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24106" w14:textId="77777777" w:rsidR="002232BE" w:rsidRPr="004C0566" w:rsidRDefault="00324C79" w:rsidP="00935093">
      <w:pPr>
        <w:shd w:val="clear" w:color="auto" w:fill="E5DFEC" w:themeFill="accent4" w:themeFillTint="33"/>
      </w:pPr>
      <w:r w:rsidRPr="004C0566">
        <w:rPr>
          <w:b/>
          <w:noProof/>
        </w:rPr>
        <w:drawing>
          <wp:inline distT="0" distB="0" distL="0" distR="0" wp14:anchorId="2504E2E6" wp14:editId="701C33FD">
            <wp:extent cx="7219950" cy="5810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581025"/>
                    </a:xfrm>
                    <a:prstGeom prst="rect">
                      <a:avLst/>
                    </a:prstGeom>
                    <a:noFill/>
                  </pic:spPr>
                </pic:pic>
              </a:graphicData>
            </a:graphic>
          </wp:inline>
        </w:drawing>
      </w:r>
    </w:p>
    <w:p w14:paraId="63EF3E70" w14:textId="535AFC5B" w:rsidR="00920E56" w:rsidRPr="004654AD" w:rsidRDefault="003B5FF9" w:rsidP="004654AD">
      <w:pPr>
        <w:spacing w:line="240" w:lineRule="auto"/>
        <w:jc w:val="center"/>
        <w:rPr>
          <w:rFonts w:ascii="Sylfaen" w:hAnsi="Sylfaen" w:cs="Sylfaen"/>
          <w:b/>
          <w:bCs/>
          <w:lang w:val="ka-GE"/>
        </w:rPr>
      </w:pPr>
      <w:r w:rsidRPr="004C0566">
        <w:rPr>
          <w:rFonts w:ascii="Sylfaen" w:hAnsi="Sylfaen" w:cs="Sylfaen"/>
          <w:b/>
          <w:bCs/>
          <w:lang w:val="ka-GE"/>
        </w:rPr>
        <w:t>კურიკულუმი</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4C0566" w:rsidRPr="004C0566" w14:paraId="2CD8625A" w14:textId="77777777" w:rsidTr="00F91F8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6C3B4931" w14:textId="77777777" w:rsidR="00761D47" w:rsidRPr="004C0566" w:rsidRDefault="00761D47" w:rsidP="006858BC">
            <w:pPr>
              <w:spacing w:after="0"/>
              <w:rPr>
                <w:rFonts w:ascii="Sylfaen" w:hAnsi="Sylfaen"/>
                <w:b/>
                <w:sz w:val="20"/>
                <w:szCs w:val="20"/>
              </w:rPr>
            </w:pPr>
            <w:r w:rsidRPr="004C0566">
              <w:rPr>
                <w:rFonts w:ascii="Sylfaen" w:hAnsi="Sylfaen" w:cs="Sylfaen"/>
                <w:b/>
                <w:sz w:val="20"/>
                <w:szCs w:val="20"/>
              </w:rPr>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shd w:val="clear" w:color="auto" w:fill="auto"/>
          </w:tcPr>
          <w:p w14:paraId="3973DC54" w14:textId="269D704F" w:rsidR="00761D47" w:rsidRPr="00B641D9" w:rsidRDefault="00983EB7" w:rsidP="008E5AB3">
            <w:pPr>
              <w:spacing w:after="0"/>
              <w:ind w:left="720" w:right="34" w:hanging="720"/>
              <w:rPr>
                <w:rFonts w:ascii="Sylfaen" w:hAnsi="Sylfaen"/>
                <w:sz w:val="20"/>
                <w:szCs w:val="20"/>
              </w:rPr>
            </w:pPr>
            <w:r w:rsidRPr="00983EB7">
              <w:rPr>
                <w:rFonts w:ascii="Sylfaen" w:eastAsia="Calibri" w:hAnsi="Sylfaen" w:cs="Sylfaen"/>
                <w:sz w:val="20"/>
                <w:szCs w:val="20"/>
                <w:lang w:val="ka-GE"/>
              </w:rPr>
              <w:t>ხარისხის მართვა და ტექნიკური ექსპერტიზა</w:t>
            </w:r>
          </w:p>
        </w:tc>
      </w:tr>
      <w:tr w:rsidR="004C0566" w:rsidRPr="004C0566" w14:paraId="464B31C4" w14:textId="77777777" w:rsidTr="00F91F8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0441D663" w14:textId="77777777" w:rsidR="006858BC" w:rsidRPr="004C0566" w:rsidRDefault="00761D47" w:rsidP="006858BC">
            <w:pPr>
              <w:spacing w:after="0"/>
              <w:rPr>
                <w:rFonts w:ascii="Sylfaen" w:hAnsi="Sylfaen"/>
                <w:b/>
                <w:sz w:val="20"/>
                <w:szCs w:val="20"/>
              </w:rPr>
            </w:pPr>
            <w:r w:rsidRPr="004C0566">
              <w:rPr>
                <w:rFonts w:ascii="Sylfaen" w:hAnsi="Sylfaen" w:cs="Sylfaen"/>
                <w:b/>
                <w:sz w:val="20"/>
                <w:szCs w:val="20"/>
              </w:rPr>
              <w:t>მისანიჭებელი</w:t>
            </w:r>
            <w:r w:rsidR="000D762D" w:rsidRPr="004C0566">
              <w:rPr>
                <w:rFonts w:ascii="Sylfaen" w:hAnsi="Sylfaen" w:cs="Sylfaen"/>
                <w:b/>
                <w:sz w:val="20"/>
                <w:szCs w:val="20"/>
                <w:lang w:val="ka-GE"/>
              </w:rPr>
              <w:t xml:space="preserve"> </w:t>
            </w:r>
            <w:r w:rsidRPr="004C0566">
              <w:rPr>
                <w:rFonts w:ascii="Sylfaen" w:hAnsi="Sylfaen" w:cs="Sylfaen"/>
                <w:b/>
                <w:sz w:val="20"/>
                <w:szCs w:val="20"/>
              </w:rPr>
              <w:t>აკადემიური</w:t>
            </w:r>
            <w:r w:rsidR="000D762D" w:rsidRPr="004C0566">
              <w:rPr>
                <w:rFonts w:ascii="Sylfaen" w:hAnsi="Sylfaen" w:cs="Sylfaen"/>
                <w:b/>
                <w:sz w:val="20"/>
                <w:szCs w:val="20"/>
                <w:lang w:val="ka-GE"/>
              </w:rPr>
              <w:t xml:space="preserve"> </w:t>
            </w:r>
            <w:r w:rsidRPr="004C0566">
              <w:rPr>
                <w:rFonts w:ascii="Sylfaen" w:hAnsi="Sylfaen" w:cs="Sylfaen"/>
                <w:b/>
                <w:sz w:val="20"/>
                <w:szCs w:val="20"/>
              </w:rPr>
              <w:t>ხარისხი</w:t>
            </w:r>
            <w:r w:rsidRPr="004C0566">
              <w:rPr>
                <w:rFonts w:ascii="Sylfaen" w:hAnsi="Sylfaen"/>
                <w:b/>
                <w:sz w:val="20"/>
                <w:szCs w:val="20"/>
              </w:rPr>
              <w:t>/</w:t>
            </w:r>
          </w:p>
          <w:p w14:paraId="6CCA5693" w14:textId="77777777" w:rsidR="00761D47" w:rsidRPr="004C0566" w:rsidRDefault="00761D47" w:rsidP="006858BC">
            <w:pPr>
              <w:spacing w:after="0"/>
              <w:rPr>
                <w:rFonts w:ascii="Sylfaen" w:hAnsi="Sylfaen"/>
                <w:b/>
                <w:sz w:val="20"/>
                <w:szCs w:val="20"/>
              </w:rPr>
            </w:pPr>
            <w:r w:rsidRPr="004C0566">
              <w:rPr>
                <w:rFonts w:ascii="Sylfaen" w:hAnsi="Sylfaen" w:cs="Sylfaen"/>
                <w:b/>
                <w:sz w:val="20"/>
                <w:szCs w:val="20"/>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shd w:val="clear" w:color="auto" w:fill="auto"/>
          </w:tcPr>
          <w:p w14:paraId="1D439F83" w14:textId="5C8E5874" w:rsidR="00761D47" w:rsidRPr="004C0566" w:rsidRDefault="00F91F8F" w:rsidP="00EF2682">
            <w:pPr>
              <w:spacing w:after="0"/>
              <w:rPr>
                <w:rFonts w:ascii="Sylfaen" w:hAnsi="Sylfaen"/>
                <w:sz w:val="20"/>
                <w:szCs w:val="20"/>
                <w:lang w:val="ka-GE"/>
              </w:rPr>
            </w:pPr>
            <w:r>
              <w:rPr>
                <w:rFonts w:ascii="Sylfaen" w:eastAsia="Calibri" w:hAnsi="Sylfaen" w:cs="Sylfaen"/>
                <w:color w:val="000000"/>
                <w:sz w:val="20"/>
                <w:szCs w:val="20"/>
                <w:lang w:val="ka-GE"/>
              </w:rPr>
              <w:t>ინჟინერიის ბაკალავრი ხელსაწყოთმშენებლობაში</w:t>
            </w:r>
          </w:p>
        </w:tc>
      </w:tr>
      <w:tr w:rsidR="004C0566" w:rsidRPr="004C0566" w14:paraId="6DB4717B" w14:textId="77777777" w:rsidTr="00F91F8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4DC1097D" w14:textId="77777777" w:rsidR="00761D47" w:rsidRPr="004C0566" w:rsidRDefault="00761D47" w:rsidP="0055084E">
            <w:pPr>
              <w:rPr>
                <w:rFonts w:ascii="Sylfaen" w:hAnsi="Sylfaen" w:cs="Sylfaen"/>
                <w:b/>
                <w:sz w:val="20"/>
                <w:szCs w:val="20"/>
              </w:rPr>
            </w:pPr>
            <w:r w:rsidRPr="004C0566">
              <w:rPr>
                <w:rFonts w:ascii="Sylfaen" w:hAnsi="Sylfaen" w:cs="Sylfaen"/>
                <w:b/>
                <w:sz w:val="20"/>
                <w:szCs w:val="20"/>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shd w:val="clear" w:color="auto" w:fill="auto"/>
          </w:tcPr>
          <w:p w14:paraId="0195DFB9" w14:textId="3A3F9549" w:rsidR="00761D47" w:rsidRPr="004C0566" w:rsidRDefault="003948BB" w:rsidP="0055084E">
            <w:pPr>
              <w:rPr>
                <w:rFonts w:ascii="Sylfaen" w:hAnsi="Sylfaen"/>
                <w:sz w:val="20"/>
                <w:szCs w:val="20"/>
                <w:lang w:val="ka-GE"/>
              </w:rPr>
            </w:pPr>
            <w:r w:rsidRPr="004C0566">
              <w:rPr>
                <w:rFonts w:ascii="Sylfaen" w:hAnsi="Sylfaen"/>
                <w:sz w:val="20"/>
                <w:szCs w:val="20"/>
                <w:lang w:val="ka-GE"/>
              </w:rPr>
              <w:t>საინჟ</w:t>
            </w:r>
            <w:r w:rsidR="001C64BD">
              <w:rPr>
                <w:rFonts w:ascii="Sylfaen" w:hAnsi="Sylfaen"/>
                <w:sz w:val="20"/>
                <w:szCs w:val="20"/>
                <w:lang w:val="ka-GE"/>
              </w:rPr>
              <w:t>ი</w:t>
            </w:r>
            <w:r w:rsidRPr="004C0566">
              <w:rPr>
                <w:rFonts w:ascii="Sylfaen" w:hAnsi="Sylfaen"/>
                <w:sz w:val="20"/>
                <w:szCs w:val="20"/>
                <w:lang w:val="ka-GE"/>
              </w:rPr>
              <w:t>ნრო ტექნიკური</w:t>
            </w:r>
          </w:p>
        </w:tc>
      </w:tr>
      <w:tr w:rsidR="004C0566" w:rsidRPr="00145DEA" w14:paraId="0CDC6300" w14:textId="77777777" w:rsidTr="00F91F8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3E725B25" w14:textId="77777777" w:rsidR="00761D47" w:rsidRPr="004C0566" w:rsidRDefault="00761D47" w:rsidP="006858BC">
            <w:pPr>
              <w:spacing w:after="0"/>
              <w:rPr>
                <w:rFonts w:ascii="Sylfaen" w:hAnsi="Sylfaen" w:cs="Sylfaen"/>
                <w:b/>
                <w:sz w:val="20"/>
                <w:szCs w:val="20"/>
                <w:lang w:val="ka-GE"/>
              </w:rPr>
            </w:pPr>
            <w:r w:rsidRPr="004C0566">
              <w:rPr>
                <w:rFonts w:ascii="Sylfaen" w:hAnsi="Sylfaen" w:cs="Sylfaen"/>
                <w:b/>
                <w:sz w:val="20"/>
                <w:szCs w:val="20"/>
                <w:lang w:val="ka-GE"/>
              </w:rPr>
              <w:t>პროგრამის ხელმძღვანელი/ხელმძღვანელები/</w:t>
            </w:r>
          </w:p>
          <w:p w14:paraId="441F6931" w14:textId="77777777" w:rsidR="00761D47" w:rsidRPr="004C0566" w:rsidRDefault="00761D47" w:rsidP="006858BC">
            <w:pPr>
              <w:spacing w:after="0"/>
              <w:rPr>
                <w:rFonts w:ascii="Sylfaen" w:hAnsi="Sylfaen" w:cs="Sylfaen"/>
                <w:b/>
                <w:sz w:val="20"/>
                <w:szCs w:val="20"/>
                <w:lang w:val="ka-GE"/>
              </w:rPr>
            </w:pPr>
            <w:r w:rsidRPr="004C0566">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shd w:val="clear" w:color="auto" w:fill="auto"/>
          </w:tcPr>
          <w:p w14:paraId="5D8C4044" w14:textId="77777777" w:rsidR="003948BB" w:rsidRPr="0025067A" w:rsidRDefault="009F5B46" w:rsidP="009F5B46">
            <w:pPr>
              <w:spacing w:after="0" w:line="240" w:lineRule="auto"/>
              <w:jc w:val="both"/>
              <w:rPr>
                <w:rFonts w:ascii="Sylfaen" w:eastAsia="Calibri" w:hAnsi="Sylfaen" w:cs="Times New Roman"/>
                <w:sz w:val="20"/>
                <w:szCs w:val="20"/>
                <w:lang w:val="ka-GE"/>
              </w:rPr>
            </w:pPr>
            <w:r w:rsidRPr="009F5B46">
              <w:rPr>
                <w:rFonts w:ascii="Sylfaen" w:eastAsia="Calibri" w:hAnsi="Sylfaen" w:cs="Times New Roman"/>
                <w:sz w:val="20"/>
                <w:szCs w:val="20"/>
                <w:lang w:val="ka-GE"/>
              </w:rPr>
              <w:t>პროგრამის ხელმძღვანელი - ასოცირებული პროფესორი გია დადუნაშვილი.</w:t>
            </w:r>
            <w:r w:rsidR="00E67ECF">
              <w:rPr>
                <w:rFonts w:ascii="Sylfaen" w:eastAsia="Calibri" w:hAnsi="Sylfaen" w:cs="Times New Roman"/>
                <w:sz w:val="20"/>
                <w:szCs w:val="20"/>
                <w:lang w:val="ka-GE"/>
              </w:rPr>
              <w:t xml:space="preserve">  </w:t>
            </w:r>
            <w:r w:rsidR="00E67ECF" w:rsidRPr="0025067A">
              <w:rPr>
                <w:rFonts w:ascii="Sylfaen" w:eastAsia="Calibri" w:hAnsi="Sylfaen" w:cs="Times New Roman"/>
                <w:sz w:val="20"/>
                <w:szCs w:val="20"/>
                <w:lang w:val="ka-GE"/>
              </w:rPr>
              <w:t>T: 577 32 10 56</w:t>
            </w:r>
          </w:p>
          <w:p w14:paraId="7462C996" w14:textId="65B29190" w:rsidR="00E67ECF" w:rsidRPr="0025067A" w:rsidRDefault="00D111E0" w:rsidP="009F5B46">
            <w:pPr>
              <w:spacing w:after="0" w:line="240" w:lineRule="auto"/>
              <w:jc w:val="both"/>
              <w:rPr>
                <w:rFonts w:ascii="Sylfaen" w:eastAsia="Calibri" w:hAnsi="Sylfaen" w:cs="Times New Roman"/>
                <w:sz w:val="20"/>
                <w:szCs w:val="20"/>
                <w:lang w:val="ka-GE"/>
              </w:rPr>
            </w:pPr>
            <w:hyperlink r:id="rId9" w:history="1">
              <w:r w:rsidR="00E67ECF" w:rsidRPr="0025067A">
                <w:rPr>
                  <w:rStyle w:val="Hyperlink"/>
                  <w:rFonts w:ascii="Sylfaen" w:eastAsia="Calibri" w:hAnsi="Sylfaen" w:cs="Times New Roman"/>
                  <w:sz w:val="20"/>
                  <w:szCs w:val="20"/>
                  <w:lang w:val="ka-GE"/>
                </w:rPr>
                <w:t>Gia.dadunashvili@atsu.edu.ge</w:t>
              </w:r>
            </w:hyperlink>
            <w:r w:rsidR="00E67ECF" w:rsidRPr="0025067A">
              <w:rPr>
                <w:rFonts w:ascii="Sylfaen" w:eastAsia="Calibri" w:hAnsi="Sylfaen" w:cs="Times New Roman"/>
                <w:sz w:val="20"/>
                <w:szCs w:val="20"/>
                <w:lang w:val="ka-GE"/>
              </w:rPr>
              <w:t xml:space="preserve"> </w:t>
            </w:r>
          </w:p>
        </w:tc>
      </w:tr>
      <w:tr w:rsidR="004C0566" w:rsidRPr="004C0566" w14:paraId="54803A4E" w14:textId="77777777" w:rsidTr="00F91F8F">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14:paraId="7DCEB2DD" w14:textId="77777777" w:rsidR="00761D47" w:rsidRPr="004C0566" w:rsidRDefault="00761D47" w:rsidP="006858BC">
            <w:pPr>
              <w:spacing w:after="0"/>
              <w:rPr>
                <w:rFonts w:ascii="Sylfaen" w:hAnsi="Sylfaen"/>
                <w:b/>
                <w:sz w:val="20"/>
                <w:szCs w:val="20"/>
              </w:rPr>
            </w:pPr>
            <w:r w:rsidRPr="004C0566">
              <w:rPr>
                <w:rFonts w:ascii="Sylfaen" w:hAnsi="Sylfaen" w:cs="Sylfaen"/>
                <w:b/>
                <w:sz w:val="20"/>
                <w:szCs w:val="20"/>
              </w:rPr>
              <w:t>პროგრამის</w:t>
            </w:r>
            <w:r w:rsidR="000D762D" w:rsidRPr="004C0566">
              <w:rPr>
                <w:rFonts w:ascii="Sylfaen" w:hAnsi="Sylfaen" w:cs="Sylfaen"/>
                <w:b/>
                <w:sz w:val="20"/>
                <w:szCs w:val="20"/>
                <w:lang w:val="ka-GE"/>
              </w:rPr>
              <w:t xml:space="preserve"> </w:t>
            </w:r>
            <w:r w:rsidRPr="004C0566">
              <w:rPr>
                <w:rFonts w:ascii="Sylfaen" w:hAnsi="Sylfaen" w:cs="Sylfaen"/>
                <w:b/>
                <w:sz w:val="20"/>
                <w:szCs w:val="20"/>
              </w:rPr>
              <w:t>ხანგრძლივობა</w:t>
            </w:r>
            <w:r w:rsidRPr="004C0566">
              <w:rPr>
                <w:rFonts w:ascii="Sylfaen" w:hAnsi="Sylfaen"/>
                <w:b/>
                <w:sz w:val="20"/>
                <w:szCs w:val="20"/>
              </w:rPr>
              <w:t>/</w:t>
            </w:r>
            <w:r w:rsidRPr="004C0566">
              <w:rPr>
                <w:rFonts w:ascii="Sylfaen" w:hAnsi="Sylfaen" w:cs="Sylfaen"/>
                <w:b/>
                <w:sz w:val="20"/>
                <w:szCs w:val="20"/>
              </w:rPr>
              <w:t>მოცულობა</w:t>
            </w:r>
            <w:r w:rsidRPr="004C0566">
              <w:rPr>
                <w:rFonts w:ascii="Sylfaen" w:hAnsi="Sylfaen"/>
                <w:b/>
                <w:sz w:val="20"/>
                <w:szCs w:val="20"/>
              </w:rPr>
              <w:t xml:space="preserve"> (</w:t>
            </w:r>
            <w:r w:rsidRPr="004C0566">
              <w:rPr>
                <w:rFonts w:ascii="Sylfaen" w:hAnsi="Sylfaen" w:cs="Sylfaen"/>
                <w:b/>
                <w:sz w:val="20"/>
                <w:szCs w:val="20"/>
              </w:rPr>
              <w:t>სემესტრი</w:t>
            </w:r>
            <w:r w:rsidRPr="004C0566">
              <w:rPr>
                <w:rFonts w:ascii="Sylfaen" w:hAnsi="Sylfaen"/>
                <w:b/>
                <w:sz w:val="20"/>
                <w:szCs w:val="20"/>
              </w:rPr>
              <w:t xml:space="preserve">, </w:t>
            </w:r>
            <w:r w:rsidRPr="004C0566">
              <w:rPr>
                <w:rFonts w:ascii="Sylfaen" w:hAnsi="Sylfaen" w:cs="Sylfaen"/>
                <w:b/>
                <w:sz w:val="20"/>
                <w:szCs w:val="20"/>
              </w:rPr>
              <w:t>კრედიტების</w:t>
            </w:r>
            <w:r w:rsidR="000D762D" w:rsidRPr="004C0566">
              <w:rPr>
                <w:rFonts w:ascii="Sylfaen" w:hAnsi="Sylfaen" w:cs="Sylfaen"/>
                <w:b/>
                <w:sz w:val="20"/>
                <w:szCs w:val="20"/>
                <w:lang w:val="ka-GE"/>
              </w:rPr>
              <w:t xml:space="preserve"> </w:t>
            </w:r>
            <w:r w:rsidRPr="004C0566">
              <w:rPr>
                <w:rFonts w:ascii="Sylfaen" w:hAnsi="Sylfaen" w:cs="Sylfaen"/>
                <w:b/>
                <w:sz w:val="20"/>
                <w:szCs w:val="20"/>
              </w:rPr>
              <w:t>რაოდენობა</w:t>
            </w:r>
            <w:r w:rsidRPr="004C0566">
              <w:rPr>
                <w:rFonts w:ascii="Sylfaen" w:hAnsi="Sylfaen"/>
                <w:b/>
                <w:sz w:val="20"/>
                <w:szCs w:val="20"/>
              </w:rPr>
              <w:t>)</w:t>
            </w:r>
          </w:p>
        </w:tc>
        <w:tc>
          <w:tcPr>
            <w:tcW w:w="6759" w:type="dxa"/>
            <w:gridSpan w:val="2"/>
            <w:tcBorders>
              <w:top w:val="single" w:sz="18" w:space="0" w:color="auto"/>
              <w:right w:val="single" w:sz="18" w:space="0" w:color="auto"/>
            </w:tcBorders>
            <w:shd w:val="clear" w:color="auto" w:fill="auto"/>
          </w:tcPr>
          <w:p w14:paraId="6AC5D5F7" w14:textId="5D90E03A" w:rsidR="00747376" w:rsidRPr="003C2089" w:rsidRDefault="00747376" w:rsidP="00A2396B">
            <w:pPr>
              <w:spacing w:after="0" w:line="240" w:lineRule="auto"/>
              <w:jc w:val="both"/>
              <w:rPr>
                <w:rFonts w:ascii="Sylfaen" w:hAnsi="Sylfaen"/>
                <w:b/>
                <w:sz w:val="20"/>
                <w:szCs w:val="20"/>
                <w:lang w:val="ka-GE"/>
              </w:rPr>
            </w:pPr>
            <w:r w:rsidRPr="003C2089">
              <w:rPr>
                <w:rFonts w:ascii="Sylfaen" w:hAnsi="Sylfaen"/>
                <w:b/>
                <w:sz w:val="20"/>
                <w:szCs w:val="20"/>
                <w:lang w:val="ka-GE"/>
              </w:rPr>
              <w:t>პროგრამის ხანგრძლივობა: 4 სასწავლო წელი</w:t>
            </w:r>
          </w:p>
          <w:p w14:paraId="7DB0CD81" w14:textId="46E56E50" w:rsidR="003F0E07" w:rsidRPr="003C2089" w:rsidRDefault="003F0E07" w:rsidP="00A2396B">
            <w:pPr>
              <w:spacing w:after="0" w:line="240" w:lineRule="auto"/>
              <w:jc w:val="both"/>
              <w:rPr>
                <w:rFonts w:ascii="Sylfaen" w:hAnsi="Sylfaen" w:cs="Geo_WWW_Times"/>
                <w:b/>
                <w:sz w:val="20"/>
                <w:szCs w:val="20"/>
                <w:lang w:val="ka-GE"/>
              </w:rPr>
            </w:pPr>
            <w:r w:rsidRPr="003C2089">
              <w:rPr>
                <w:rFonts w:ascii="Sylfaen" w:hAnsi="Sylfaen"/>
                <w:b/>
                <w:sz w:val="20"/>
                <w:szCs w:val="20"/>
              </w:rPr>
              <w:t>პროგრამის მოცულობა კრედიტებით</w:t>
            </w:r>
            <w:r w:rsidRPr="003C2089">
              <w:rPr>
                <w:rFonts w:ascii="Sylfaen" w:hAnsi="Sylfaen"/>
                <w:b/>
                <w:sz w:val="20"/>
                <w:szCs w:val="20"/>
                <w:lang w:val="af-ZA"/>
              </w:rPr>
              <w:t>:</w:t>
            </w:r>
            <w:r w:rsidRPr="003C2089">
              <w:rPr>
                <w:rFonts w:ascii="Sylfaen" w:hAnsi="Sylfaen"/>
                <w:b/>
                <w:sz w:val="20"/>
                <w:szCs w:val="20"/>
                <w:lang w:val="ka-GE"/>
              </w:rPr>
              <w:t xml:space="preserve"> </w:t>
            </w:r>
            <w:r w:rsidRPr="003C2089">
              <w:rPr>
                <w:rFonts w:ascii="Sylfaen" w:hAnsi="Sylfaen"/>
                <w:sz w:val="20"/>
                <w:szCs w:val="20"/>
                <w:lang w:val="ka-GE"/>
              </w:rPr>
              <w:t>240 კრედიტი</w:t>
            </w:r>
          </w:p>
          <w:p w14:paraId="15FE3692" w14:textId="08B31B13" w:rsidR="003F0E07" w:rsidRPr="00747376" w:rsidRDefault="003F0E07" w:rsidP="00747376">
            <w:pPr>
              <w:jc w:val="both"/>
              <w:rPr>
                <w:rFonts w:ascii="Sylfaen" w:hAnsi="Sylfaen" w:cs="Geo_WWW_Times"/>
                <w:lang w:val="af-ZA"/>
              </w:rPr>
            </w:pPr>
            <w:r w:rsidRPr="003C2089">
              <w:rPr>
                <w:rFonts w:ascii="Sylfaen" w:hAnsi="Sylfaen" w:cs="Geo_WWW_Times"/>
                <w:sz w:val="20"/>
                <w:szCs w:val="20"/>
                <w:lang w:val="ka-GE"/>
              </w:rPr>
              <w:t xml:space="preserve">ერთი კრედიტი - </w:t>
            </w:r>
            <w:r w:rsidRPr="003C2089">
              <w:rPr>
                <w:rFonts w:ascii="Sylfaen" w:hAnsi="Sylfaen" w:cs="Geo_WWW_Times"/>
                <w:sz w:val="20"/>
                <w:szCs w:val="20"/>
              </w:rPr>
              <w:t xml:space="preserve">25 ასტრონომიული საათი, </w:t>
            </w:r>
            <w:r w:rsidRPr="003C2089">
              <w:rPr>
                <w:rFonts w:ascii="Sylfaen" w:hAnsi="Sylfaen" w:cs="Geo_WWW_Times"/>
                <w:sz w:val="20"/>
                <w:szCs w:val="20"/>
                <w:lang w:val="af-ZA"/>
              </w:rPr>
              <w:t>სულ 6000 საათი</w:t>
            </w:r>
          </w:p>
        </w:tc>
      </w:tr>
      <w:tr w:rsidR="004C0566" w:rsidRPr="004C0566" w14:paraId="4DF1ED44" w14:textId="77777777" w:rsidTr="00F91F8F">
        <w:tc>
          <w:tcPr>
            <w:tcW w:w="4582" w:type="dxa"/>
            <w:gridSpan w:val="3"/>
            <w:tcBorders>
              <w:top w:val="single" w:sz="18" w:space="0" w:color="auto"/>
              <w:left w:val="single" w:sz="18" w:space="0" w:color="auto"/>
              <w:bottom w:val="single" w:sz="18" w:space="0" w:color="auto"/>
            </w:tcBorders>
            <w:shd w:val="clear" w:color="auto" w:fill="auto"/>
          </w:tcPr>
          <w:p w14:paraId="5649B62D" w14:textId="77777777" w:rsidR="00761D47" w:rsidRPr="004C0566" w:rsidRDefault="00761D47" w:rsidP="006858BC">
            <w:pPr>
              <w:spacing w:after="0"/>
              <w:rPr>
                <w:rFonts w:ascii="Sylfaen" w:hAnsi="Sylfaen"/>
                <w:b/>
                <w:sz w:val="20"/>
                <w:szCs w:val="20"/>
              </w:rPr>
            </w:pPr>
            <w:r w:rsidRPr="004C0566">
              <w:rPr>
                <w:rFonts w:ascii="Sylfaen" w:hAnsi="Sylfaen" w:cs="Sylfaen"/>
                <w:b/>
                <w:sz w:val="20"/>
                <w:szCs w:val="20"/>
              </w:rPr>
              <w:t>სწავლების</w:t>
            </w:r>
            <w:r w:rsidR="000D762D" w:rsidRPr="004C0566">
              <w:rPr>
                <w:rFonts w:ascii="Sylfaen" w:hAnsi="Sylfaen" w:cs="Sylfaen"/>
                <w:b/>
                <w:sz w:val="20"/>
                <w:szCs w:val="20"/>
                <w:lang w:val="ka-GE"/>
              </w:rPr>
              <w:t xml:space="preserve"> </w:t>
            </w:r>
            <w:r w:rsidRPr="004C0566">
              <w:rPr>
                <w:rFonts w:ascii="Sylfaen" w:hAnsi="Sylfaen" w:cs="Sylfaen"/>
                <w:b/>
                <w:sz w:val="20"/>
                <w:szCs w:val="20"/>
              </w:rPr>
              <w:t>ენა</w:t>
            </w:r>
          </w:p>
        </w:tc>
        <w:tc>
          <w:tcPr>
            <w:tcW w:w="6725" w:type="dxa"/>
            <w:tcBorders>
              <w:top w:val="single" w:sz="18" w:space="0" w:color="auto"/>
              <w:bottom w:val="single" w:sz="18" w:space="0" w:color="auto"/>
              <w:right w:val="single" w:sz="18" w:space="0" w:color="auto"/>
            </w:tcBorders>
            <w:shd w:val="clear" w:color="auto" w:fill="auto"/>
          </w:tcPr>
          <w:p w14:paraId="64DEAF24" w14:textId="77777777" w:rsidR="00761D47" w:rsidRPr="004C0566" w:rsidRDefault="0047286A" w:rsidP="006858BC">
            <w:pPr>
              <w:spacing w:after="0"/>
              <w:rPr>
                <w:rFonts w:ascii="Sylfaen" w:hAnsi="Sylfaen"/>
                <w:sz w:val="20"/>
                <w:szCs w:val="20"/>
                <w:lang w:val="ka-GE"/>
              </w:rPr>
            </w:pPr>
            <w:r w:rsidRPr="004C0566">
              <w:rPr>
                <w:rFonts w:ascii="Sylfaen" w:hAnsi="Sylfaen" w:cs="Sylfaen"/>
                <w:sz w:val="20"/>
                <w:szCs w:val="20"/>
                <w:lang w:val="ka-GE"/>
              </w:rPr>
              <w:t>ქართული</w:t>
            </w:r>
          </w:p>
        </w:tc>
      </w:tr>
      <w:tr w:rsidR="004C0566" w:rsidRPr="004C0566" w14:paraId="04654734" w14:textId="77777777" w:rsidTr="00F91F8F">
        <w:tc>
          <w:tcPr>
            <w:tcW w:w="4582" w:type="dxa"/>
            <w:gridSpan w:val="3"/>
            <w:tcBorders>
              <w:top w:val="single" w:sz="18" w:space="0" w:color="auto"/>
              <w:left w:val="single" w:sz="18" w:space="0" w:color="auto"/>
              <w:bottom w:val="single" w:sz="18" w:space="0" w:color="auto"/>
            </w:tcBorders>
            <w:shd w:val="clear" w:color="auto" w:fill="auto"/>
          </w:tcPr>
          <w:p w14:paraId="552826D7" w14:textId="77777777" w:rsidR="00761D47" w:rsidRPr="004C0566" w:rsidRDefault="00761D47" w:rsidP="006858BC">
            <w:pPr>
              <w:spacing w:after="0"/>
              <w:rPr>
                <w:rFonts w:ascii="Sylfaen" w:hAnsi="Sylfaen"/>
                <w:b/>
                <w:sz w:val="20"/>
                <w:szCs w:val="20"/>
              </w:rPr>
            </w:pPr>
            <w:r w:rsidRPr="004C0566">
              <w:rPr>
                <w:rFonts w:ascii="Sylfaen" w:hAnsi="Sylfaen" w:cs="Sylfaen"/>
                <w:b/>
                <w:sz w:val="20"/>
                <w:szCs w:val="20"/>
              </w:rPr>
              <w:t>პროგრამის</w:t>
            </w:r>
            <w:r w:rsidR="000D762D" w:rsidRPr="004C0566">
              <w:rPr>
                <w:rFonts w:ascii="Sylfaen" w:hAnsi="Sylfaen" w:cs="Sylfaen"/>
                <w:b/>
                <w:sz w:val="20"/>
                <w:szCs w:val="20"/>
                <w:lang w:val="ka-GE"/>
              </w:rPr>
              <w:t xml:space="preserve"> </w:t>
            </w:r>
            <w:r w:rsidRPr="004C0566">
              <w:rPr>
                <w:rFonts w:ascii="Sylfaen" w:hAnsi="Sylfaen" w:cs="Sylfaen"/>
                <w:b/>
                <w:sz w:val="20"/>
                <w:szCs w:val="20"/>
              </w:rPr>
              <w:t>შემუშავების</w:t>
            </w:r>
            <w:r w:rsidRPr="004C0566">
              <w:rPr>
                <w:rFonts w:ascii="Sylfaen" w:hAnsi="Sylfaen" w:cs="Sylfaen"/>
                <w:b/>
                <w:sz w:val="20"/>
                <w:szCs w:val="20"/>
                <w:lang w:val="ka-GE"/>
              </w:rPr>
              <w:t xml:space="preserve">ა და </w:t>
            </w:r>
            <w:r w:rsidRPr="004C0566">
              <w:rPr>
                <w:rFonts w:ascii="Sylfaen" w:hAnsi="Sylfaen" w:cs="Sylfaen"/>
                <w:b/>
                <w:sz w:val="20"/>
                <w:szCs w:val="20"/>
              </w:rPr>
              <w:t>განახლების</w:t>
            </w:r>
            <w:r w:rsidR="000D762D" w:rsidRPr="004C0566">
              <w:rPr>
                <w:rFonts w:ascii="Sylfaen" w:hAnsi="Sylfaen" w:cs="Sylfaen"/>
                <w:b/>
                <w:sz w:val="20"/>
                <w:szCs w:val="20"/>
                <w:lang w:val="ka-GE"/>
              </w:rPr>
              <w:t xml:space="preserve"> </w:t>
            </w:r>
            <w:r w:rsidRPr="004C0566">
              <w:rPr>
                <w:rFonts w:ascii="Sylfaen" w:hAnsi="Sylfaen" w:cs="Sylfaen"/>
                <w:b/>
                <w:sz w:val="20"/>
                <w:szCs w:val="20"/>
              </w:rPr>
              <w:t>თარიღები;</w:t>
            </w:r>
          </w:p>
        </w:tc>
        <w:tc>
          <w:tcPr>
            <w:tcW w:w="6725" w:type="dxa"/>
            <w:tcBorders>
              <w:top w:val="single" w:sz="18" w:space="0" w:color="auto"/>
              <w:bottom w:val="single" w:sz="18" w:space="0" w:color="auto"/>
              <w:right w:val="single" w:sz="18" w:space="0" w:color="auto"/>
            </w:tcBorders>
            <w:shd w:val="clear" w:color="auto" w:fill="auto"/>
          </w:tcPr>
          <w:p w14:paraId="5F2BF904" w14:textId="1CBA7A27" w:rsidR="00761D47" w:rsidRDefault="009F5B46" w:rsidP="006858BC">
            <w:pPr>
              <w:spacing w:after="0"/>
              <w:rPr>
                <w:rFonts w:ascii="Sylfaen" w:hAnsi="Sylfaen"/>
                <w:sz w:val="20"/>
                <w:szCs w:val="20"/>
                <w:lang w:val="ka-GE"/>
              </w:rPr>
            </w:pPr>
            <w:r w:rsidRPr="009F5B46">
              <w:rPr>
                <w:rFonts w:ascii="Sylfaen" w:hAnsi="Sylfaen"/>
                <w:sz w:val="20"/>
                <w:szCs w:val="20"/>
                <w:lang w:val="ka-GE"/>
              </w:rPr>
              <w:t xml:space="preserve">დეკემბერი 1990/ნოემბერი 1997/მაისი 2002/ მარტი 2008/აგვისტო 2011/  </w:t>
            </w:r>
            <w:r w:rsidRPr="009F5B46">
              <w:rPr>
                <w:rFonts w:ascii="Sylfaen" w:hAnsi="Sylfaen"/>
                <w:sz w:val="20"/>
                <w:szCs w:val="20"/>
              </w:rPr>
              <w:t>01.07.2014</w:t>
            </w:r>
            <w:r w:rsidRPr="009F5B46">
              <w:rPr>
                <w:rFonts w:ascii="Sylfaen" w:hAnsi="Sylfaen"/>
                <w:sz w:val="20"/>
                <w:szCs w:val="20"/>
                <w:lang w:val="ka-GE"/>
              </w:rPr>
              <w:t xml:space="preserve">/ ნოემბერი </w:t>
            </w:r>
            <w:r>
              <w:rPr>
                <w:rFonts w:ascii="Sylfaen" w:hAnsi="Sylfaen"/>
                <w:sz w:val="20"/>
                <w:szCs w:val="20"/>
                <w:lang w:val="ka-GE"/>
              </w:rPr>
              <w:t>2016 /01. 11. 2017/</w:t>
            </w:r>
            <w:r w:rsidR="00743FF5">
              <w:rPr>
                <w:rFonts w:ascii="Sylfaen" w:hAnsi="Sylfaen"/>
                <w:sz w:val="20"/>
                <w:szCs w:val="20"/>
                <w:lang w:val="ka-GE"/>
              </w:rPr>
              <w:t>ყოველწლიური განახლება.</w:t>
            </w:r>
          </w:p>
          <w:p w14:paraId="03A024F1" w14:textId="77777777" w:rsidR="00145DEA" w:rsidRDefault="00145DEA" w:rsidP="00145DEA">
            <w:pPr>
              <w:spacing w:after="0"/>
              <w:rPr>
                <w:rFonts w:ascii="Sylfaen" w:hAnsi="Sylfaen" w:cs="Calibri"/>
                <w:color w:val="000000"/>
                <w:sz w:val="20"/>
                <w:szCs w:val="20"/>
                <w:shd w:val="clear" w:color="auto" w:fill="FFFFFF"/>
                <w:lang w:val="ka-GE"/>
              </w:rPr>
            </w:pPr>
            <w:r>
              <w:rPr>
                <w:rFonts w:ascii="Sylfaen" w:hAnsi="Sylfaen" w:cs="Calibri"/>
                <w:color w:val="000000"/>
                <w:sz w:val="20"/>
                <w:szCs w:val="20"/>
                <w:shd w:val="clear" w:color="auto" w:fill="FFFFFF"/>
                <w:lang w:val="ka-GE"/>
              </w:rPr>
              <w:t xml:space="preserve">ფაკულტეტის საბჭოს გადაწყვეტილება: </w:t>
            </w:r>
            <w:r>
              <w:rPr>
                <w:rFonts w:ascii="Sylfaen" w:hAnsi="Sylfaen"/>
                <w:sz w:val="20"/>
                <w:szCs w:val="20"/>
                <w:lang w:val="ka-GE"/>
              </w:rPr>
              <w:t>№6,       20.07.21</w:t>
            </w:r>
          </w:p>
          <w:p w14:paraId="0066D77B" w14:textId="31B5F61D" w:rsidR="00F91F8F" w:rsidRPr="004C0566" w:rsidRDefault="00145DEA" w:rsidP="00145DEA">
            <w:pPr>
              <w:spacing w:after="0"/>
              <w:rPr>
                <w:rFonts w:ascii="Sylfaen" w:hAnsi="Sylfaen"/>
                <w:sz w:val="20"/>
                <w:szCs w:val="20"/>
                <w:lang w:val="ka-GE"/>
              </w:rPr>
            </w:pPr>
            <w:r>
              <w:rPr>
                <w:rFonts w:ascii="Sylfaen" w:hAnsi="Sylfaen"/>
                <w:sz w:val="20"/>
                <w:szCs w:val="20"/>
                <w:lang w:val="ka-GE"/>
              </w:rPr>
              <w:t>აკადემიური საბჭოს გადაწყვეტილება №</w:t>
            </w:r>
            <w:r>
              <w:rPr>
                <w:rFonts w:ascii="Sylfaen" w:hAnsi="Sylfaen"/>
                <w:sz w:val="20"/>
                <w:szCs w:val="20"/>
              </w:rPr>
              <w:t>1 (21/22)       17.0</w:t>
            </w:r>
            <w:r>
              <w:rPr>
                <w:rFonts w:ascii="Sylfaen" w:hAnsi="Sylfaen"/>
                <w:sz w:val="20"/>
                <w:szCs w:val="20"/>
                <w:lang w:val="ka-GE"/>
              </w:rPr>
              <w:t>9</w:t>
            </w:r>
            <w:r>
              <w:rPr>
                <w:rFonts w:ascii="Sylfaen" w:hAnsi="Sylfaen"/>
                <w:sz w:val="20"/>
                <w:szCs w:val="20"/>
              </w:rPr>
              <w:t>.2021</w:t>
            </w:r>
          </w:p>
        </w:tc>
      </w:tr>
      <w:tr w:rsidR="004C0566" w:rsidRPr="004C0566" w14:paraId="2EEB52CA" w14:textId="77777777"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3C694E3D" w14:textId="77777777" w:rsidR="00761D47" w:rsidRPr="004C0566" w:rsidRDefault="00761D47" w:rsidP="006858BC">
            <w:pPr>
              <w:spacing w:after="0"/>
              <w:rPr>
                <w:rFonts w:ascii="Sylfaen" w:hAnsi="Sylfaen"/>
                <w:sz w:val="20"/>
                <w:szCs w:val="20"/>
              </w:rPr>
            </w:pPr>
            <w:r w:rsidRPr="004C0566">
              <w:rPr>
                <w:rFonts w:ascii="Sylfaen" w:hAnsi="Sylfaen" w:cs="Sylfaen"/>
                <w:b/>
                <w:sz w:val="20"/>
                <w:szCs w:val="20"/>
              </w:rPr>
              <w:t>პროგრამაზე</w:t>
            </w:r>
            <w:r w:rsidR="000D762D" w:rsidRPr="004C0566">
              <w:rPr>
                <w:rFonts w:ascii="Sylfaen" w:hAnsi="Sylfaen" w:cs="Sylfaen"/>
                <w:b/>
                <w:sz w:val="20"/>
                <w:szCs w:val="20"/>
                <w:lang w:val="ka-GE"/>
              </w:rPr>
              <w:t xml:space="preserve"> </w:t>
            </w:r>
            <w:r w:rsidRPr="004C0566">
              <w:rPr>
                <w:rFonts w:ascii="Sylfaen" w:hAnsi="Sylfaen" w:cs="Sylfaen"/>
                <w:b/>
                <w:sz w:val="20"/>
                <w:szCs w:val="20"/>
              </w:rPr>
              <w:t>დაშვების</w:t>
            </w:r>
            <w:r w:rsidR="000D762D" w:rsidRPr="004C0566">
              <w:rPr>
                <w:rFonts w:ascii="Sylfaen" w:hAnsi="Sylfaen" w:cs="Sylfaen"/>
                <w:b/>
                <w:sz w:val="20"/>
                <w:szCs w:val="20"/>
                <w:lang w:val="ka-GE"/>
              </w:rPr>
              <w:t xml:space="preserve"> </w:t>
            </w:r>
            <w:r w:rsidRPr="004C0566">
              <w:rPr>
                <w:rFonts w:ascii="Sylfaen" w:hAnsi="Sylfaen" w:cs="Sylfaen"/>
                <w:b/>
                <w:sz w:val="20"/>
                <w:szCs w:val="20"/>
              </w:rPr>
              <w:t>წინაპირობები</w:t>
            </w:r>
            <w:r w:rsidRPr="004C0566">
              <w:rPr>
                <w:rFonts w:ascii="Sylfaen" w:hAnsi="Sylfaen"/>
                <w:b/>
                <w:sz w:val="20"/>
                <w:szCs w:val="20"/>
              </w:rPr>
              <w:t xml:space="preserve"> (</w:t>
            </w:r>
            <w:r w:rsidRPr="004C0566">
              <w:rPr>
                <w:rFonts w:ascii="Sylfaen" w:hAnsi="Sylfaen" w:cs="Sylfaen"/>
                <w:b/>
                <w:sz w:val="20"/>
                <w:szCs w:val="20"/>
              </w:rPr>
              <w:t>მოთხოვნები</w:t>
            </w:r>
            <w:r w:rsidRPr="004C0566">
              <w:rPr>
                <w:rFonts w:ascii="Sylfaen" w:hAnsi="Sylfaen"/>
                <w:b/>
                <w:sz w:val="20"/>
                <w:szCs w:val="20"/>
              </w:rPr>
              <w:t>)</w:t>
            </w:r>
          </w:p>
        </w:tc>
      </w:tr>
      <w:tr w:rsidR="004C0566" w:rsidRPr="004C0566" w14:paraId="1C8AF0B7" w14:textId="77777777" w:rsidTr="00146375">
        <w:tc>
          <w:tcPr>
            <w:tcW w:w="11307" w:type="dxa"/>
            <w:gridSpan w:val="4"/>
            <w:tcBorders>
              <w:top w:val="single" w:sz="18" w:space="0" w:color="auto"/>
              <w:left w:val="single" w:sz="18" w:space="0" w:color="auto"/>
              <w:right w:val="single" w:sz="18" w:space="0" w:color="auto"/>
            </w:tcBorders>
            <w:shd w:val="clear" w:color="auto" w:fill="auto"/>
          </w:tcPr>
          <w:p w14:paraId="63E7AAF5" w14:textId="77777777" w:rsidR="00FC26BE" w:rsidRPr="00FC26BE" w:rsidRDefault="00FC26BE" w:rsidP="00FC26BE">
            <w:pPr>
              <w:spacing w:after="0"/>
              <w:jc w:val="both"/>
              <w:rPr>
                <w:rFonts w:ascii="Sylfaen" w:hAnsi="Sylfaen" w:cs="Sylfaen"/>
                <w:sz w:val="20"/>
                <w:szCs w:val="20"/>
              </w:rPr>
            </w:pPr>
            <w:r w:rsidRPr="00FC26BE">
              <w:rPr>
                <w:rFonts w:ascii="Sylfaen" w:hAnsi="Sylfaen" w:cs="Sylfaen"/>
                <w:sz w:val="20"/>
                <w:szCs w:val="20"/>
                <w:lang w:val="ka-GE"/>
              </w:rPr>
              <w:t>საბაკალავრო პროგრამის სტუდენტი შეიძლება გახდეს:</w:t>
            </w:r>
          </w:p>
          <w:p w14:paraId="49966679" w14:textId="77777777" w:rsidR="00FC26BE" w:rsidRPr="00FC26BE" w:rsidRDefault="00FC26BE" w:rsidP="00FC26BE">
            <w:pPr>
              <w:spacing w:after="0"/>
              <w:jc w:val="both"/>
              <w:rPr>
                <w:rFonts w:ascii="Sylfaen" w:hAnsi="Sylfaen" w:cs="Sylfaen"/>
                <w:sz w:val="20"/>
                <w:szCs w:val="20"/>
              </w:rPr>
            </w:pPr>
            <w:r w:rsidRPr="00FC26BE">
              <w:rPr>
                <w:rFonts w:ascii="Sylfaen" w:hAnsi="Sylfaen" w:cs="Sylfaen"/>
                <w:sz w:val="20"/>
                <w:szCs w:val="20"/>
                <w:lang w:val="ka-GE"/>
              </w:rPr>
              <w:t>- სრული ზოგადი განათლების მქონე პირი, რომელმაც წარმატებით ჩააბარა ერთიანი ეროვნული გამოცდები;</w:t>
            </w:r>
            <w:r w:rsidRPr="00FC26BE">
              <w:rPr>
                <w:rFonts w:ascii="Sylfaen" w:hAnsi="Sylfaen" w:cs="Sylfaen"/>
                <w:sz w:val="20"/>
                <w:szCs w:val="20"/>
                <w:lang w:val="ka-GE"/>
              </w:rPr>
              <w:br/>
              <w:t>- ერთიანი ეროვნული გამოცდების გავლის გარეშე, საქართველოს განათლებისა და მეცნიერების სამინისტროს მიერ დადგენილი წესით და დადგენილ ვადებში დასაშვებია:</w:t>
            </w:r>
          </w:p>
          <w:p w14:paraId="29E61842" w14:textId="77777777" w:rsidR="00FC26BE" w:rsidRPr="00FC26BE" w:rsidRDefault="00FC26BE" w:rsidP="00FC26BE">
            <w:pPr>
              <w:spacing w:after="0"/>
              <w:jc w:val="both"/>
              <w:rPr>
                <w:rFonts w:ascii="Sylfaen" w:hAnsi="Sylfaen" w:cs="Sylfaen"/>
                <w:sz w:val="20"/>
                <w:szCs w:val="20"/>
              </w:rPr>
            </w:pPr>
            <w:r w:rsidRPr="00FC26BE">
              <w:rPr>
                <w:rFonts w:ascii="Sylfaen" w:hAnsi="Sylfaen" w:cs="Sylfaen"/>
                <w:sz w:val="20"/>
                <w:szCs w:val="20"/>
                <w:lang w:val="ka-GE"/>
              </w:rPr>
              <w:t>ა) უცხო ქვეყნის მოქალაქეებისათვის და მოქალაქეობის არმქონე პირებისათვის, რომლებმაც უცხო ქვეყანაში მიიღეს სრული ზოგადი ან მისი ეკვივალენტური განათლება;</w:t>
            </w:r>
          </w:p>
          <w:p w14:paraId="7B3D6FD1" w14:textId="77777777" w:rsidR="00FC26BE" w:rsidRPr="00FC26BE" w:rsidRDefault="00FC26BE" w:rsidP="00FC26BE">
            <w:pPr>
              <w:spacing w:after="0"/>
              <w:jc w:val="both"/>
              <w:rPr>
                <w:rFonts w:ascii="Sylfaen" w:hAnsi="Sylfaen" w:cs="Sylfaen"/>
                <w:sz w:val="20"/>
                <w:szCs w:val="20"/>
              </w:rPr>
            </w:pPr>
            <w:r w:rsidRPr="00FC26BE">
              <w:rPr>
                <w:rFonts w:ascii="Sylfaen" w:hAnsi="Sylfaen" w:cs="Sylfaen"/>
                <w:sz w:val="20"/>
                <w:szCs w:val="20"/>
                <w:lang w:val="ka-GE"/>
              </w:rPr>
              <w:t>ბ) საქართველოს მოქალაქეებისათვის, რომლებმაც უცხო ქვეყანაში მიიღეს სრული ზოგადი ან მისი ეკვივალენტური განათლება და სრული ზოგადი განათლების ბოლო 2 წელი ისწავლეს უცხო ქვეყანაში;</w:t>
            </w:r>
          </w:p>
          <w:p w14:paraId="7EF7AEF1" w14:textId="77777777" w:rsidR="00FC26BE" w:rsidRPr="00FC26BE" w:rsidRDefault="00FC26BE" w:rsidP="00FC26BE">
            <w:pPr>
              <w:spacing w:after="0"/>
              <w:jc w:val="both"/>
              <w:rPr>
                <w:rFonts w:ascii="Sylfaen" w:hAnsi="Sylfaen" w:cs="Sylfaen"/>
                <w:sz w:val="20"/>
                <w:szCs w:val="20"/>
              </w:rPr>
            </w:pPr>
            <w:r w:rsidRPr="00FC26BE">
              <w:rPr>
                <w:rFonts w:ascii="Sylfaen" w:hAnsi="Sylfaen" w:cs="Sylfaen"/>
                <w:sz w:val="20"/>
                <w:szCs w:val="20"/>
                <w:lang w:val="ka-GE"/>
              </w:rPr>
              <w:t>გ) პირებისათვის, რომლებიც სწავლობენ/სწავლობდნენ და მიღებული აქვთ კრედიტები უცხო ქვეყანაში ამ ქვეყნის კანონმდებლობის შესაბამისად აღიარებულ უმაღლეს საგანმანათლებლო დაწესებულებაში.</w:t>
            </w:r>
          </w:p>
          <w:p w14:paraId="14D3CDCD" w14:textId="6B4E3426" w:rsidR="001C64BD" w:rsidRPr="00FC26BE" w:rsidRDefault="00FC26BE" w:rsidP="00066263">
            <w:pPr>
              <w:spacing w:after="0"/>
              <w:jc w:val="both"/>
              <w:rPr>
                <w:rFonts w:ascii="Sylfaen" w:hAnsi="Sylfaen" w:cs="Sylfaen"/>
                <w:sz w:val="20"/>
                <w:szCs w:val="20"/>
              </w:rPr>
            </w:pPr>
            <w:r w:rsidRPr="00FC26BE">
              <w:rPr>
                <w:rFonts w:ascii="Sylfaen" w:hAnsi="Sylfaen" w:cs="Sylfaen"/>
                <w:sz w:val="20"/>
                <w:szCs w:val="20"/>
                <w:lang w:val="ka-GE"/>
              </w:rPr>
              <w:t>– ავტორიზებული უმაღლესი საგანმანათლებლო დაწესებულების ბაკალავრიატის სტუდენტი გარე ან შიდა მობილობის გზით.</w:t>
            </w:r>
            <w:r w:rsidRPr="00FC26BE">
              <w:rPr>
                <w:rFonts w:ascii="Sylfaen" w:hAnsi="Sylfaen" w:cs="Sylfaen"/>
                <w:sz w:val="20"/>
                <w:szCs w:val="20"/>
              </w:rPr>
              <w:t>    </w:t>
            </w:r>
          </w:p>
        </w:tc>
      </w:tr>
      <w:tr w:rsidR="004C0566" w:rsidRPr="004C0566" w14:paraId="7B65A77F" w14:textId="7777777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19415BA6" w14:textId="77777777" w:rsidR="00761D47" w:rsidRPr="004C0566" w:rsidRDefault="00761D47" w:rsidP="006858BC">
            <w:pPr>
              <w:spacing w:after="0"/>
              <w:rPr>
                <w:rFonts w:ascii="Sylfaen" w:hAnsi="Sylfaen"/>
                <w:sz w:val="20"/>
                <w:szCs w:val="20"/>
                <w:lang w:val="ka-GE"/>
              </w:rPr>
            </w:pPr>
            <w:r w:rsidRPr="004C0566">
              <w:rPr>
                <w:rFonts w:ascii="Sylfaen" w:hAnsi="Sylfaen"/>
                <w:b/>
                <w:sz w:val="20"/>
                <w:szCs w:val="20"/>
                <w:lang w:val="ka-GE"/>
              </w:rPr>
              <w:t>პროგრამის</w:t>
            </w:r>
            <w:r w:rsidR="000D762D" w:rsidRPr="004C0566">
              <w:rPr>
                <w:rFonts w:ascii="Sylfaen" w:hAnsi="Sylfaen"/>
                <w:b/>
                <w:sz w:val="20"/>
                <w:szCs w:val="20"/>
                <w:lang w:val="ka-GE"/>
              </w:rPr>
              <w:t xml:space="preserve"> </w:t>
            </w:r>
            <w:r w:rsidRPr="004C0566">
              <w:rPr>
                <w:rFonts w:ascii="Sylfaen" w:hAnsi="Sylfaen"/>
                <w:b/>
                <w:sz w:val="20"/>
                <w:szCs w:val="20"/>
                <w:lang w:val="ka-GE"/>
              </w:rPr>
              <w:t>მიზნები</w:t>
            </w:r>
          </w:p>
        </w:tc>
      </w:tr>
      <w:tr w:rsidR="004C0566" w:rsidRPr="004C0566" w14:paraId="405B1318" w14:textId="77777777" w:rsidTr="00FA1FD2">
        <w:tc>
          <w:tcPr>
            <w:tcW w:w="11307" w:type="dxa"/>
            <w:gridSpan w:val="4"/>
            <w:tcBorders>
              <w:top w:val="single" w:sz="18" w:space="0" w:color="auto"/>
              <w:left w:val="single" w:sz="18" w:space="0" w:color="auto"/>
              <w:bottom w:val="single" w:sz="18" w:space="0" w:color="auto"/>
              <w:right w:val="single" w:sz="18" w:space="0" w:color="auto"/>
            </w:tcBorders>
            <w:shd w:val="clear" w:color="auto" w:fill="auto"/>
          </w:tcPr>
          <w:p w14:paraId="05D7BC2F" w14:textId="6BA24118" w:rsidR="009F5B46" w:rsidRPr="004C0566" w:rsidRDefault="009F5B46" w:rsidP="004300E4">
            <w:pPr>
              <w:spacing w:after="0"/>
              <w:jc w:val="both"/>
              <w:rPr>
                <w:rFonts w:ascii="Sylfaen" w:hAnsi="Sylfaen"/>
                <w:sz w:val="20"/>
                <w:szCs w:val="20"/>
                <w:lang w:val="ka-GE"/>
              </w:rPr>
            </w:pPr>
            <w:r w:rsidRPr="009F5B46">
              <w:rPr>
                <w:rFonts w:ascii="Sylfaen" w:hAnsi="Sylfaen" w:cs="Sylfaen"/>
                <w:sz w:val="20"/>
                <w:szCs w:val="20"/>
                <w:lang w:val="ka-GE"/>
              </w:rPr>
              <w:t xml:space="preserve">მოამზადოს შრომის ბაზრის მოთხოვნებზე ორიენტირებული, </w:t>
            </w:r>
            <w:r w:rsidR="00476126">
              <w:rPr>
                <w:rFonts w:ascii="Sylfaen" w:hAnsi="Sylfaen" w:cs="Sylfaen"/>
                <w:sz w:val="20"/>
                <w:szCs w:val="20"/>
                <w:lang w:val="ka-GE"/>
              </w:rPr>
              <w:t xml:space="preserve">შუალედური რგოლის </w:t>
            </w:r>
            <w:r w:rsidRPr="009F5B46">
              <w:rPr>
                <w:rFonts w:ascii="Sylfaen" w:hAnsi="Sylfaen" w:cs="Sylfaen"/>
                <w:sz w:val="20"/>
                <w:szCs w:val="20"/>
                <w:lang w:val="ka-GE"/>
              </w:rPr>
              <w:t xml:space="preserve">მაღალკვალიფიციური სპეციალისტი </w:t>
            </w:r>
            <w:r w:rsidRPr="00A916D8">
              <w:rPr>
                <w:rFonts w:ascii="Sylfaen" w:hAnsi="Sylfaen" w:cs="Sylfaen"/>
                <w:sz w:val="20"/>
                <w:szCs w:val="20"/>
                <w:lang w:val="ka-GE"/>
              </w:rPr>
              <w:t xml:space="preserve">მასალების საინჟინრო ტექნოლოგიის ბაკალავრის კვალიფიკაციით, </w:t>
            </w:r>
            <w:r w:rsidRPr="009F5B46">
              <w:rPr>
                <w:rFonts w:ascii="Sylfaen" w:hAnsi="Sylfaen" w:cs="Sylfaen"/>
                <w:sz w:val="20"/>
                <w:szCs w:val="20"/>
                <w:lang w:val="ka-GE"/>
              </w:rPr>
              <w:t xml:space="preserve">რომელსაც საბუნებისმეტყველო, ზოგადტექნიკური და სპეციალური საგნებში მიღებული ცოდნის გამოყენებით შეეძლება, </w:t>
            </w:r>
            <w:r w:rsidR="001C64BD" w:rsidRPr="001C64BD">
              <w:rPr>
                <w:rFonts w:ascii="Sylfaen" w:hAnsi="Sylfaen" w:cs="Sylfaen"/>
                <w:sz w:val="20"/>
                <w:szCs w:val="20"/>
                <w:lang w:val="af-ZA"/>
              </w:rPr>
              <w:t xml:space="preserve">სხვადასხვა </w:t>
            </w:r>
            <w:r w:rsidR="001C64BD" w:rsidRPr="001C64BD">
              <w:rPr>
                <w:rFonts w:ascii="Sylfaen" w:hAnsi="Sylfaen" w:cs="Sylfaen"/>
                <w:sz w:val="20"/>
                <w:szCs w:val="20"/>
                <w:lang w:val="ka-GE"/>
              </w:rPr>
              <w:t>მასალებისგან (ხე, ქვა, თიხა, ხელოვნური მასალები</w:t>
            </w:r>
            <w:r w:rsidR="001C64BD" w:rsidRPr="001C64BD">
              <w:rPr>
                <w:rFonts w:ascii="Sylfaen" w:hAnsi="Sylfaen" w:cs="Sylfaen"/>
                <w:sz w:val="20"/>
                <w:szCs w:val="20"/>
              </w:rPr>
              <w:t xml:space="preserve">, </w:t>
            </w:r>
            <w:r w:rsidR="001C64BD" w:rsidRPr="001C64BD">
              <w:rPr>
                <w:rFonts w:ascii="Sylfaen" w:hAnsi="Sylfaen" w:cs="Sylfaen"/>
                <w:sz w:val="20"/>
                <w:szCs w:val="20"/>
                <w:lang w:val="ka-GE"/>
              </w:rPr>
              <w:t xml:space="preserve">პლასტმასი, </w:t>
            </w:r>
            <w:r w:rsidR="001C64BD" w:rsidRPr="001C64BD">
              <w:rPr>
                <w:rFonts w:ascii="Sylfaen" w:hAnsi="Sylfaen" w:cs="Sylfaen"/>
                <w:sz w:val="20"/>
                <w:szCs w:val="20"/>
              </w:rPr>
              <w:t xml:space="preserve"> </w:t>
            </w:r>
            <w:r w:rsidR="001C64BD" w:rsidRPr="001C64BD">
              <w:rPr>
                <w:rFonts w:ascii="Sylfaen" w:hAnsi="Sylfaen" w:cs="Sylfaen"/>
                <w:sz w:val="20"/>
                <w:szCs w:val="20"/>
                <w:lang w:val="ka-GE"/>
              </w:rPr>
              <w:t>ქაღალდი, მინა, კერამიკა)</w:t>
            </w:r>
            <w:r w:rsidR="001C64BD" w:rsidRPr="001C64BD">
              <w:rPr>
                <w:rFonts w:ascii="Sylfaen" w:hAnsi="Sylfaen" w:cs="Sylfaen"/>
                <w:sz w:val="20"/>
                <w:szCs w:val="20"/>
              </w:rPr>
              <w:t xml:space="preserve"> </w:t>
            </w:r>
            <w:r w:rsidR="001C64BD" w:rsidRPr="001C64BD">
              <w:rPr>
                <w:rFonts w:ascii="Sylfaen" w:hAnsi="Sylfaen" w:cs="Sylfaen"/>
                <w:sz w:val="20"/>
                <w:szCs w:val="20"/>
                <w:lang w:val="ka-GE"/>
              </w:rPr>
              <w:t xml:space="preserve">დამზადებული </w:t>
            </w:r>
            <w:r w:rsidR="001C64BD" w:rsidRPr="00A916D8">
              <w:rPr>
                <w:rFonts w:ascii="Sylfaen" w:hAnsi="Sylfaen" w:cs="Sylfaen"/>
                <w:sz w:val="20"/>
                <w:szCs w:val="20"/>
                <w:lang w:val="ka-GE"/>
              </w:rPr>
              <w:t>პროდუქტების</w:t>
            </w:r>
            <w:r w:rsidR="007E2B77" w:rsidRPr="00A916D8">
              <w:rPr>
                <w:rFonts w:ascii="Sylfaen" w:hAnsi="Sylfaen" w:cs="Sylfaen"/>
                <w:sz w:val="20"/>
                <w:szCs w:val="20"/>
              </w:rPr>
              <w:t>,</w:t>
            </w:r>
            <w:r w:rsidR="001C64BD" w:rsidRPr="00A916D8">
              <w:rPr>
                <w:rFonts w:ascii="Sylfaen" w:hAnsi="Sylfaen" w:cs="Sylfaen"/>
                <w:sz w:val="20"/>
                <w:szCs w:val="20"/>
                <w:lang w:val="ka-GE"/>
              </w:rPr>
              <w:t xml:space="preserve"> </w:t>
            </w:r>
            <w:r w:rsidR="001C64BD">
              <w:rPr>
                <w:rFonts w:ascii="Sylfaen" w:hAnsi="Sylfaen" w:cs="Sylfaen"/>
                <w:sz w:val="20"/>
                <w:szCs w:val="20"/>
                <w:lang w:val="ka-GE"/>
              </w:rPr>
              <w:t xml:space="preserve">მწარმოებელ </w:t>
            </w:r>
            <w:r w:rsidRPr="009F5B46">
              <w:rPr>
                <w:rFonts w:ascii="Sylfaen" w:hAnsi="Sylfaen" w:cs="Sylfaen"/>
                <w:sz w:val="20"/>
                <w:szCs w:val="20"/>
                <w:lang w:val="ka-GE"/>
              </w:rPr>
              <w:t>საწარმოთა მანქანა-დანადგარების ოპტიმალურად შერჩევა, დამონტაჟება</w:t>
            </w:r>
            <w:r w:rsidR="00A346C1">
              <w:rPr>
                <w:rFonts w:ascii="Sylfaen" w:hAnsi="Sylfaen" w:cs="Sylfaen"/>
                <w:sz w:val="20"/>
                <w:szCs w:val="20"/>
                <w:lang w:val="ka-GE"/>
              </w:rPr>
              <w:t xml:space="preserve">, ტექნოლოგიური </w:t>
            </w:r>
            <w:r w:rsidR="00ED574C">
              <w:rPr>
                <w:rFonts w:ascii="Sylfaen" w:hAnsi="Sylfaen" w:cs="Sylfaen"/>
                <w:sz w:val="20"/>
                <w:szCs w:val="20"/>
                <w:lang w:val="ka-GE"/>
              </w:rPr>
              <w:t>პრო</w:t>
            </w:r>
            <w:r w:rsidR="00A346C1">
              <w:rPr>
                <w:rFonts w:ascii="Sylfaen" w:hAnsi="Sylfaen" w:cs="Sylfaen"/>
                <w:sz w:val="20"/>
                <w:szCs w:val="20"/>
                <w:lang w:val="ka-GE"/>
              </w:rPr>
              <w:t>ცესის</w:t>
            </w:r>
            <w:r w:rsidR="00ED574C">
              <w:rPr>
                <w:rFonts w:ascii="Sylfaen" w:hAnsi="Sylfaen" w:cs="Sylfaen"/>
                <w:sz w:val="20"/>
                <w:szCs w:val="20"/>
              </w:rPr>
              <w:t xml:space="preserve"> </w:t>
            </w:r>
            <w:r w:rsidR="000C3632" w:rsidRPr="000C3632">
              <w:rPr>
                <w:rFonts w:ascii="Sylfaen" w:hAnsi="Sylfaen" w:cs="Sylfaen"/>
                <w:sz w:val="20"/>
                <w:szCs w:val="20"/>
                <w:lang w:val="ka-GE"/>
              </w:rPr>
              <w:t>შედგენა,</w:t>
            </w:r>
            <w:r w:rsidR="000C3632">
              <w:rPr>
                <w:rFonts w:ascii="Sylfaen" w:hAnsi="Sylfaen" w:cs="Sylfaen"/>
                <w:sz w:val="20"/>
                <w:szCs w:val="20"/>
                <w:lang w:val="ka-GE"/>
              </w:rPr>
              <w:t xml:space="preserve"> </w:t>
            </w:r>
            <w:r w:rsidR="00ED574C">
              <w:rPr>
                <w:rFonts w:ascii="Sylfaen" w:hAnsi="Sylfaen" w:cs="Sylfaen"/>
                <w:sz w:val="20"/>
                <w:szCs w:val="20"/>
                <w:lang w:val="ka-GE"/>
              </w:rPr>
              <w:t>კონტროლი</w:t>
            </w:r>
            <w:r w:rsidR="004300E4">
              <w:rPr>
                <w:rFonts w:ascii="Sylfaen" w:hAnsi="Sylfaen" w:cs="Sylfaen"/>
                <w:sz w:val="20"/>
                <w:szCs w:val="20"/>
                <w:lang w:val="ka-GE"/>
              </w:rPr>
              <w:t xml:space="preserve"> და</w:t>
            </w:r>
            <w:r w:rsidRPr="009F5B46">
              <w:rPr>
                <w:rFonts w:ascii="Sylfaen" w:hAnsi="Sylfaen" w:cs="Sylfaen"/>
                <w:sz w:val="20"/>
                <w:szCs w:val="20"/>
                <w:lang w:val="ka-GE"/>
              </w:rPr>
              <w:t xml:space="preserve"> მონიტორინგი  მაღალ ხარისხიანი ერთგვაროვანი პროდუქციის მიღების უზრუნველყოფ</w:t>
            </w:r>
            <w:r w:rsidR="004300E4">
              <w:rPr>
                <w:rFonts w:ascii="Sylfaen" w:hAnsi="Sylfaen" w:cs="Sylfaen"/>
                <w:sz w:val="20"/>
                <w:szCs w:val="20"/>
                <w:lang w:val="ka-GE"/>
              </w:rPr>
              <w:t>ისათვის.</w:t>
            </w:r>
          </w:p>
        </w:tc>
      </w:tr>
      <w:tr w:rsidR="004C0566" w:rsidRPr="004C0566" w14:paraId="4FA8161E" w14:textId="77777777" w:rsidTr="00935093">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14:paraId="00F84628" w14:textId="77777777" w:rsidR="00761D47" w:rsidRPr="004C0566" w:rsidRDefault="00761D47" w:rsidP="00D7510C">
            <w:pPr>
              <w:spacing w:after="0"/>
              <w:rPr>
                <w:rFonts w:ascii="Sylfaen" w:hAnsi="Sylfaen"/>
                <w:b/>
                <w:bCs/>
                <w:sz w:val="20"/>
                <w:szCs w:val="20"/>
              </w:rPr>
            </w:pPr>
            <w:r w:rsidRPr="004C0566">
              <w:rPr>
                <w:rFonts w:ascii="Sylfaen" w:hAnsi="Sylfaen" w:cs="Sylfaen"/>
                <w:b/>
                <w:bCs/>
                <w:sz w:val="20"/>
                <w:szCs w:val="20"/>
                <w:lang w:val="ka-GE"/>
              </w:rPr>
              <w:t>სწავლის</w:t>
            </w:r>
            <w:r w:rsidR="000D762D" w:rsidRPr="004C0566">
              <w:rPr>
                <w:rFonts w:ascii="Sylfaen" w:hAnsi="Sylfaen" w:cs="Sylfaen"/>
                <w:b/>
                <w:bCs/>
                <w:sz w:val="20"/>
                <w:szCs w:val="20"/>
                <w:lang w:val="ka-GE"/>
              </w:rPr>
              <w:t xml:space="preserve"> </w:t>
            </w:r>
            <w:r w:rsidRPr="004C0566">
              <w:rPr>
                <w:rFonts w:ascii="Sylfaen" w:hAnsi="Sylfaen" w:cs="Sylfaen"/>
                <w:b/>
                <w:bCs/>
                <w:sz w:val="20"/>
                <w:szCs w:val="20"/>
                <w:lang w:val="ka-GE"/>
              </w:rPr>
              <w:t>შედეგები</w:t>
            </w:r>
            <w:r w:rsidRPr="004C0566">
              <w:rPr>
                <w:rFonts w:ascii="Sylfaen" w:hAnsi="Sylfaen"/>
                <w:b/>
                <w:bCs/>
                <w:sz w:val="20"/>
                <w:szCs w:val="20"/>
                <w:lang w:val="ka-GE"/>
              </w:rPr>
              <w:t xml:space="preserve">  ( </w:t>
            </w:r>
            <w:r w:rsidRPr="004C0566">
              <w:rPr>
                <w:rFonts w:ascii="Sylfaen" w:hAnsi="Sylfaen" w:cs="Sylfaen"/>
                <w:b/>
                <w:bCs/>
                <w:sz w:val="20"/>
                <w:szCs w:val="20"/>
                <w:lang w:val="ka-GE"/>
              </w:rPr>
              <w:t>ზოგადი</w:t>
            </w:r>
            <w:r w:rsidR="000D762D" w:rsidRPr="004C0566">
              <w:rPr>
                <w:rFonts w:ascii="Sylfaen" w:hAnsi="Sylfaen" w:cs="Sylfaen"/>
                <w:b/>
                <w:bCs/>
                <w:sz w:val="20"/>
                <w:szCs w:val="20"/>
                <w:lang w:val="ka-GE"/>
              </w:rPr>
              <w:t xml:space="preserve"> </w:t>
            </w:r>
            <w:r w:rsidRPr="004C0566">
              <w:rPr>
                <w:rFonts w:ascii="Sylfaen" w:hAnsi="Sylfaen" w:cs="Sylfaen"/>
                <w:b/>
                <w:bCs/>
                <w:sz w:val="20"/>
                <w:szCs w:val="20"/>
                <w:lang w:val="ka-GE"/>
              </w:rPr>
              <w:t>და</w:t>
            </w:r>
            <w:r w:rsidR="000D762D" w:rsidRPr="004C0566">
              <w:rPr>
                <w:rFonts w:ascii="Sylfaen" w:hAnsi="Sylfaen" w:cs="Sylfaen"/>
                <w:b/>
                <w:bCs/>
                <w:sz w:val="20"/>
                <w:szCs w:val="20"/>
                <w:lang w:val="ka-GE"/>
              </w:rPr>
              <w:t xml:space="preserve"> </w:t>
            </w:r>
            <w:r w:rsidRPr="004C0566">
              <w:rPr>
                <w:rFonts w:ascii="Sylfaen" w:hAnsi="Sylfaen" w:cs="Sylfaen"/>
                <w:b/>
                <w:bCs/>
                <w:sz w:val="20"/>
                <w:szCs w:val="20"/>
                <w:lang w:val="ka-GE"/>
              </w:rPr>
              <w:t>დარგობრივი</w:t>
            </w:r>
            <w:r w:rsidR="000D762D" w:rsidRPr="004C0566">
              <w:rPr>
                <w:rFonts w:ascii="Sylfaen" w:hAnsi="Sylfaen" w:cs="Sylfaen"/>
                <w:b/>
                <w:bCs/>
                <w:sz w:val="20"/>
                <w:szCs w:val="20"/>
                <w:lang w:val="ka-GE"/>
              </w:rPr>
              <w:t xml:space="preserve"> </w:t>
            </w:r>
            <w:r w:rsidRPr="004C0566">
              <w:rPr>
                <w:rFonts w:ascii="Sylfaen" w:hAnsi="Sylfaen" w:cs="Sylfaen"/>
                <w:b/>
                <w:bCs/>
                <w:sz w:val="20"/>
                <w:szCs w:val="20"/>
                <w:lang w:val="ka-GE"/>
              </w:rPr>
              <w:t>კომპეტენციები</w:t>
            </w:r>
            <w:r w:rsidRPr="004C0566">
              <w:rPr>
                <w:rFonts w:ascii="Sylfaen" w:hAnsi="Sylfaen"/>
                <w:b/>
                <w:bCs/>
                <w:sz w:val="20"/>
                <w:szCs w:val="20"/>
                <w:lang w:val="ka-GE"/>
              </w:rPr>
              <w:t>)</w:t>
            </w:r>
          </w:p>
        </w:tc>
      </w:tr>
      <w:tr w:rsidR="004C0566" w:rsidRPr="004C0566" w14:paraId="03F5F522" w14:textId="7777777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14:paraId="7E654F78" w14:textId="77777777" w:rsidR="00C307BD" w:rsidRPr="004C0566" w:rsidRDefault="00C307BD" w:rsidP="006858BC">
            <w:pPr>
              <w:spacing w:after="0"/>
              <w:rPr>
                <w:rFonts w:ascii="Sylfaen" w:hAnsi="Sylfaen" w:cs="Sylfaen"/>
                <w:b/>
                <w:bCs/>
                <w:sz w:val="20"/>
                <w:szCs w:val="20"/>
                <w:lang w:val="ka-GE"/>
              </w:rPr>
            </w:pPr>
            <w:r w:rsidRPr="004C0566">
              <w:rPr>
                <w:rFonts w:ascii="Sylfaen" w:hAnsi="Sylfaen" w:cs="Sylfaen"/>
                <w:b/>
                <w:bCs/>
                <w:sz w:val="20"/>
                <w:szCs w:val="20"/>
                <w:lang w:val="ka-GE"/>
              </w:rPr>
              <w:t>ცოდნა და გაცნობიერება</w:t>
            </w:r>
          </w:p>
          <w:p w14:paraId="0FA69A58" w14:textId="77777777" w:rsidR="00C307BD" w:rsidRPr="004C0566" w:rsidRDefault="00C307BD" w:rsidP="006858BC">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14:paraId="4C107079" w14:textId="61F021D0" w:rsidR="00471C67" w:rsidRPr="00471C67" w:rsidRDefault="00471C67" w:rsidP="00471C67">
            <w:pPr>
              <w:pStyle w:val="ListParagraph"/>
              <w:numPr>
                <w:ilvl w:val="0"/>
                <w:numId w:val="23"/>
              </w:numPr>
              <w:spacing w:after="0" w:line="240" w:lineRule="auto"/>
              <w:jc w:val="both"/>
              <w:rPr>
                <w:rFonts w:ascii="Sylfaen" w:hAnsi="Sylfaen" w:cs="Sylfaen"/>
                <w:sz w:val="20"/>
                <w:szCs w:val="20"/>
                <w:lang w:val="ka-GE"/>
              </w:rPr>
            </w:pPr>
            <w:r w:rsidRPr="00471C67">
              <w:rPr>
                <w:rFonts w:ascii="Sylfaen" w:hAnsi="Sylfaen" w:cs="Sylfaen"/>
                <w:sz w:val="20"/>
                <w:szCs w:val="20"/>
                <w:lang w:val="af-ZA"/>
              </w:rPr>
              <w:t>საბუნებისმეტყველო</w:t>
            </w:r>
            <w:r w:rsidRPr="00471C67">
              <w:rPr>
                <w:rFonts w:ascii="Sylfaen" w:hAnsi="Sylfaen" w:cs="Sylfaen"/>
                <w:sz w:val="20"/>
                <w:szCs w:val="20"/>
                <w:lang w:val="ka-GE"/>
              </w:rPr>
              <w:t xml:space="preserve">, </w:t>
            </w:r>
            <w:r w:rsidRPr="00471C67">
              <w:rPr>
                <w:rFonts w:ascii="Sylfaen" w:hAnsi="Sylfaen" w:cs="Sylfaen"/>
                <w:sz w:val="20"/>
                <w:szCs w:val="20"/>
                <w:lang w:val="af-ZA"/>
              </w:rPr>
              <w:t>ზოგადტექნიკური</w:t>
            </w:r>
            <w:r w:rsidRPr="00471C67">
              <w:rPr>
                <w:rFonts w:ascii="Sylfaen" w:hAnsi="Sylfaen" w:cs="Sylfaen"/>
                <w:sz w:val="20"/>
                <w:szCs w:val="20"/>
                <w:lang w:val="ka-GE"/>
              </w:rPr>
              <w:t>,</w:t>
            </w:r>
            <w:r w:rsidRPr="00471C67">
              <w:rPr>
                <w:rFonts w:ascii="Sylfaen" w:hAnsi="Sylfaen" w:cs="Sylfaen"/>
                <w:sz w:val="20"/>
                <w:szCs w:val="20"/>
                <w:lang w:val="af-ZA"/>
              </w:rPr>
              <w:t xml:space="preserve"> ეკონომიკური და საკანონმდებლო დისციპლინების კანონებ</w:t>
            </w:r>
            <w:r w:rsidRPr="00471C67">
              <w:rPr>
                <w:rFonts w:ascii="Sylfaen" w:hAnsi="Sylfaen" w:cs="Sylfaen"/>
                <w:sz w:val="20"/>
                <w:szCs w:val="20"/>
                <w:lang w:val="ka-GE"/>
              </w:rPr>
              <w:t xml:space="preserve">ის და </w:t>
            </w:r>
            <w:r w:rsidRPr="00471C67">
              <w:rPr>
                <w:rFonts w:ascii="Sylfaen" w:hAnsi="Sylfaen" w:cs="Sylfaen"/>
                <w:sz w:val="20"/>
                <w:szCs w:val="20"/>
                <w:lang w:val="af-ZA"/>
              </w:rPr>
              <w:t>ძირითად</w:t>
            </w:r>
            <w:r w:rsidRPr="00471C67">
              <w:rPr>
                <w:rFonts w:ascii="Sylfaen" w:hAnsi="Sylfaen" w:cs="Sylfaen"/>
                <w:sz w:val="20"/>
                <w:szCs w:val="20"/>
                <w:lang w:val="ka-GE"/>
              </w:rPr>
              <w:t>ი</w:t>
            </w:r>
            <w:r w:rsidRPr="00471C67">
              <w:rPr>
                <w:rFonts w:ascii="Sylfaen" w:hAnsi="Sylfaen" w:cs="Sylfaen"/>
                <w:sz w:val="20"/>
                <w:szCs w:val="20"/>
                <w:lang w:val="af-ZA"/>
              </w:rPr>
              <w:t xml:space="preserve"> </w:t>
            </w:r>
            <w:r w:rsidRPr="00471C67">
              <w:rPr>
                <w:rFonts w:ascii="Sylfaen" w:hAnsi="Sylfaen" w:cs="Sylfaen"/>
                <w:sz w:val="20"/>
                <w:szCs w:val="20"/>
                <w:lang w:val="ka-GE"/>
              </w:rPr>
              <w:t>პრინციპე</w:t>
            </w:r>
            <w:r w:rsidRPr="00471C67">
              <w:rPr>
                <w:rFonts w:ascii="Sylfaen" w:hAnsi="Sylfaen" w:cs="Sylfaen"/>
                <w:sz w:val="20"/>
                <w:szCs w:val="20"/>
                <w:lang w:val="af-ZA"/>
              </w:rPr>
              <w:t>ბ</w:t>
            </w:r>
            <w:r w:rsidRPr="00471C67">
              <w:rPr>
                <w:rFonts w:ascii="Sylfaen" w:hAnsi="Sylfaen" w:cs="Sylfaen"/>
                <w:sz w:val="20"/>
                <w:szCs w:val="20"/>
                <w:lang w:val="ka-GE"/>
              </w:rPr>
              <w:t xml:space="preserve">ის გამოყენებით, </w:t>
            </w:r>
            <w:r w:rsidR="001C2996" w:rsidRPr="00471C67">
              <w:rPr>
                <w:rFonts w:ascii="Sylfaen" w:hAnsi="Sylfaen" w:cs="Sylfaen"/>
                <w:sz w:val="20"/>
                <w:szCs w:val="20"/>
                <w:lang w:val="ka-GE"/>
              </w:rPr>
              <w:t>აღწერ</w:t>
            </w:r>
            <w:r w:rsidR="001C2996">
              <w:rPr>
                <w:rFonts w:ascii="Sylfaen" w:hAnsi="Sylfaen" w:cs="Sylfaen"/>
                <w:sz w:val="20"/>
                <w:szCs w:val="20"/>
                <w:lang w:val="ka-GE"/>
              </w:rPr>
              <w:t>ს</w:t>
            </w:r>
            <w:r w:rsidR="001C2996" w:rsidRPr="00471C67">
              <w:rPr>
                <w:rFonts w:ascii="Sylfaen" w:hAnsi="Sylfaen" w:cs="Sylfaen"/>
                <w:sz w:val="20"/>
                <w:szCs w:val="20"/>
                <w:lang w:val="ka-GE"/>
              </w:rPr>
              <w:t xml:space="preserve"> </w:t>
            </w:r>
            <w:r w:rsidR="001C2996" w:rsidRPr="00471C67">
              <w:rPr>
                <w:rFonts w:ascii="Sylfaen" w:hAnsi="Sylfaen" w:cs="Sylfaen"/>
                <w:sz w:val="20"/>
                <w:szCs w:val="20"/>
                <w:lang w:val="ka-GE"/>
              </w:rPr>
              <w:lastRenderedPageBreak/>
              <w:t>და ა</w:t>
            </w:r>
            <w:r w:rsidR="001C2996">
              <w:rPr>
                <w:rFonts w:ascii="Sylfaen" w:hAnsi="Sylfaen" w:cs="Sylfaen"/>
                <w:sz w:val="20"/>
                <w:szCs w:val="20"/>
                <w:lang w:val="ka-GE"/>
              </w:rPr>
              <w:t>ა</w:t>
            </w:r>
            <w:r w:rsidR="001C2996" w:rsidRPr="00471C67">
              <w:rPr>
                <w:rFonts w:ascii="Sylfaen" w:hAnsi="Sylfaen" w:cs="Sylfaen"/>
                <w:sz w:val="20"/>
                <w:szCs w:val="20"/>
                <w:lang w:val="ka-GE"/>
              </w:rPr>
              <w:t>ნალიზ</w:t>
            </w:r>
            <w:r w:rsidR="001C2996">
              <w:rPr>
                <w:rFonts w:ascii="Sylfaen" w:hAnsi="Sylfaen" w:cs="Sylfaen"/>
                <w:sz w:val="20"/>
                <w:szCs w:val="20"/>
                <w:lang w:val="ka-GE"/>
              </w:rPr>
              <w:t>ებს</w:t>
            </w:r>
            <w:r w:rsidR="001C2996">
              <w:rPr>
                <w:rFonts w:ascii="Sylfaen" w:hAnsi="Sylfaen" w:cs="Sylfaen"/>
                <w:sz w:val="20"/>
                <w:szCs w:val="20"/>
                <w:lang w:val="af-ZA"/>
              </w:rPr>
              <w:t xml:space="preserve"> </w:t>
            </w:r>
            <w:r w:rsidRPr="00471C67">
              <w:rPr>
                <w:rFonts w:ascii="Sylfaen" w:hAnsi="Sylfaen" w:cs="Sylfaen"/>
                <w:sz w:val="20"/>
                <w:szCs w:val="20"/>
                <w:lang w:val="ka-GE"/>
              </w:rPr>
              <w:t xml:space="preserve">მასალების </w:t>
            </w:r>
            <w:r w:rsidR="00A5755E" w:rsidRPr="00A5755E">
              <w:rPr>
                <w:rFonts w:ascii="Sylfaen" w:hAnsi="Sylfaen" w:cs="Sylfaen"/>
                <w:bCs/>
                <w:sz w:val="20"/>
                <w:szCs w:val="20"/>
                <w:lang w:val="ka-GE"/>
              </w:rPr>
              <w:t>(ხე, ქვა, თიხა, ხელოვნური მასალები</w:t>
            </w:r>
            <w:r w:rsidR="00A5755E" w:rsidRPr="00A5755E">
              <w:rPr>
                <w:rFonts w:ascii="Sylfaen" w:hAnsi="Sylfaen" w:cs="Sylfaen"/>
                <w:bCs/>
                <w:sz w:val="20"/>
                <w:szCs w:val="20"/>
              </w:rPr>
              <w:t xml:space="preserve">, </w:t>
            </w:r>
            <w:r w:rsidR="00A5755E" w:rsidRPr="00A5755E">
              <w:rPr>
                <w:rFonts w:ascii="Sylfaen" w:hAnsi="Sylfaen" w:cs="Sylfaen"/>
                <w:bCs/>
                <w:sz w:val="20"/>
                <w:szCs w:val="20"/>
                <w:lang w:val="ka-GE"/>
              </w:rPr>
              <w:t xml:space="preserve">პლასტმასი, </w:t>
            </w:r>
            <w:r w:rsidR="00A5755E" w:rsidRPr="00A5755E">
              <w:rPr>
                <w:rFonts w:ascii="Sylfaen" w:hAnsi="Sylfaen" w:cs="Sylfaen"/>
                <w:bCs/>
                <w:sz w:val="20"/>
                <w:szCs w:val="20"/>
              </w:rPr>
              <w:t xml:space="preserve"> </w:t>
            </w:r>
            <w:r w:rsidR="00A5755E" w:rsidRPr="00A5755E">
              <w:rPr>
                <w:rFonts w:ascii="Sylfaen" w:hAnsi="Sylfaen" w:cs="Sylfaen"/>
                <w:bCs/>
                <w:sz w:val="20"/>
                <w:szCs w:val="20"/>
                <w:lang w:val="ka-GE"/>
              </w:rPr>
              <w:t>ქაღალდი, მინა, კერამიკა)</w:t>
            </w:r>
            <w:r w:rsidR="00A5755E">
              <w:rPr>
                <w:rFonts w:ascii="Sylfaen" w:hAnsi="Sylfaen" w:cs="Sylfaen"/>
                <w:bCs/>
                <w:sz w:val="20"/>
                <w:szCs w:val="20"/>
                <w:lang w:val="ka-GE"/>
              </w:rPr>
              <w:t xml:space="preserve"> </w:t>
            </w:r>
            <w:r w:rsidRPr="00471C67">
              <w:rPr>
                <w:rFonts w:ascii="Sylfaen" w:hAnsi="Sylfaen" w:cs="Sylfaen"/>
                <w:sz w:val="20"/>
                <w:szCs w:val="20"/>
                <w:lang w:val="ka-GE"/>
              </w:rPr>
              <w:t>საინჟინრო ტექნოლოგიის საწარმოო პროცესებს</w:t>
            </w:r>
            <w:r w:rsidR="001C2996">
              <w:rPr>
                <w:rFonts w:ascii="Sylfaen" w:hAnsi="Sylfaen" w:cs="Sylfaen"/>
                <w:sz w:val="20"/>
                <w:szCs w:val="20"/>
                <w:lang w:val="ka-GE"/>
              </w:rPr>
              <w:t>;</w:t>
            </w:r>
            <w:r w:rsidRPr="00471C67">
              <w:rPr>
                <w:rFonts w:ascii="Sylfaen" w:hAnsi="Sylfaen" w:cs="Sylfaen"/>
                <w:sz w:val="20"/>
                <w:szCs w:val="20"/>
                <w:lang w:val="ka-GE"/>
              </w:rPr>
              <w:t xml:space="preserve"> </w:t>
            </w:r>
          </w:p>
          <w:p w14:paraId="508B33AF" w14:textId="0E133C84" w:rsidR="000221E7" w:rsidRPr="000221E7" w:rsidRDefault="000221E7" w:rsidP="001C2996">
            <w:pPr>
              <w:pStyle w:val="ListParagraph"/>
              <w:numPr>
                <w:ilvl w:val="0"/>
                <w:numId w:val="23"/>
              </w:numPr>
              <w:spacing w:after="0" w:line="240" w:lineRule="auto"/>
              <w:jc w:val="both"/>
              <w:rPr>
                <w:rFonts w:ascii="Sylfaen" w:hAnsi="Sylfaen" w:cs="Sylfaen"/>
                <w:sz w:val="20"/>
                <w:szCs w:val="20"/>
                <w:lang w:val="ka-GE"/>
              </w:rPr>
            </w:pPr>
            <w:r w:rsidRPr="000221E7">
              <w:rPr>
                <w:rFonts w:ascii="Sylfaen" w:eastAsia="Times New Roman" w:hAnsi="Sylfaen" w:cs="Times New Roman"/>
                <w:bCs/>
                <w:sz w:val="20"/>
                <w:szCs w:val="20"/>
                <w:lang w:val="ka-GE" w:eastAsia="ru-RU"/>
              </w:rPr>
              <w:t>აღწერს და ანალიზებს</w:t>
            </w:r>
            <w:r>
              <w:rPr>
                <w:rFonts w:ascii="Sylfaen" w:eastAsia="Times New Roman" w:hAnsi="Sylfaen" w:cs="Times New Roman"/>
                <w:bCs/>
                <w:sz w:val="20"/>
                <w:szCs w:val="20"/>
                <w:lang w:val="ka-GE" w:eastAsia="ru-RU"/>
              </w:rPr>
              <w:t xml:space="preserve"> </w:t>
            </w:r>
            <w:r w:rsidRPr="000221E7">
              <w:rPr>
                <w:rFonts w:ascii="Sylfaen" w:eastAsia="Times New Roman" w:hAnsi="Sylfaen" w:cs="Times New Roman"/>
                <w:bCs/>
                <w:sz w:val="20"/>
                <w:szCs w:val="20"/>
                <w:lang w:val="af-ZA" w:eastAsia="ru-RU"/>
              </w:rPr>
              <w:t xml:space="preserve">სხვადასხვა </w:t>
            </w:r>
            <w:r w:rsidRPr="000221E7">
              <w:rPr>
                <w:rFonts w:ascii="Sylfaen" w:eastAsia="Times New Roman" w:hAnsi="Sylfaen" w:cs="Times New Roman"/>
                <w:bCs/>
                <w:sz w:val="20"/>
                <w:szCs w:val="20"/>
                <w:lang w:val="ka-GE" w:eastAsia="ru-RU"/>
              </w:rPr>
              <w:t>მასალების (ხე, ქვა, თიხა, ხელოვნური მასალები</w:t>
            </w:r>
            <w:r w:rsidRPr="000221E7">
              <w:rPr>
                <w:rFonts w:ascii="Sylfaen" w:eastAsia="Times New Roman" w:hAnsi="Sylfaen" w:cs="Times New Roman"/>
                <w:bCs/>
                <w:sz w:val="20"/>
                <w:szCs w:val="20"/>
                <w:lang w:eastAsia="ru-RU"/>
              </w:rPr>
              <w:t xml:space="preserve">, </w:t>
            </w:r>
            <w:r w:rsidRPr="000221E7">
              <w:rPr>
                <w:rFonts w:ascii="Sylfaen" w:eastAsia="Times New Roman" w:hAnsi="Sylfaen" w:cs="Times New Roman"/>
                <w:bCs/>
                <w:sz w:val="20"/>
                <w:szCs w:val="20"/>
                <w:lang w:val="ka-GE" w:eastAsia="ru-RU"/>
              </w:rPr>
              <w:t xml:space="preserve">პლასტმასი, </w:t>
            </w:r>
            <w:r w:rsidRPr="000221E7">
              <w:rPr>
                <w:rFonts w:ascii="Sylfaen" w:eastAsia="Times New Roman" w:hAnsi="Sylfaen" w:cs="Times New Roman"/>
                <w:bCs/>
                <w:sz w:val="20"/>
                <w:szCs w:val="20"/>
                <w:lang w:eastAsia="ru-RU"/>
              </w:rPr>
              <w:t xml:space="preserve"> </w:t>
            </w:r>
            <w:r w:rsidRPr="000221E7">
              <w:rPr>
                <w:rFonts w:ascii="Sylfaen" w:eastAsia="Times New Roman" w:hAnsi="Sylfaen" w:cs="Times New Roman"/>
                <w:bCs/>
                <w:sz w:val="20"/>
                <w:szCs w:val="20"/>
                <w:lang w:val="ka-GE" w:eastAsia="ru-RU"/>
              </w:rPr>
              <w:t>ქაღალდი, მინა, კერამიკა)</w:t>
            </w:r>
            <w:r>
              <w:rPr>
                <w:rFonts w:ascii="Sylfaen" w:eastAsia="Times New Roman" w:hAnsi="Sylfaen" w:cs="Times New Roman"/>
                <w:bCs/>
                <w:sz w:val="20"/>
                <w:szCs w:val="20"/>
                <w:lang w:val="ka-GE" w:eastAsia="ru-RU"/>
              </w:rPr>
              <w:t xml:space="preserve"> დამამუშავებელ იარაღებს</w:t>
            </w:r>
            <w:r w:rsidR="00A5755E">
              <w:rPr>
                <w:rFonts w:ascii="Sylfaen" w:eastAsia="Times New Roman" w:hAnsi="Sylfaen" w:cs="Times New Roman"/>
                <w:bCs/>
                <w:sz w:val="20"/>
                <w:szCs w:val="20"/>
                <w:lang w:val="ka-GE" w:eastAsia="ru-RU"/>
              </w:rPr>
              <w:t>ა და</w:t>
            </w:r>
            <w:r>
              <w:rPr>
                <w:rFonts w:ascii="Sylfaen" w:eastAsia="Times New Roman" w:hAnsi="Sylfaen" w:cs="Times New Roman"/>
                <w:bCs/>
                <w:sz w:val="20"/>
                <w:szCs w:val="20"/>
                <w:lang w:val="ka-GE" w:eastAsia="ru-RU"/>
              </w:rPr>
              <w:t xml:space="preserve"> დანადგარებს; </w:t>
            </w:r>
          </w:p>
          <w:p w14:paraId="124BE0A6" w14:textId="39E01366" w:rsidR="000221E7" w:rsidRPr="000221E7" w:rsidRDefault="001C2996" w:rsidP="000221E7">
            <w:pPr>
              <w:pStyle w:val="ListParagraph"/>
              <w:numPr>
                <w:ilvl w:val="0"/>
                <w:numId w:val="23"/>
              </w:numPr>
              <w:spacing w:after="0" w:line="240" w:lineRule="auto"/>
              <w:jc w:val="both"/>
              <w:rPr>
                <w:rFonts w:ascii="Sylfaen" w:hAnsi="Sylfaen" w:cs="Sylfaen"/>
                <w:sz w:val="20"/>
                <w:szCs w:val="20"/>
                <w:lang w:val="ka-GE"/>
              </w:rPr>
            </w:pPr>
            <w:r>
              <w:rPr>
                <w:rFonts w:ascii="Sylfaen" w:eastAsia="Times New Roman" w:hAnsi="Sylfaen" w:cs="Times New Roman"/>
                <w:bCs/>
                <w:sz w:val="20"/>
                <w:szCs w:val="20"/>
                <w:lang w:val="ka-GE" w:eastAsia="ru-RU"/>
              </w:rPr>
              <w:t xml:space="preserve">აღწერს და </w:t>
            </w:r>
            <w:r w:rsidRPr="0086316B">
              <w:rPr>
                <w:rFonts w:ascii="Sylfaen" w:eastAsia="Times New Roman" w:hAnsi="Sylfaen" w:cs="Times New Roman"/>
                <w:bCs/>
                <w:sz w:val="20"/>
                <w:szCs w:val="20"/>
                <w:lang w:val="ka-GE" w:eastAsia="ru-RU"/>
              </w:rPr>
              <w:t>ანალიზ</w:t>
            </w:r>
            <w:r>
              <w:rPr>
                <w:rFonts w:ascii="Sylfaen" w:eastAsia="Times New Roman" w:hAnsi="Sylfaen" w:cs="Times New Roman"/>
                <w:bCs/>
                <w:sz w:val="20"/>
                <w:szCs w:val="20"/>
                <w:lang w:val="ka-GE" w:eastAsia="ru-RU"/>
              </w:rPr>
              <w:t xml:space="preserve">ებს </w:t>
            </w:r>
            <w:r w:rsidR="00471C67" w:rsidRPr="0086316B">
              <w:rPr>
                <w:rFonts w:ascii="Sylfaen" w:eastAsia="Times New Roman" w:hAnsi="Sylfaen" w:cs="Times New Roman"/>
                <w:bCs/>
                <w:sz w:val="20"/>
                <w:szCs w:val="20"/>
                <w:lang w:val="af-ZA" w:eastAsia="ru-RU"/>
              </w:rPr>
              <w:t xml:space="preserve">სხვადასხვა </w:t>
            </w:r>
            <w:r w:rsidR="00471C67" w:rsidRPr="0086316B">
              <w:rPr>
                <w:rFonts w:ascii="Sylfaen" w:eastAsia="Times New Roman" w:hAnsi="Sylfaen" w:cs="Times New Roman"/>
                <w:bCs/>
                <w:sz w:val="20"/>
                <w:szCs w:val="20"/>
                <w:lang w:val="ka-GE" w:eastAsia="ru-RU"/>
              </w:rPr>
              <w:t>მასალებისგან (ხე, ქვა, თიხა, ხელოვნური მასალები</w:t>
            </w:r>
            <w:r w:rsidR="00471C67" w:rsidRPr="0086316B">
              <w:rPr>
                <w:rFonts w:ascii="Sylfaen" w:eastAsia="Times New Roman" w:hAnsi="Sylfaen" w:cs="Times New Roman"/>
                <w:bCs/>
                <w:sz w:val="20"/>
                <w:szCs w:val="20"/>
                <w:lang w:eastAsia="ru-RU"/>
              </w:rPr>
              <w:t xml:space="preserve">, </w:t>
            </w:r>
            <w:r w:rsidR="00471C67" w:rsidRPr="0086316B">
              <w:rPr>
                <w:rFonts w:ascii="Sylfaen" w:eastAsia="Times New Roman" w:hAnsi="Sylfaen" w:cs="Times New Roman"/>
                <w:bCs/>
                <w:sz w:val="20"/>
                <w:szCs w:val="20"/>
                <w:lang w:val="ka-GE" w:eastAsia="ru-RU"/>
              </w:rPr>
              <w:t xml:space="preserve">პლასტმასი, </w:t>
            </w:r>
            <w:r w:rsidR="00471C67" w:rsidRPr="0086316B">
              <w:rPr>
                <w:rFonts w:ascii="Sylfaen" w:eastAsia="Times New Roman" w:hAnsi="Sylfaen" w:cs="Times New Roman"/>
                <w:bCs/>
                <w:sz w:val="20"/>
                <w:szCs w:val="20"/>
                <w:lang w:eastAsia="ru-RU"/>
              </w:rPr>
              <w:t xml:space="preserve"> </w:t>
            </w:r>
            <w:r w:rsidR="00471C67" w:rsidRPr="0086316B">
              <w:rPr>
                <w:rFonts w:ascii="Sylfaen" w:eastAsia="Times New Roman" w:hAnsi="Sylfaen" w:cs="Times New Roman"/>
                <w:bCs/>
                <w:sz w:val="20"/>
                <w:szCs w:val="20"/>
                <w:lang w:val="ka-GE" w:eastAsia="ru-RU"/>
              </w:rPr>
              <w:t>ქაღალდი, მინა, კერამიკა) დამზადებულ პროდუქციაზე წაყენებული საერთაშორისო სტანდარტების</w:t>
            </w:r>
            <w:r w:rsidR="00471C67">
              <w:rPr>
                <w:rFonts w:ascii="Sylfaen" w:eastAsia="Times New Roman" w:hAnsi="Sylfaen" w:cs="Times New Roman"/>
                <w:bCs/>
                <w:sz w:val="20"/>
                <w:szCs w:val="20"/>
                <w:lang w:val="ka-GE" w:eastAsia="ru-RU"/>
              </w:rPr>
              <w:t xml:space="preserve"> და </w:t>
            </w:r>
            <w:r w:rsidR="00471C67" w:rsidRPr="0086316B">
              <w:rPr>
                <w:rFonts w:ascii="Sylfaen" w:eastAsia="Times New Roman" w:hAnsi="Sylfaen" w:cs="Times New Roman"/>
                <w:bCs/>
                <w:sz w:val="20"/>
                <w:szCs w:val="20"/>
                <w:lang w:val="ka-GE" w:eastAsia="ru-RU"/>
              </w:rPr>
              <w:t>აკრედიტაციის ერთიანი ეროვნული ორგანოს</w:t>
            </w:r>
            <w:r w:rsidR="0084379D">
              <w:rPr>
                <w:rFonts w:ascii="Sylfaen" w:eastAsia="Times New Roman" w:hAnsi="Sylfaen" w:cs="Times New Roman"/>
                <w:bCs/>
                <w:sz w:val="20"/>
                <w:szCs w:val="20"/>
                <w:lang w:val="ka-GE" w:eastAsia="ru-RU"/>
              </w:rPr>
              <w:t xml:space="preserve"> </w:t>
            </w:r>
            <w:r w:rsidR="0084379D" w:rsidRPr="0084379D">
              <w:rPr>
                <w:rFonts w:ascii="Sylfaen" w:eastAsia="Times New Roman" w:hAnsi="Sylfaen" w:cs="Times New Roman"/>
                <w:bCs/>
                <w:sz w:val="20"/>
                <w:szCs w:val="20"/>
                <w:lang w:val="ka-GE" w:eastAsia="ru-RU"/>
              </w:rPr>
              <w:t>თეორიულ,</w:t>
            </w:r>
            <w:r w:rsidR="00471C67" w:rsidRPr="0086316B">
              <w:rPr>
                <w:rFonts w:ascii="Sylfaen" w:eastAsia="Times New Roman" w:hAnsi="Sylfaen" w:cs="Times New Roman"/>
                <w:bCs/>
                <w:sz w:val="20"/>
                <w:szCs w:val="20"/>
                <w:lang w:val="ka-GE" w:eastAsia="ru-RU"/>
              </w:rPr>
              <w:t xml:space="preserve"> საკანონმდებლო და ორგანიზაციულ მოთხოვნებს</w:t>
            </w:r>
            <w:r>
              <w:rPr>
                <w:rFonts w:ascii="Sylfaen" w:eastAsia="Times New Roman" w:hAnsi="Sylfaen" w:cs="Times New Roman"/>
                <w:bCs/>
                <w:sz w:val="20"/>
                <w:szCs w:val="20"/>
                <w:lang w:val="ka-GE" w:eastAsia="ru-RU"/>
              </w:rPr>
              <w:t>;</w:t>
            </w:r>
            <w:r w:rsidR="00471C67" w:rsidRPr="0086316B">
              <w:rPr>
                <w:rFonts w:ascii="Sylfaen" w:eastAsia="Times New Roman" w:hAnsi="Sylfaen" w:cs="Times New Roman"/>
                <w:bCs/>
                <w:sz w:val="20"/>
                <w:szCs w:val="20"/>
                <w:lang w:val="ka-GE" w:eastAsia="ru-RU"/>
              </w:rPr>
              <w:t xml:space="preserve"> </w:t>
            </w:r>
          </w:p>
        </w:tc>
      </w:tr>
      <w:tr w:rsidR="007C7CBF" w:rsidRPr="004C0566" w14:paraId="2C869EF9" w14:textId="77777777" w:rsidTr="00682B8E">
        <w:trPr>
          <w:trHeight w:val="3547"/>
        </w:trPr>
        <w:tc>
          <w:tcPr>
            <w:tcW w:w="3257" w:type="dxa"/>
            <w:tcBorders>
              <w:top w:val="single" w:sz="18" w:space="0" w:color="auto"/>
              <w:left w:val="single" w:sz="18" w:space="0" w:color="auto"/>
            </w:tcBorders>
            <w:shd w:val="clear" w:color="auto" w:fill="E5DFEC" w:themeFill="accent4" w:themeFillTint="33"/>
          </w:tcPr>
          <w:p w14:paraId="0DC9CF01" w14:textId="1B894E75" w:rsidR="007C7CBF" w:rsidRPr="004C0566" w:rsidRDefault="007C7CBF" w:rsidP="007C7CBF">
            <w:pPr>
              <w:spacing w:after="0"/>
              <w:rPr>
                <w:rFonts w:ascii="Sylfaen" w:hAnsi="Sylfaen" w:cs="Sylfaen"/>
                <w:b/>
                <w:bCs/>
                <w:sz w:val="20"/>
                <w:szCs w:val="20"/>
                <w:lang w:val="ka-GE"/>
              </w:rPr>
            </w:pPr>
            <w:r w:rsidRPr="004C0566">
              <w:rPr>
                <w:rFonts w:ascii="Sylfaen" w:hAnsi="Sylfaen" w:cs="Sylfaen"/>
                <w:b/>
                <w:bCs/>
                <w:sz w:val="20"/>
                <w:szCs w:val="20"/>
                <w:lang w:val="ka-GE"/>
              </w:rPr>
              <w:lastRenderedPageBreak/>
              <w:t>უნარი</w:t>
            </w:r>
          </w:p>
        </w:tc>
        <w:tc>
          <w:tcPr>
            <w:tcW w:w="8050" w:type="dxa"/>
            <w:gridSpan w:val="3"/>
            <w:tcBorders>
              <w:top w:val="single" w:sz="18" w:space="0" w:color="auto"/>
              <w:right w:val="single" w:sz="18" w:space="0" w:color="auto"/>
            </w:tcBorders>
          </w:tcPr>
          <w:p w14:paraId="0004173A" w14:textId="35C192DF" w:rsidR="000C3632" w:rsidRPr="000C3632" w:rsidRDefault="000C3632" w:rsidP="00125F0D">
            <w:pPr>
              <w:pStyle w:val="ListParagraph"/>
              <w:numPr>
                <w:ilvl w:val="0"/>
                <w:numId w:val="23"/>
              </w:numPr>
              <w:spacing w:after="0" w:line="240" w:lineRule="auto"/>
              <w:jc w:val="both"/>
              <w:rPr>
                <w:rFonts w:ascii="Sylfaen" w:hAnsi="Sylfaen" w:cs="Sylfaen"/>
                <w:sz w:val="20"/>
                <w:szCs w:val="20"/>
                <w:lang w:val="af-ZA"/>
              </w:rPr>
            </w:pPr>
            <w:r w:rsidRPr="000C3632">
              <w:rPr>
                <w:rFonts w:ascii="Sylfaen" w:hAnsi="Sylfaen" w:cs="Sylfaen"/>
                <w:sz w:val="20"/>
                <w:szCs w:val="20"/>
                <w:lang w:val="ka-GE"/>
              </w:rPr>
              <w:t>ირჩევს და აფასებს</w:t>
            </w:r>
            <w:r>
              <w:rPr>
                <w:rFonts w:ascii="Sylfaen" w:hAnsi="Sylfaen" w:cs="Sylfaen"/>
                <w:sz w:val="20"/>
                <w:szCs w:val="20"/>
                <w:lang w:val="ka-GE"/>
              </w:rPr>
              <w:t xml:space="preserve"> მასალების </w:t>
            </w:r>
            <w:r w:rsidR="00A5755E" w:rsidRPr="00A5755E">
              <w:rPr>
                <w:rFonts w:ascii="Sylfaen" w:hAnsi="Sylfaen" w:cs="Sylfaen"/>
                <w:bCs/>
                <w:sz w:val="20"/>
                <w:szCs w:val="20"/>
                <w:lang w:val="ka-GE"/>
              </w:rPr>
              <w:t>(ხე, ქვა, თიხა, ხელოვნური მასალები</w:t>
            </w:r>
            <w:r w:rsidR="00A5755E" w:rsidRPr="00A5755E">
              <w:rPr>
                <w:rFonts w:ascii="Sylfaen" w:hAnsi="Sylfaen" w:cs="Sylfaen"/>
                <w:bCs/>
                <w:sz w:val="20"/>
                <w:szCs w:val="20"/>
              </w:rPr>
              <w:t xml:space="preserve">, </w:t>
            </w:r>
            <w:r w:rsidR="00A5755E" w:rsidRPr="00A5755E">
              <w:rPr>
                <w:rFonts w:ascii="Sylfaen" w:hAnsi="Sylfaen" w:cs="Sylfaen"/>
                <w:bCs/>
                <w:sz w:val="20"/>
                <w:szCs w:val="20"/>
                <w:lang w:val="ka-GE"/>
              </w:rPr>
              <w:t xml:space="preserve">პლასტმასი, </w:t>
            </w:r>
            <w:r w:rsidR="00A5755E" w:rsidRPr="00A5755E">
              <w:rPr>
                <w:rFonts w:ascii="Sylfaen" w:hAnsi="Sylfaen" w:cs="Sylfaen"/>
                <w:bCs/>
                <w:sz w:val="20"/>
                <w:szCs w:val="20"/>
              </w:rPr>
              <w:t xml:space="preserve"> </w:t>
            </w:r>
            <w:r w:rsidR="00A5755E" w:rsidRPr="00A5755E">
              <w:rPr>
                <w:rFonts w:ascii="Sylfaen" w:hAnsi="Sylfaen" w:cs="Sylfaen"/>
                <w:bCs/>
                <w:sz w:val="20"/>
                <w:szCs w:val="20"/>
                <w:lang w:val="ka-GE"/>
              </w:rPr>
              <w:t xml:space="preserve">ქაღალდი, მინა, კერამიკა) </w:t>
            </w:r>
            <w:r>
              <w:rPr>
                <w:rFonts w:ascii="Sylfaen" w:hAnsi="Sylfaen" w:cs="Sylfaen"/>
                <w:sz w:val="20"/>
                <w:szCs w:val="20"/>
                <w:lang w:val="ka-GE"/>
              </w:rPr>
              <w:t xml:space="preserve">დამუშავების იარაღებსა და საშუალებებს, ასევე მათი დამუშავების მეთოდებსა და ელემენტარულ ტექნოლოგიურ სქემებს; </w:t>
            </w:r>
          </w:p>
          <w:p w14:paraId="60A6C447" w14:textId="0E647525" w:rsidR="00125F0D" w:rsidRPr="00125F0D" w:rsidRDefault="00574781" w:rsidP="00125F0D">
            <w:pPr>
              <w:pStyle w:val="ListParagraph"/>
              <w:numPr>
                <w:ilvl w:val="0"/>
                <w:numId w:val="23"/>
              </w:numPr>
              <w:spacing w:after="0" w:line="240" w:lineRule="auto"/>
              <w:jc w:val="both"/>
              <w:rPr>
                <w:rFonts w:ascii="Sylfaen" w:hAnsi="Sylfaen" w:cs="Sylfaen"/>
                <w:sz w:val="20"/>
                <w:szCs w:val="20"/>
                <w:lang w:val="af-ZA"/>
              </w:rPr>
            </w:pPr>
            <w:r>
              <w:rPr>
                <w:rFonts w:ascii="Sylfaen" w:hAnsi="Sylfaen" w:cs="Sylfaen"/>
                <w:sz w:val="20"/>
                <w:szCs w:val="20"/>
                <w:lang w:val="ka-GE"/>
              </w:rPr>
              <w:t xml:space="preserve">ირჩევს და აფასებს </w:t>
            </w:r>
            <w:r w:rsidR="00BC7F42" w:rsidRPr="00BC7F42">
              <w:rPr>
                <w:rFonts w:ascii="Sylfaen" w:hAnsi="Sylfaen" w:cs="Sylfaen"/>
                <w:sz w:val="20"/>
                <w:szCs w:val="20"/>
                <w:lang w:val="ka-GE"/>
              </w:rPr>
              <w:t xml:space="preserve">მასალების საინჟინრო </w:t>
            </w:r>
            <w:r w:rsidR="006F1188" w:rsidRPr="006F1188">
              <w:rPr>
                <w:rFonts w:ascii="Sylfaen" w:hAnsi="Sylfaen" w:cs="Sylfaen"/>
                <w:sz w:val="20"/>
                <w:szCs w:val="20"/>
                <w:lang w:val="ka-GE"/>
              </w:rPr>
              <w:t>ტექნოლოგიურ</w:t>
            </w:r>
            <w:r w:rsidR="006F1188" w:rsidRPr="006F1188">
              <w:rPr>
                <w:sz w:val="20"/>
                <w:szCs w:val="20"/>
                <w:lang w:val="ka-GE"/>
              </w:rPr>
              <w:t xml:space="preserve"> </w:t>
            </w:r>
            <w:r w:rsidR="00BC7F42">
              <w:rPr>
                <w:rFonts w:ascii="Sylfaen" w:hAnsi="Sylfaen"/>
                <w:sz w:val="20"/>
                <w:szCs w:val="20"/>
                <w:lang w:val="ka-GE"/>
              </w:rPr>
              <w:t xml:space="preserve">საწარმოში წარმოებულ </w:t>
            </w:r>
            <w:r w:rsidR="00BC7F42" w:rsidRPr="006F1188">
              <w:rPr>
                <w:rFonts w:ascii="Sylfaen" w:hAnsi="Sylfaen" w:cs="Sylfaen"/>
                <w:sz w:val="20"/>
                <w:szCs w:val="20"/>
                <w:lang w:val="ka-GE"/>
              </w:rPr>
              <w:t>პროდუქციაზე</w:t>
            </w:r>
            <w:r w:rsidR="00BC7F42" w:rsidRPr="006F1188">
              <w:rPr>
                <w:sz w:val="20"/>
                <w:szCs w:val="20"/>
                <w:lang w:val="ka-GE"/>
              </w:rPr>
              <w:t xml:space="preserve"> </w:t>
            </w:r>
            <w:r w:rsidR="00BC7F42" w:rsidRPr="006F1188">
              <w:rPr>
                <w:rFonts w:ascii="Sylfaen" w:hAnsi="Sylfaen" w:cs="Sylfaen"/>
                <w:sz w:val="20"/>
                <w:szCs w:val="20"/>
                <w:lang w:val="ka-GE"/>
              </w:rPr>
              <w:t>წაყენებულ</w:t>
            </w:r>
            <w:r w:rsidR="00BC7F42" w:rsidRPr="006F1188">
              <w:rPr>
                <w:sz w:val="20"/>
                <w:szCs w:val="20"/>
                <w:lang w:val="ka-GE"/>
              </w:rPr>
              <w:t xml:space="preserve"> </w:t>
            </w:r>
            <w:r w:rsidR="00BC7F42" w:rsidRPr="006F1188">
              <w:rPr>
                <w:rFonts w:ascii="Sylfaen" w:hAnsi="Sylfaen" w:cs="Sylfaen"/>
                <w:sz w:val="20"/>
                <w:szCs w:val="20"/>
                <w:lang w:val="ka-GE"/>
              </w:rPr>
              <w:t>თანამედროვე</w:t>
            </w:r>
            <w:r w:rsidR="00BC7F42" w:rsidRPr="006F1188">
              <w:rPr>
                <w:sz w:val="20"/>
                <w:szCs w:val="20"/>
                <w:lang w:val="ka-GE"/>
              </w:rPr>
              <w:t xml:space="preserve">  </w:t>
            </w:r>
            <w:r w:rsidR="00BC7F42" w:rsidRPr="006F1188">
              <w:rPr>
                <w:rFonts w:ascii="Sylfaen" w:hAnsi="Sylfaen" w:cs="Sylfaen"/>
                <w:sz w:val="20"/>
                <w:szCs w:val="20"/>
                <w:lang w:val="ka-GE"/>
              </w:rPr>
              <w:t>მოთხოვნებს</w:t>
            </w:r>
            <w:r w:rsidR="00BC7F42">
              <w:rPr>
                <w:rFonts w:ascii="Sylfaen" w:hAnsi="Sylfaen" w:cs="Sylfaen"/>
                <w:sz w:val="20"/>
                <w:szCs w:val="20"/>
                <w:lang w:val="ka-GE"/>
              </w:rPr>
              <w:t xml:space="preserve">, </w:t>
            </w:r>
            <w:r w:rsidR="00BC7F42" w:rsidRPr="006F1188">
              <w:rPr>
                <w:sz w:val="20"/>
                <w:szCs w:val="20"/>
                <w:lang w:val="ka-GE"/>
              </w:rPr>
              <w:t xml:space="preserve"> </w:t>
            </w:r>
            <w:r w:rsidR="006F1188" w:rsidRPr="006F1188">
              <w:rPr>
                <w:rFonts w:ascii="Sylfaen" w:hAnsi="Sylfaen" w:cs="Sylfaen"/>
                <w:sz w:val="20"/>
                <w:szCs w:val="20"/>
                <w:lang w:val="ka-GE"/>
              </w:rPr>
              <w:t>პროცესებში</w:t>
            </w:r>
            <w:r w:rsidR="006F1188" w:rsidRPr="006F1188">
              <w:rPr>
                <w:sz w:val="20"/>
                <w:szCs w:val="20"/>
                <w:lang w:val="ka-GE"/>
              </w:rPr>
              <w:t xml:space="preserve"> </w:t>
            </w:r>
            <w:r w:rsidR="006F1188" w:rsidRPr="006F1188">
              <w:rPr>
                <w:rFonts w:ascii="Sylfaen" w:hAnsi="Sylfaen" w:cs="Sylfaen"/>
                <w:sz w:val="20"/>
                <w:szCs w:val="20"/>
                <w:lang w:val="ka-GE"/>
              </w:rPr>
              <w:t>გამოყენებულ</w:t>
            </w:r>
            <w:r w:rsidR="006F1188" w:rsidRPr="006F1188">
              <w:rPr>
                <w:sz w:val="20"/>
                <w:szCs w:val="20"/>
                <w:lang w:val="ka-GE"/>
              </w:rPr>
              <w:t xml:space="preserve"> </w:t>
            </w:r>
            <w:r w:rsidR="006F1188" w:rsidRPr="006F1188">
              <w:rPr>
                <w:rFonts w:ascii="Sylfaen" w:hAnsi="Sylfaen" w:cs="Sylfaen"/>
                <w:sz w:val="20"/>
                <w:szCs w:val="20"/>
                <w:lang w:val="ka-GE"/>
              </w:rPr>
              <w:t>ტექნიკური</w:t>
            </w:r>
            <w:r w:rsidR="006F1188" w:rsidRPr="006F1188">
              <w:rPr>
                <w:sz w:val="20"/>
                <w:szCs w:val="20"/>
                <w:lang w:val="ka-GE"/>
              </w:rPr>
              <w:t xml:space="preserve"> </w:t>
            </w:r>
            <w:r w:rsidR="006F1188" w:rsidRPr="006F1188">
              <w:rPr>
                <w:rFonts w:ascii="Sylfaen" w:hAnsi="Sylfaen" w:cs="Sylfaen"/>
                <w:sz w:val="20"/>
                <w:szCs w:val="20"/>
                <w:lang w:val="ka-GE"/>
              </w:rPr>
              <w:t>გაზომვის</w:t>
            </w:r>
            <w:r w:rsidR="006F1188" w:rsidRPr="006F1188">
              <w:rPr>
                <w:sz w:val="20"/>
                <w:szCs w:val="20"/>
                <w:lang w:val="ka-GE"/>
              </w:rPr>
              <w:t xml:space="preserve"> </w:t>
            </w:r>
            <w:r w:rsidR="006F1188" w:rsidRPr="006F1188">
              <w:rPr>
                <w:rFonts w:ascii="Sylfaen" w:hAnsi="Sylfaen" w:cs="Sylfaen"/>
                <w:sz w:val="20"/>
                <w:szCs w:val="20"/>
                <w:lang w:val="ka-GE"/>
              </w:rPr>
              <w:t>მეთოდებს</w:t>
            </w:r>
            <w:r>
              <w:rPr>
                <w:rFonts w:ascii="Sylfaen" w:hAnsi="Sylfaen" w:cs="Sylfaen"/>
                <w:sz w:val="20"/>
                <w:szCs w:val="20"/>
                <w:lang w:val="ka-GE"/>
              </w:rPr>
              <w:t>ა</w:t>
            </w:r>
            <w:r w:rsidR="006F1188" w:rsidRPr="006F1188">
              <w:rPr>
                <w:sz w:val="20"/>
                <w:szCs w:val="20"/>
                <w:lang w:val="ka-GE"/>
              </w:rPr>
              <w:t xml:space="preserve"> </w:t>
            </w:r>
            <w:r w:rsidR="006F1188" w:rsidRPr="006F1188">
              <w:rPr>
                <w:rFonts w:ascii="Sylfaen" w:hAnsi="Sylfaen" w:cs="Sylfaen"/>
                <w:sz w:val="20"/>
                <w:szCs w:val="20"/>
                <w:lang w:val="ka-GE"/>
              </w:rPr>
              <w:t>და</w:t>
            </w:r>
            <w:r w:rsidR="006F1188" w:rsidRPr="006F1188">
              <w:rPr>
                <w:sz w:val="20"/>
                <w:szCs w:val="20"/>
                <w:lang w:val="ka-GE"/>
              </w:rPr>
              <w:t xml:space="preserve"> </w:t>
            </w:r>
            <w:r w:rsidR="006F1188" w:rsidRPr="006F1188">
              <w:rPr>
                <w:rFonts w:ascii="Sylfaen" w:hAnsi="Sylfaen" w:cs="Sylfaen"/>
                <w:sz w:val="20"/>
                <w:szCs w:val="20"/>
                <w:lang w:val="ka-GE"/>
              </w:rPr>
              <w:t>საშუალებებს</w:t>
            </w:r>
            <w:r w:rsidR="006F1188" w:rsidRPr="006F1188">
              <w:rPr>
                <w:sz w:val="20"/>
                <w:szCs w:val="20"/>
                <w:lang w:val="ka-GE"/>
              </w:rPr>
              <w:t xml:space="preserve">,  </w:t>
            </w:r>
            <w:r w:rsidR="006F1188" w:rsidRPr="006F1188">
              <w:rPr>
                <w:rFonts w:ascii="Sylfaen" w:hAnsi="Sylfaen" w:cs="Sylfaen"/>
                <w:sz w:val="20"/>
                <w:szCs w:val="20"/>
                <w:lang w:val="ka-GE"/>
              </w:rPr>
              <w:t>მათი</w:t>
            </w:r>
            <w:r w:rsidR="006F1188" w:rsidRPr="006F1188">
              <w:rPr>
                <w:sz w:val="20"/>
                <w:szCs w:val="20"/>
                <w:lang w:val="ka-GE"/>
              </w:rPr>
              <w:t xml:space="preserve"> </w:t>
            </w:r>
            <w:r w:rsidR="006F1188" w:rsidRPr="006F1188">
              <w:rPr>
                <w:rFonts w:ascii="Sylfaen" w:hAnsi="Sylfaen" w:cs="Sylfaen"/>
                <w:sz w:val="20"/>
                <w:szCs w:val="20"/>
                <w:lang w:val="ka-GE"/>
              </w:rPr>
              <w:t>ხარისხის</w:t>
            </w:r>
            <w:r w:rsidR="006F1188" w:rsidRPr="006F1188">
              <w:rPr>
                <w:sz w:val="20"/>
                <w:szCs w:val="20"/>
                <w:lang w:val="ka-GE"/>
              </w:rPr>
              <w:t xml:space="preserve"> </w:t>
            </w:r>
            <w:r w:rsidR="006F1188" w:rsidRPr="006F1188">
              <w:rPr>
                <w:rFonts w:ascii="Sylfaen" w:hAnsi="Sylfaen" w:cs="Sylfaen"/>
                <w:sz w:val="20"/>
                <w:szCs w:val="20"/>
                <w:lang w:val="ka-GE"/>
              </w:rPr>
              <w:t>მართვის</w:t>
            </w:r>
            <w:r w:rsidR="006F1188" w:rsidRPr="006F1188">
              <w:rPr>
                <w:sz w:val="20"/>
                <w:szCs w:val="20"/>
                <w:lang w:val="ka-GE"/>
              </w:rPr>
              <w:t xml:space="preserve"> </w:t>
            </w:r>
            <w:r w:rsidR="006F1188" w:rsidRPr="006F1188">
              <w:rPr>
                <w:rFonts w:ascii="Sylfaen" w:hAnsi="Sylfaen" w:cs="Sylfaen"/>
                <w:sz w:val="20"/>
                <w:szCs w:val="20"/>
                <w:lang w:val="ka-GE"/>
              </w:rPr>
              <w:t>მექანიზმებს</w:t>
            </w:r>
            <w:r>
              <w:rPr>
                <w:rFonts w:ascii="Sylfaen" w:hAnsi="Sylfaen" w:cs="Sylfaen"/>
                <w:sz w:val="20"/>
                <w:szCs w:val="20"/>
                <w:lang w:val="ka-GE"/>
              </w:rPr>
              <w:t>;</w:t>
            </w:r>
            <w:r w:rsidR="00E14BA9">
              <w:rPr>
                <w:rFonts w:ascii="Sylfaen" w:hAnsi="Sylfaen" w:cs="Sylfaen"/>
                <w:sz w:val="20"/>
                <w:szCs w:val="20"/>
                <w:lang w:val="ka-GE"/>
              </w:rPr>
              <w:t xml:space="preserve"> </w:t>
            </w:r>
          </w:p>
          <w:p w14:paraId="6190A4D3" w14:textId="3A621AB1" w:rsidR="00125F0D" w:rsidRPr="004654AD" w:rsidRDefault="00125F0D" w:rsidP="00125F0D">
            <w:pPr>
              <w:pStyle w:val="ListParagraph"/>
              <w:numPr>
                <w:ilvl w:val="0"/>
                <w:numId w:val="23"/>
              </w:numPr>
              <w:spacing w:after="0" w:line="240" w:lineRule="auto"/>
              <w:jc w:val="both"/>
              <w:rPr>
                <w:rFonts w:ascii="Sylfaen" w:hAnsi="Sylfaen" w:cs="Sylfaen"/>
                <w:sz w:val="20"/>
                <w:szCs w:val="20"/>
                <w:lang w:val="af-ZA"/>
              </w:rPr>
            </w:pPr>
            <w:r>
              <w:rPr>
                <w:rFonts w:ascii="Sylfaen" w:hAnsi="Sylfaen" w:cs="Sylfaen"/>
                <w:sz w:val="20"/>
                <w:szCs w:val="20"/>
                <w:lang w:val="ka-GE"/>
              </w:rPr>
              <w:t xml:space="preserve">მასალების საინჟინრო ტექნოლოგიურ საწარმოში წარმოებული </w:t>
            </w:r>
            <w:r w:rsidRPr="004654AD">
              <w:rPr>
                <w:rFonts w:ascii="Sylfaen" w:hAnsi="Sylfaen" w:cs="Sylfaen"/>
                <w:sz w:val="20"/>
                <w:szCs w:val="20"/>
                <w:lang w:val="ka-GE"/>
              </w:rPr>
              <w:t xml:space="preserve">პროდუქციის </w:t>
            </w:r>
            <w:r w:rsidRPr="004654AD">
              <w:rPr>
                <w:rFonts w:ascii="Sylfaen" w:hAnsi="Sylfaen" w:cs="Sylfaen"/>
                <w:sz w:val="20"/>
                <w:szCs w:val="20"/>
                <w:lang w:val="af-ZA"/>
              </w:rPr>
              <w:t>ტექნიკური პარამეტრ</w:t>
            </w:r>
            <w:r w:rsidRPr="004654AD">
              <w:rPr>
                <w:rFonts w:ascii="Sylfaen" w:hAnsi="Sylfaen" w:cs="Sylfaen"/>
                <w:sz w:val="20"/>
                <w:szCs w:val="20"/>
                <w:lang w:val="ka-GE"/>
              </w:rPr>
              <w:t>ებ</w:t>
            </w:r>
            <w:r w:rsidRPr="004654AD">
              <w:rPr>
                <w:rFonts w:ascii="Sylfaen" w:hAnsi="Sylfaen" w:cs="Sylfaen"/>
                <w:sz w:val="20"/>
                <w:szCs w:val="20"/>
                <w:lang w:val="af-ZA"/>
              </w:rPr>
              <w:t xml:space="preserve">ის მოთხოვნილი სიზუსტის უზრუნველსაყოფათ </w:t>
            </w:r>
            <w:r>
              <w:rPr>
                <w:rFonts w:ascii="Sylfaen" w:hAnsi="Sylfaen" w:cs="Sylfaen"/>
                <w:sz w:val="20"/>
                <w:szCs w:val="20"/>
                <w:lang w:val="ka-GE"/>
              </w:rPr>
              <w:t xml:space="preserve">აგებს </w:t>
            </w:r>
            <w:r w:rsidRPr="004654AD">
              <w:rPr>
                <w:rFonts w:ascii="Sylfaen" w:hAnsi="Sylfaen" w:cs="Sylfaen"/>
                <w:sz w:val="20"/>
                <w:szCs w:val="20"/>
                <w:lang w:val="af-ZA"/>
              </w:rPr>
              <w:t>ზომათა ჯაჭვებს, ანგარიშ</w:t>
            </w:r>
            <w:r>
              <w:rPr>
                <w:rFonts w:ascii="Sylfaen" w:hAnsi="Sylfaen" w:cs="Sylfaen"/>
                <w:sz w:val="20"/>
                <w:szCs w:val="20"/>
                <w:lang w:val="ka-GE"/>
              </w:rPr>
              <w:t>ობს</w:t>
            </w:r>
            <w:r w:rsidRPr="004654AD">
              <w:rPr>
                <w:rFonts w:ascii="Sylfaen" w:hAnsi="Sylfaen" w:cs="Sylfaen"/>
                <w:sz w:val="20"/>
                <w:szCs w:val="20"/>
                <w:lang w:val="af-ZA"/>
              </w:rPr>
              <w:t xml:space="preserve"> შემადგენელი რგოლების  სიზუსტ</w:t>
            </w:r>
            <w:r>
              <w:rPr>
                <w:rFonts w:ascii="Sylfaen" w:hAnsi="Sylfaen" w:cs="Sylfaen"/>
                <w:sz w:val="20"/>
                <w:szCs w:val="20"/>
                <w:lang w:val="ka-GE"/>
              </w:rPr>
              <w:t>ე</w:t>
            </w:r>
            <w:r w:rsidRPr="004654AD">
              <w:rPr>
                <w:rFonts w:ascii="Sylfaen" w:hAnsi="Sylfaen" w:cs="Sylfaen"/>
                <w:sz w:val="20"/>
                <w:szCs w:val="20"/>
                <w:lang w:val="af-ZA"/>
              </w:rPr>
              <w:t>ს</w:t>
            </w:r>
            <w:r>
              <w:rPr>
                <w:rFonts w:ascii="Sylfaen" w:hAnsi="Sylfaen" w:cs="Sylfaen"/>
                <w:sz w:val="20"/>
                <w:szCs w:val="20"/>
                <w:lang w:val="ka-GE"/>
              </w:rPr>
              <w:t xml:space="preserve"> და</w:t>
            </w:r>
            <w:r w:rsidRPr="004654AD">
              <w:rPr>
                <w:rFonts w:ascii="Sylfaen" w:hAnsi="Sylfaen" w:cs="Sylfaen"/>
                <w:sz w:val="20"/>
                <w:szCs w:val="20"/>
                <w:lang w:val="af-ZA"/>
              </w:rPr>
              <w:t xml:space="preserve"> </w:t>
            </w:r>
            <w:r>
              <w:rPr>
                <w:rFonts w:ascii="Sylfaen" w:hAnsi="Sylfaen" w:cs="Sylfaen"/>
                <w:sz w:val="20"/>
                <w:szCs w:val="20"/>
                <w:lang w:val="ka-GE"/>
              </w:rPr>
              <w:t xml:space="preserve">მონაწილეობს </w:t>
            </w:r>
            <w:r w:rsidRPr="004654AD">
              <w:rPr>
                <w:rFonts w:ascii="Sylfaen" w:hAnsi="Sylfaen" w:cs="Sylfaen"/>
                <w:sz w:val="20"/>
                <w:szCs w:val="20"/>
                <w:lang w:val="af-ZA"/>
              </w:rPr>
              <w:t>დამზადების</w:t>
            </w:r>
            <w:r>
              <w:rPr>
                <w:rFonts w:ascii="Sylfaen" w:hAnsi="Sylfaen" w:cs="Sylfaen"/>
                <w:sz w:val="20"/>
                <w:szCs w:val="20"/>
                <w:lang w:val="ka-GE"/>
              </w:rPr>
              <w:t xml:space="preserve"> </w:t>
            </w:r>
            <w:r w:rsidRPr="004654AD">
              <w:rPr>
                <w:rFonts w:ascii="Sylfaen" w:hAnsi="Sylfaen" w:cs="Sylfaen"/>
                <w:sz w:val="20"/>
                <w:szCs w:val="20"/>
                <w:lang w:val="af-ZA"/>
              </w:rPr>
              <w:t>ტექნოლოგიის შედგენაში;</w:t>
            </w:r>
          </w:p>
          <w:p w14:paraId="425C0C17" w14:textId="2BB3D249" w:rsidR="00E700AB" w:rsidRPr="00125F0D" w:rsidRDefault="00E700AB" w:rsidP="00125F0D">
            <w:pPr>
              <w:pStyle w:val="ListParagraph"/>
              <w:numPr>
                <w:ilvl w:val="0"/>
                <w:numId w:val="23"/>
              </w:numPr>
              <w:jc w:val="both"/>
              <w:rPr>
                <w:sz w:val="20"/>
                <w:szCs w:val="20"/>
                <w:lang w:val="ka-GE"/>
              </w:rPr>
            </w:pPr>
            <w:r w:rsidRPr="00125F0D">
              <w:rPr>
                <w:rFonts w:ascii="Sylfaen" w:hAnsi="Sylfaen" w:cs="Sylfaen"/>
                <w:sz w:val="20"/>
                <w:szCs w:val="20"/>
                <w:lang w:val="ka-GE"/>
              </w:rPr>
              <w:t xml:space="preserve">ნათლად გამოხატავს საკუთარ აზრებს </w:t>
            </w:r>
            <w:r w:rsidRPr="00125F0D">
              <w:rPr>
                <w:rFonts w:ascii="Sylfaen" w:hAnsi="Sylfaen" w:cs="Sylfaen"/>
                <w:sz w:val="20"/>
                <w:szCs w:val="20"/>
                <w:lang w:val="af-ZA"/>
              </w:rPr>
              <w:t>ზოგად და პროფესიულ თემებზე</w:t>
            </w:r>
            <w:r w:rsidRPr="00125F0D">
              <w:rPr>
                <w:rFonts w:ascii="Sylfaen" w:hAnsi="Sylfaen" w:cs="Sylfaen"/>
                <w:sz w:val="20"/>
                <w:szCs w:val="20"/>
                <w:lang w:val="ka-GE"/>
              </w:rPr>
              <w:t>,</w:t>
            </w:r>
            <w:r w:rsidRPr="00125F0D">
              <w:rPr>
                <w:rFonts w:ascii="Sylfaen" w:hAnsi="Sylfaen" w:cs="Sylfaen"/>
                <w:sz w:val="20"/>
                <w:szCs w:val="20"/>
                <w:lang w:val="af-ZA"/>
              </w:rPr>
              <w:t xml:space="preserve"> </w:t>
            </w:r>
          </w:p>
          <w:p w14:paraId="6B4761FA" w14:textId="1AA05464" w:rsidR="00A5755E" w:rsidRPr="00A5755E" w:rsidRDefault="00E14BA9" w:rsidP="00A5755E">
            <w:pPr>
              <w:pStyle w:val="ListParagraph"/>
              <w:jc w:val="both"/>
              <w:rPr>
                <w:rFonts w:ascii="Sylfaen" w:hAnsi="Sylfaen" w:cs="Sylfaen"/>
                <w:sz w:val="20"/>
                <w:szCs w:val="20"/>
                <w:lang w:val="ka-GE"/>
              </w:rPr>
            </w:pPr>
            <w:r w:rsidRPr="00E14BA9">
              <w:rPr>
                <w:rFonts w:ascii="Sylfaen" w:hAnsi="Sylfaen" w:cs="Sylfaen"/>
                <w:sz w:val="20"/>
                <w:szCs w:val="20"/>
                <w:lang w:val="ka-GE"/>
              </w:rPr>
              <w:t xml:space="preserve">კონტექსტისათვის შესაბამისი ფორმებით, ინფორმაციისა და კომუნიკაციის </w:t>
            </w:r>
            <w:r>
              <w:rPr>
                <w:rFonts w:ascii="Sylfaen" w:hAnsi="Sylfaen" w:cs="Sylfaen"/>
                <w:sz w:val="20"/>
                <w:szCs w:val="20"/>
                <w:lang w:val="ka-GE"/>
              </w:rPr>
              <w:t xml:space="preserve">ახალი </w:t>
            </w:r>
            <w:r w:rsidRPr="00E14BA9">
              <w:rPr>
                <w:rFonts w:ascii="Sylfaen" w:hAnsi="Sylfaen" w:cs="Sylfaen"/>
                <w:sz w:val="20"/>
                <w:szCs w:val="20"/>
                <w:lang w:val="ka-GE"/>
              </w:rPr>
              <w:t>ტექნოლოგიების გამოყენებით</w:t>
            </w:r>
            <w:r w:rsidR="00E62D92">
              <w:rPr>
                <w:rFonts w:ascii="Sylfaen" w:hAnsi="Sylfaen" w:cs="Sylfaen"/>
                <w:sz w:val="20"/>
                <w:szCs w:val="20"/>
                <w:lang w:val="ka-GE"/>
              </w:rPr>
              <w:t>;</w:t>
            </w:r>
          </w:p>
        </w:tc>
      </w:tr>
      <w:tr w:rsidR="004C0566" w:rsidRPr="004C0566" w14:paraId="0332985C" w14:textId="7777777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14:paraId="4F25AB5E" w14:textId="1BF2C670" w:rsidR="009D7832" w:rsidRPr="004C0566" w:rsidRDefault="00305AAD" w:rsidP="006858BC">
            <w:pPr>
              <w:spacing w:after="0"/>
              <w:rPr>
                <w:rFonts w:ascii="Sylfaen" w:hAnsi="Sylfaen" w:cs="Sylfaen"/>
                <w:b/>
                <w:bCs/>
                <w:sz w:val="20"/>
                <w:szCs w:val="20"/>
                <w:lang w:val="ka-GE"/>
              </w:rPr>
            </w:pPr>
            <w:r w:rsidRPr="00305AAD">
              <w:rPr>
                <w:rFonts w:ascii="Sylfaen" w:hAnsi="Sylfaen" w:cs="Sylfaen"/>
                <w:b/>
                <w:bCs/>
                <w:sz w:val="20"/>
                <w:szCs w:val="20"/>
                <w:lang w:val="ka-GE"/>
              </w:rPr>
              <w:t>პასუხისმგებლობა და ავტონომიურობა</w:t>
            </w:r>
          </w:p>
        </w:tc>
        <w:tc>
          <w:tcPr>
            <w:tcW w:w="8050" w:type="dxa"/>
            <w:gridSpan w:val="3"/>
            <w:tcBorders>
              <w:top w:val="single" w:sz="18" w:space="0" w:color="auto"/>
              <w:bottom w:val="single" w:sz="18" w:space="0" w:color="auto"/>
              <w:right w:val="single" w:sz="18" w:space="0" w:color="auto"/>
            </w:tcBorders>
          </w:tcPr>
          <w:p w14:paraId="3989FAFB" w14:textId="3760553C" w:rsidR="005C1A4E" w:rsidRPr="005C1A4E" w:rsidRDefault="005C1A4E" w:rsidP="00125F0D">
            <w:pPr>
              <w:pStyle w:val="ListParagraph"/>
              <w:numPr>
                <w:ilvl w:val="0"/>
                <w:numId w:val="23"/>
              </w:numPr>
              <w:spacing w:after="0" w:line="240" w:lineRule="auto"/>
              <w:rPr>
                <w:rFonts w:ascii="Sylfaen" w:hAnsi="Sylfaen" w:cs="Sylfaen"/>
                <w:sz w:val="20"/>
                <w:szCs w:val="20"/>
                <w:lang w:val="ka-GE"/>
              </w:rPr>
            </w:pPr>
            <w:r w:rsidRPr="005C1A4E">
              <w:rPr>
                <w:rFonts w:ascii="Sylfaen" w:hAnsi="Sylfaen" w:cs="Sylfaen"/>
                <w:sz w:val="20"/>
                <w:szCs w:val="20"/>
                <w:lang w:val="ka-GE"/>
              </w:rPr>
              <w:t>ადარებს  საკუთარ ცოდნას შრომის ბაზრის მოთხოვნებთან და გეგმავს</w:t>
            </w:r>
            <w:r>
              <w:rPr>
                <w:rFonts w:ascii="Sylfaen" w:hAnsi="Sylfaen" w:cs="Sylfaen"/>
                <w:sz w:val="20"/>
                <w:szCs w:val="20"/>
                <w:lang w:val="ka-GE"/>
              </w:rPr>
              <w:t xml:space="preserve"> </w:t>
            </w:r>
            <w:r w:rsidRPr="005C1A4E">
              <w:rPr>
                <w:rFonts w:ascii="Sylfaen" w:hAnsi="Sylfaen" w:cs="Sylfaen"/>
                <w:sz w:val="20"/>
                <w:szCs w:val="20"/>
                <w:lang w:val="af-ZA"/>
              </w:rPr>
              <w:t>სწავლის გაგრძელების და ცოდნის გაღრმავების პროცეს</w:t>
            </w:r>
            <w:r w:rsidRPr="005C1A4E">
              <w:rPr>
                <w:rFonts w:ascii="Sylfaen" w:hAnsi="Sylfaen" w:cs="Sylfaen"/>
                <w:sz w:val="20"/>
                <w:szCs w:val="20"/>
                <w:lang w:val="ka-GE"/>
              </w:rPr>
              <w:t>ს;</w:t>
            </w:r>
          </w:p>
          <w:p w14:paraId="0564B2F8" w14:textId="7189C9C2" w:rsidR="007B02BE" w:rsidRPr="00530602" w:rsidRDefault="00CD4D47" w:rsidP="00125F0D">
            <w:pPr>
              <w:pStyle w:val="ListParagraph"/>
              <w:numPr>
                <w:ilvl w:val="0"/>
                <w:numId w:val="23"/>
              </w:numPr>
              <w:spacing w:line="240" w:lineRule="auto"/>
              <w:jc w:val="both"/>
              <w:rPr>
                <w:sz w:val="20"/>
                <w:szCs w:val="20"/>
                <w:lang w:val="ka-GE"/>
              </w:rPr>
            </w:pPr>
            <w:r w:rsidRPr="004654AD">
              <w:rPr>
                <w:rFonts w:ascii="Sylfaen" w:hAnsi="Sylfaen" w:cs="Sylfaen"/>
                <w:sz w:val="20"/>
                <w:szCs w:val="20"/>
                <w:lang w:val="ka-GE"/>
              </w:rPr>
              <w:t xml:space="preserve">ურთიერთობის ნებისმიერ </w:t>
            </w:r>
            <w:r w:rsidRPr="00CD4D47">
              <w:rPr>
                <w:rFonts w:ascii="Sylfaen" w:hAnsi="Sylfaen" w:cs="Sylfaen"/>
                <w:sz w:val="20"/>
                <w:szCs w:val="20"/>
                <w:lang w:val="ka-GE"/>
              </w:rPr>
              <w:t xml:space="preserve">სტადიაზე ითვალისწინებს </w:t>
            </w:r>
            <w:r w:rsidRPr="00CD4D47">
              <w:rPr>
                <w:rFonts w:ascii="Sylfaen" w:hAnsi="Sylfaen" w:cs="Sylfaen"/>
                <w:sz w:val="20"/>
                <w:szCs w:val="20"/>
                <w:lang w:val="af-ZA"/>
              </w:rPr>
              <w:t>პროფესიულ</w:t>
            </w:r>
            <w:r w:rsidRPr="00CD4D47">
              <w:rPr>
                <w:rFonts w:ascii="Sylfaen" w:hAnsi="Sylfaen" w:cs="Sylfaen"/>
                <w:sz w:val="20"/>
                <w:szCs w:val="20"/>
                <w:lang w:val="ka-GE"/>
              </w:rPr>
              <w:t>ი</w:t>
            </w:r>
            <w:r w:rsidRPr="00CD4D47">
              <w:rPr>
                <w:rFonts w:ascii="Sylfaen" w:hAnsi="Sylfaen" w:cs="Sylfaen"/>
                <w:sz w:val="20"/>
                <w:szCs w:val="20"/>
                <w:lang w:val="af-ZA"/>
              </w:rPr>
              <w:t xml:space="preserve"> ეთიკის</w:t>
            </w:r>
            <w:r w:rsidRPr="00CD4D47">
              <w:rPr>
                <w:rFonts w:ascii="Sylfaen" w:hAnsi="Sylfaen" w:cs="Sylfaen"/>
                <w:sz w:val="20"/>
                <w:szCs w:val="20"/>
                <w:lang w:val="ka-GE"/>
              </w:rPr>
              <w:t>,</w:t>
            </w:r>
            <w:r>
              <w:rPr>
                <w:rFonts w:ascii="Sylfaen" w:hAnsi="Sylfaen" w:cs="Sylfaen"/>
                <w:sz w:val="20"/>
                <w:szCs w:val="20"/>
                <w:lang w:val="ka-GE"/>
              </w:rPr>
              <w:t xml:space="preserve"> </w:t>
            </w:r>
            <w:r w:rsidRPr="00CD4D47">
              <w:rPr>
                <w:rFonts w:ascii="Sylfaen" w:hAnsi="Sylfaen" w:cs="Sylfaen"/>
                <w:sz w:val="20"/>
                <w:szCs w:val="20"/>
                <w:lang w:val="ka-GE"/>
              </w:rPr>
              <w:t>შრომის და გარემოს დაცვის საკითხებს.</w:t>
            </w:r>
            <w:r>
              <w:rPr>
                <w:rFonts w:ascii="Sylfaen" w:hAnsi="Sylfaen" w:cs="Sylfaen"/>
                <w:sz w:val="20"/>
                <w:szCs w:val="20"/>
                <w:lang w:val="ka-GE"/>
              </w:rPr>
              <w:t xml:space="preserve"> </w:t>
            </w:r>
          </w:p>
        </w:tc>
      </w:tr>
      <w:tr w:rsidR="003A5192" w:rsidRPr="004C0566" w14:paraId="77880554" w14:textId="7777777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14:paraId="30233330" w14:textId="77777777" w:rsidR="006E7131" w:rsidRDefault="003A5192" w:rsidP="006858BC">
            <w:pPr>
              <w:spacing w:after="0"/>
              <w:rPr>
                <w:rFonts w:ascii="Sylfaen" w:hAnsi="Sylfaen" w:cs="Sylfaen"/>
                <w:b/>
                <w:bCs/>
                <w:sz w:val="20"/>
                <w:szCs w:val="20"/>
                <w:lang w:val="ka-GE"/>
              </w:rPr>
            </w:pPr>
            <w:r>
              <w:rPr>
                <w:rFonts w:ascii="Sylfaen" w:hAnsi="Sylfaen" w:cs="Sylfaen"/>
                <w:b/>
                <w:bCs/>
                <w:sz w:val="20"/>
                <w:szCs w:val="20"/>
                <w:lang w:val="ka-GE"/>
              </w:rPr>
              <w:t xml:space="preserve">კონცენტრაცია: </w:t>
            </w:r>
          </w:p>
          <w:p w14:paraId="04CE7691" w14:textId="77777777" w:rsidR="006E7131" w:rsidRDefault="006E7131" w:rsidP="006858BC">
            <w:pPr>
              <w:spacing w:after="0"/>
              <w:rPr>
                <w:rFonts w:ascii="Sylfaen" w:hAnsi="Sylfaen" w:cs="Sylfaen"/>
                <w:b/>
                <w:bCs/>
                <w:sz w:val="20"/>
                <w:szCs w:val="20"/>
                <w:lang w:val="ka-GE"/>
              </w:rPr>
            </w:pPr>
          </w:p>
          <w:p w14:paraId="305D708B" w14:textId="6E3866D9" w:rsidR="003A5192" w:rsidRPr="00305AAD" w:rsidRDefault="003A5192" w:rsidP="006858BC">
            <w:pPr>
              <w:spacing w:after="0"/>
              <w:rPr>
                <w:rFonts w:ascii="Sylfaen" w:hAnsi="Sylfaen" w:cs="Sylfaen"/>
                <w:b/>
                <w:bCs/>
                <w:sz w:val="20"/>
                <w:szCs w:val="20"/>
                <w:lang w:val="ka-GE"/>
              </w:rPr>
            </w:pPr>
            <w:r w:rsidRPr="003A5192">
              <w:rPr>
                <w:rFonts w:ascii="Sylfaen" w:hAnsi="Sylfaen" w:cs="Sylfaen"/>
                <w:b/>
                <w:bCs/>
                <w:sz w:val="20"/>
                <w:szCs w:val="20"/>
                <w:lang w:val="ka-GE"/>
              </w:rPr>
              <w:t>არალითონური მასალებისგან დამზადებული პროდუქციის წარმოება</w:t>
            </w:r>
          </w:p>
        </w:tc>
        <w:tc>
          <w:tcPr>
            <w:tcW w:w="8050" w:type="dxa"/>
            <w:gridSpan w:val="3"/>
            <w:tcBorders>
              <w:top w:val="single" w:sz="18" w:space="0" w:color="auto"/>
              <w:bottom w:val="single" w:sz="18" w:space="0" w:color="auto"/>
              <w:right w:val="single" w:sz="18" w:space="0" w:color="auto"/>
            </w:tcBorders>
          </w:tcPr>
          <w:p w14:paraId="4CB440AD" w14:textId="57A240B9" w:rsidR="000E2F36" w:rsidRPr="000E2F36" w:rsidRDefault="000E2F36" w:rsidP="00066DA8">
            <w:pPr>
              <w:spacing w:after="0"/>
              <w:jc w:val="both"/>
              <w:rPr>
                <w:b/>
                <w:sz w:val="20"/>
                <w:szCs w:val="20"/>
                <w:lang w:val="ka-GE"/>
              </w:rPr>
            </w:pPr>
            <w:r w:rsidRPr="000E2F36">
              <w:rPr>
                <w:rFonts w:ascii="Sylfaen" w:hAnsi="Sylfaen" w:cs="Sylfaen"/>
                <w:b/>
                <w:sz w:val="20"/>
                <w:szCs w:val="20"/>
                <w:lang w:val="ka-GE"/>
              </w:rPr>
              <w:t>ცოდნა</w:t>
            </w:r>
            <w:r w:rsidRPr="000E2F36">
              <w:rPr>
                <w:rFonts w:ascii="Sylfaen" w:hAnsi="Sylfaen"/>
                <w:b/>
                <w:sz w:val="20"/>
                <w:szCs w:val="20"/>
                <w:lang w:val="ka-GE"/>
              </w:rPr>
              <w:t xml:space="preserve"> გაცნობიერება:</w:t>
            </w:r>
          </w:p>
          <w:p w14:paraId="7CF4FDBA" w14:textId="2CD311E8" w:rsidR="00FD50DF" w:rsidRPr="000E2F36" w:rsidRDefault="005C1A4E" w:rsidP="00066DA8">
            <w:pPr>
              <w:pStyle w:val="ListParagraph"/>
              <w:numPr>
                <w:ilvl w:val="0"/>
                <w:numId w:val="41"/>
              </w:numPr>
              <w:spacing w:after="0"/>
              <w:jc w:val="both"/>
              <w:rPr>
                <w:sz w:val="20"/>
                <w:szCs w:val="20"/>
                <w:lang w:val="ka-GE"/>
              </w:rPr>
            </w:pPr>
            <w:r>
              <w:rPr>
                <w:rFonts w:ascii="Sylfaen" w:hAnsi="Sylfaen" w:cs="Sylfaen"/>
                <w:sz w:val="20"/>
                <w:szCs w:val="20"/>
                <w:lang w:val="ka-GE"/>
              </w:rPr>
              <w:t>აღწერს და აანალიზებს</w:t>
            </w:r>
            <w:r>
              <w:rPr>
                <w:rFonts w:ascii="Sylfaen" w:hAnsi="Sylfaen"/>
                <w:sz w:val="20"/>
                <w:szCs w:val="20"/>
                <w:lang w:val="ka-GE"/>
              </w:rPr>
              <w:t xml:space="preserve"> </w:t>
            </w:r>
            <w:r w:rsidR="00FD50DF" w:rsidRPr="004654AD">
              <w:rPr>
                <w:rFonts w:ascii="Sylfaen" w:hAnsi="Sylfaen" w:cs="Sylfaen"/>
                <w:sz w:val="20"/>
                <w:szCs w:val="20"/>
                <w:lang w:val="ka-GE"/>
              </w:rPr>
              <w:t>არალითონური</w:t>
            </w:r>
            <w:r w:rsidR="00FD50DF" w:rsidRPr="004654AD">
              <w:rPr>
                <w:sz w:val="20"/>
                <w:szCs w:val="20"/>
                <w:lang w:val="ka-GE"/>
              </w:rPr>
              <w:t xml:space="preserve"> </w:t>
            </w:r>
            <w:r w:rsidR="00FD50DF" w:rsidRPr="004654AD">
              <w:rPr>
                <w:rFonts w:ascii="Sylfaen" w:hAnsi="Sylfaen" w:cs="Sylfaen"/>
                <w:sz w:val="20"/>
                <w:szCs w:val="20"/>
                <w:lang w:val="ka-GE"/>
              </w:rPr>
              <w:t>მასალების</w:t>
            </w:r>
            <w:r w:rsidR="00FD50DF" w:rsidRPr="004654AD">
              <w:rPr>
                <w:sz w:val="20"/>
                <w:szCs w:val="20"/>
                <w:lang w:val="ka-GE"/>
              </w:rPr>
              <w:t xml:space="preserve"> (</w:t>
            </w:r>
            <w:r w:rsidR="00FD50DF" w:rsidRPr="004654AD">
              <w:rPr>
                <w:rFonts w:ascii="Sylfaen" w:hAnsi="Sylfaen" w:cs="Sylfaen"/>
                <w:sz w:val="20"/>
                <w:szCs w:val="20"/>
                <w:lang w:val="ka-GE"/>
              </w:rPr>
              <w:t>ქვა</w:t>
            </w:r>
            <w:r w:rsidR="00FD50DF" w:rsidRPr="004654AD">
              <w:rPr>
                <w:sz w:val="20"/>
                <w:szCs w:val="20"/>
                <w:lang w:val="ka-GE"/>
              </w:rPr>
              <w:t xml:space="preserve">, </w:t>
            </w:r>
            <w:r w:rsidR="00FD50DF" w:rsidRPr="004654AD">
              <w:rPr>
                <w:rFonts w:ascii="Sylfaen" w:hAnsi="Sylfaen" w:cs="Sylfaen"/>
                <w:sz w:val="20"/>
                <w:szCs w:val="20"/>
                <w:lang w:val="ka-GE"/>
              </w:rPr>
              <w:t>თიხა</w:t>
            </w:r>
            <w:r w:rsidR="00FD50DF" w:rsidRPr="004654AD">
              <w:rPr>
                <w:sz w:val="20"/>
                <w:szCs w:val="20"/>
                <w:lang w:val="ka-GE"/>
              </w:rPr>
              <w:t xml:space="preserve">, </w:t>
            </w:r>
            <w:r w:rsidR="00FD50DF" w:rsidRPr="004654AD">
              <w:rPr>
                <w:rFonts w:ascii="Sylfaen" w:hAnsi="Sylfaen" w:cs="Sylfaen"/>
                <w:sz w:val="20"/>
                <w:szCs w:val="20"/>
                <w:lang w:val="ka-GE"/>
              </w:rPr>
              <w:t>ხელოვნური</w:t>
            </w:r>
            <w:r w:rsidR="00FD50DF" w:rsidRPr="004654AD">
              <w:rPr>
                <w:sz w:val="20"/>
                <w:szCs w:val="20"/>
                <w:lang w:val="ka-GE"/>
              </w:rPr>
              <w:t xml:space="preserve"> </w:t>
            </w:r>
            <w:r w:rsidR="00FD50DF" w:rsidRPr="004654AD">
              <w:rPr>
                <w:rFonts w:ascii="Sylfaen" w:hAnsi="Sylfaen" w:cs="Sylfaen"/>
                <w:sz w:val="20"/>
                <w:szCs w:val="20"/>
                <w:lang w:val="ka-GE"/>
              </w:rPr>
              <w:t>მასალები</w:t>
            </w:r>
            <w:r w:rsidR="00FD50DF" w:rsidRPr="004654AD">
              <w:rPr>
                <w:sz w:val="20"/>
                <w:szCs w:val="20"/>
                <w:lang w:val="ka-GE"/>
              </w:rPr>
              <w:t xml:space="preserve">, </w:t>
            </w:r>
            <w:r w:rsidR="00FD50DF" w:rsidRPr="004654AD">
              <w:rPr>
                <w:rFonts w:ascii="Sylfaen" w:hAnsi="Sylfaen" w:cs="Sylfaen"/>
                <w:sz w:val="20"/>
                <w:szCs w:val="20"/>
                <w:lang w:val="ka-GE"/>
              </w:rPr>
              <w:t>პლასტმასი</w:t>
            </w:r>
            <w:r w:rsidR="00FD50DF" w:rsidRPr="004654AD">
              <w:rPr>
                <w:sz w:val="20"/>
                <w:szCs w:val="20"/>
                <w:lang w:val="ka-GE"/>
              </w:rPr>
              <w:t xml:space="preserve">,  </w:t>
            </w:r>
            <w:r w:rsidR="00FD50DF" w:rsidRPr="004654AD">
              <w:rPr>
                <w:rFonts w:ascii="Sylfaen" w:hAnsi="Sylfaen" w:cs="Sylfaen"/>
                <w:sz w:val="20"/>
                <w:szCs w:val="20"/>
                <w:lang w:val="ka-GE"/>
              </w:rPr>
              <w:t>ქაღალდი</w:t>
            </w:r>
            <w:r w:rsidR="00FD50DF" w:rsidRPr="004654AD">
              <w:rPr>
                <w:sz w:val="20"/>
                <w:szCs w:val="20"/>
                <w:lang w:val="ka-GE"/>
              </w:rPr>
              <w:t xml:space="preserve">, </w:t>
            </w:r>
            <w:r w:rsidR="00FD50DF" w:rsidRPr="004654AD">
              <w:rPr>
                <w:rFonts w:ascii="Sylfaen" w:hAnsi="Sylfaen" w:cs="Sylfaen"/>
                <w:sz w:val="20"/>
                <w:szCs w:val="20"/>
                <w:lang w:val="ka-GE"/>
              </w:rPr>
              <w:t>მინა</w:t>
            </w:r>
            <w:r w:rsidR="00FD50DF" w:rsidRPr="004654AD">
              <w:rPr>
                <w:sz w:val="20"/>
                <w:szCs w:val="20"/>
                <w:lang w:val="ka-GE"/>
              </w:rPr>
              <w:t xml:space="preserve">, </w:t>
            </w:r>
            <w:r w:rsidR="00FD50DF" w:rsidRPr="004654AD">
              <w:rPr>
                <w:rFonts w:ascii="Sylfaen" w:hAnsi="Sylfaen" w:cs="Sylfaen"/>
                <w:sz w:val="20"/>
                <w:szCs w:val="20"/>
                <w:lang w:val="ka-GE"/>
              </w:rPr>
              <w:t>კერამიკა</w:t>
            </w:r>
            <w:r w:rsidR="00FD50DF" w:rsidRPr="004654AD">
              <w:rPr>
                <w:sz w:val="20"/>
                <w:szCs w:val="20"/>
                <w:lang w:val="ka-GE"/>
              </w:rPr>
              <w:t xml:space="preserve">) </w:t>
            </w:r>
            <w:r w:rsidR="00FD50DF" w:rsidRPr="004654AD">
              <w:rPr>
                <w:rFonts w:ascii="Sylfaen" w:hAnsi="Sylfaen" w:cs="Sylfaen"/>
                <w:sz w:val="20"/>
                <w:szCs w:val="20"/>
                <w:lang w:val="ka-GE"/>
              </w:rPr>
              <w:t>თვისებებს</w:t>
            </w:r>
            <w:r w:rsidR="00FD50DF" w:rsidRPr="004654AD">
              <w:rPr>
                <w:sz w:val="20"/>
                <w:szCs w:val="20"/>
                <w:lang w:val="ka-GE"/>
              </w:rPr>
              <w:t xml:space="preserve"> </w:t>
            </w:r>
            <w:r w:rsidR="00FD50DF" w:rsidRPr="004654AD">
              <w:rPr>
                <w:rFonts w:ascii="Sylfaen" w:hAnsi="Sylfaen" w:cs="Sylfaen"/>
                <w:sz w:val="20"/>
                <w:szCs w:val="20"/>
                <w:lang w:val="ka-GE"/>
              </w:rPr>
              <w:t>და</w:t>
            </w:r>
            <w:r w:rsidR="00FD50DF" w:rsidRPr="004654AD">
              <w:rPr>
                <w:sz w:val="20"/>
                <w:szCs w:val="20"/>
                <w:lang w:val="ka-GE"/>
              </w:rPr>
              <w:t xml:space="preserve"> </w:t>
            </w:r>
            <w:r w:rsidR="00FD50DF" w:rsidRPr="004654AD">
              <w:rPr>
                <w:rFonts w:ascii="Sylfaen" w:hAnsi="Sylfaen" w:cs="Sylfaen"/>
                <w:sz w:val="20"/>
                <w:szCs w:val="20"/>
                <w:lang w:val="ka-GE"/>
              </w:rPr>
              <w:t>ფიზიკო</w:t>
            </w:r>
            <w:r w:rsidR="00FD50DF" w:rsidRPr="004654AD">
              <w:rPr>
                <w:sz w:val="20"/>
                <w:szCs w:val="20"/>
                <w:lang w:val="ka-GE"/>
              </w:rPr>
              <w:t xml:space="preserve"> </w:t>
            </w:r>
            <w:r w:rsidR="00FD50DF" w:rsidRPr="004654AD">
              <w:rPr>
                <w:rFonts w:ascii="Sylfaen" w:hAnsi="Sylfaen" w:cs="Sylfaen"/>
                <w:sz w:val="20"/>
                <w:szCs w:val="20"/>
                <w:lang w:val="ka-GE"/>
              </w:rPr>
              <w:t>მექანიკურ</w:t>
            </w:r>
            <w:r w:rsidR="00FD50DF" w:rsidRPr="004654AD">
              <w:rPr>
                <w:sz w:val="20"/>
                <w:szCs w:val="20"/>
                <w:lang w:val="ka-GE"/>
              </w:rPr>
              <w:t xml:space="preserve"> </w:t>
            </w:r>
            <w:r w:rsidR="00FD50DF" w:rsidRPr="004654AD">
              <w:rPr>
                <w:rFonts w:ascii="Sylfaen" w:hAnsi="Sylfaen" w:cs="Sylfaen"/>
                <w:sz w:val="20"/>
                <w:szCs w:val="20"/>
                <w:lang w:val="ka-GE"/>
              </w:rPr>
              <w:t>მახასიათებლებს</w:t>
            </w:r>
            <w:r w:rsidR="00FD50DF" w:rsidRPr="004654AD">
              <w:rPr>
                <w:sz w:val="20"/>
                <w:szCs w:val="20"/>
                <w:lang w:val="ka-GE"/>
              </w:rPr>
              <w:t xml:space="preserve">, </w:t>
            </w:r>
            <w:r w:rsidR="00FD50DF" w:rsidRPr="004654AD">
              <w:rPr>
                <w:rFonts w:ascii="Sylfaen" w:hAnsi="Sylfaen" w:cs="Sylfaen"/>
                <w:sz w:val="20"/>
                <w:szCs w:val="20"/>
                <w:lang w:val="ka-GE"/>
              </w:rPr>
              <w:t>საწარმოო</w:t>
            </w:r>
            <w:r w:rsidR="00FD50DF" w:rsidRPr="004654AD">
              <w:rPr>
                <w:sz w:val="20"/>
                <w:szCs w:val="20"/>
                <w:lang w:val="ka-GE"/>
              </w:rPr>
              <w:t xml:space="preserve"> </w:t>
            </w:r>
            <w:r w:rsidR="00FD50DF" w:rsidRPr="004654AD">
              <w:rPr>
                <w:rFonts w:ascii="Sylfaen" w:hAnsi="Sylfaen" w:cs="Sylfaen"/>
                <w:sz w:val="20"/>
                <w:szCs w:val="20"/>
                <w:lang w:val="ka-GE"/>
              </w:rPr>
              <w:t>პროდუქციის</w:t>
            </w:r>
            <w:r w:rsidR="00FD50DF" w:rsidRPr="004654AD">
              <w:rPr>
                <w:sz w:val="20"/>
                <w:szCs w:val="20"/>
                <w:lang w:val="ka-GE"/>
              </w:rPr>
              <w:t xml:space="preserve"> </w:t>
            </w:r>
            <w:r w:rsidR="00FD50DF" w:rsidRPr="004654AD">
              <w:rPr>
                <w:rFonts w:ascii="Sylfaen" w:hAnsi="Sylfaen" w:cs="Sylfaen"/>
                <w:sz w:val="20"/>
                <w:szCs w:val="20"/>
                <w:lang w:val="ka-GE"/>
              </w:rPr>
              <w:t>დამზადების</w:t>
            </w:r>
            <w:r w:rsidR="00FD50DF" w:rsidRPr="004654AD">
              <w:rPr>
                <w:sz w:val="20"/>
                <w:szCs w:val="20"/>
                <w:lang w:val="ka-GE"/>
              </w:rPr>
              <w:t xml:space="preserve"> </w:t>
            </w:r>
            <w:r w:rsidR="00FD50DF" w:rsidRPr="004654AD">
              <w:rPr>
                <w:rFonts w:ascii="Sylfaen" w:hAnsi="Sylfaen" w:cs="Sylfaen"/>
                <w:sz w:val="20"/>
                <w:szCs w:val="20"/>
                <w:lang w:val="ka-GE"/>
              </w:rPr>
              <w:t>მეთოდებს</w:t>
            </w:r>
            <w:r w:rsidR="00FD50DF" w:rsidRPr="004654AD">
              <w:rPr>
                <w:sz w:val="20"/>
                <w:szCs w:val="20"/>
                <w:lang w:val="ka-GE"/>
              </w:rPr>
              <w:t xml:space="preserve">, </w:t>
            </w:r>
            <w:r w:rsidR="00FD50DF" w:rsidRPr="004654AD">
              <w:rPr>
                <w:rFonts w:ascii="Sylfaen" w:hAnsi="Sylfaen" w:cs="Sylfaen"/>
                <w:sz w:val="20"/>
                <w:szCs w:val="20"/>
                <w:lang w:val="ka-GE"/>
              </w:rPr>
              <w:t>დამამუშავებელ</w:t>
            </w:r>
            <w:r w:rsidR="00FD50DF" w:rsidRPr="004654AD">
              <w:rPr>
                <w:sz w:val="20"/>
                <w:szCs w:val="20"/>
                <w:lang w:val="ka-GE"/>
              </w:rPr>
              <w:t xml:space="preserve"> </w:t>
            </w:r>
            <w:r w:rsidR="00346F70">
              <w:rPr>
                <w:rFonts w:ascii="Sylfaen" w:hAnsi="Sylfaen"/>
                <w:sz w:val="20"/>
                <w:szCs w:val="20"/>
                <w:lang w:val="ka-GE"/>
              </w:rPr>
              <w:t xml:space="preserve">და საკონტროლო </w:t>
            </w:r>
            <w:r w:rsidR="00FD50DF" w:rsidRPr="004654AD">
              <w:rPr>
                <w:rFonts w:ascii="Sylfaen" w:hAnsi="Sylfaen" w:cs="Sylfaen"/>
                <w:sz w:val="20"/>
                <w:szCs w:val="20"/>
                <w:lang w:val="ka-GE"/>
              </w:rPr>
              <w:t>იარაღებს</w:t>
            </w:r>
            <w:r>
              <w:rPr>
                <w:rFonts w:ascii="Sylfaen" w:hAnsi="Sylfaen" w:cs="Sylfaen"/>
                <w:sz w:val="20"/>
                <w:szCs w:val="20"/>
                <w:lang w:val="ka-GE"/>
              </w:rPr>
              <w:t>ა</w:t>
            </w:r>
            <w:r w:rsidR="00FD50DF" w:rsidRPr="004654AD">
              <w:rPr>
                <w:sz w:val="20"/>
                <w:szCs w:val="20"/>
                <w:lang w:val="ka-GE"/>
              </w:rPr>
              <w:t xml:space="preserve"> </w:t>
            </w:r>
            <w:r w:rsidR="00FD50DF" w:rsidRPr="004654AD">
              <w:rPr>
                <w:rFonts w:ascii="Sylfaen" w:hAnsi="Sylfaen" w:cs="Sylfaen"/>
                <w:sz w:val="20"/>
                <w:szCs w:val="20"/>
                <w:lang w:val="ka-GE"/>
              </w:rPr>
              <w:t>და</w:t>
            </w:r>
            <w:r w:rsidR="00FD50DF" w:rsidRPr="004654AD">
              <w:rPr>
                <w:sz w:val="20"/>
                <w:szCs w:val="20"/>
                <w:lang w:val="ka-GE"/>
              </w:rPr>
              <w:t xml:space="preserve"> </w:t>
            </w:r>
            <w:r w:rsidR="00FD50DF" w:rsidRPr="004654AD">
              <w:rPr>
                <w:rFonts w:ascii="Sylfaen" w:hAnsi="Sylfaen" w:cs="Sylfaen"/>
                <w:sz w:val="20"/>
                <w:szCs w:val="20"/>
                <w:lang w:val="ka-GE"/>
              </w:rPr>
              <w:t>დამუშავების</w:t>
            </w:r>
            <w:r w:rsidR="00FD50DF" w:rsidRPr="004654AD">
              <w:rPr>
                <w:sz w:val="20"/>
                <w:szCs w:val="20"/>
                <w:lang w:val="ka-GE"/>
              </w:rPr>
              <w:t xml:space="preserve"> </w:t>
            </w:r>
            <w:r w:rsidR="00FD50DF" w:rsidRPr="004654AD">
              <w:rPr>
                <w:rFonts w:ascii="Sylfaen" w:hAnsi="Sylfaen" w:cs="Sylfaen"/>
                <w:sz w:val="20"/>
                <w:szCs w:val="20"/>
                <w:lang w:val="ka-GE"/>
              </w:rPr>
              <w:t>ტექნოლოგი</w:t>
            </w:r>
            <w:r>
              <w:rPr>
                <w:rFonts w:ascii="Sylfaen" w:hAnsi="Sylfaen" w:cs="Sylfaen"/>
                <w:sz w:val="20"/>
                <w:szCs w:val="20"/>
                <w:lang w:val="ka-GE"/>
              </w:rPr>
              <w:t>ა</w:t>
            </w:r>
            <w:r w:rsidR="00FD50DF" w:rsidRPr="004654AD">
              <w:rPr>
                <w:rFonts w:ascii="Sylfaen" w:hAnsi="Sylfaen" w:cs="Sylfaen"/>
                <w:sz w:val="20"/>
                <w:szCs w:val="20"/>
                <w:lang w:val="ka-GE"/>
              </w:rPr>
              <w:t>ს</w:t>
            </w:r>
            <w:r>
              <w:rPr>
                <w:rFonts w:ascii="Sylfaen" w:hAnsi="Sylfaen" w:cs="Sylfaen"/>
                <w:sz w:val="20"/>
                <w:szCs w:val="20"/>
                <w:lang w:val="ka-GE"/>
              </w:rPr>
              <w:t>;</w:t>
            </w:r>
            <w:r w:rsidR="00530602">
              <w:rPr>
                <w:rFonts w:ascii="Sylfaen" w:hAnsi="Sylfaen" w:cs="Sylfaen"/>
                <w:sz w:val="20"/>
                <w:szCs w:val="20"/>
                <w:lang w:val="ka-GE"/>
              </w:rPr>
              <w:t xml:space="preserve"> </w:t>
            </w:r>
          </w:p>
          <w:p w14:paraId="30841A98" w14:textId="60C1568B" w:rsidR="000E2F36" w:rsidRPr="000E2F36" w:rsidRDefault="000E2F36" w:rsidP="00066DA8">
            <w:pPr>
              <w:spacing w:after="0"/>
              <w:jc w:val="both"/>
              <w:rPr>
                <w:b/>
                <w:sz w:val="20"/>
                <w:szCs w:val="20"/>
                <w:lang w:val="ka-GE"/>
              </w:rPr>
            </w:pPr>
            <w:r w:rsidRPr="000E2F36">
              <w:rPr>
                <w:rFonts w:ascii="Sylfaen" w:hAnsi="Sylfaen" w:cs="Sylfaen"/>
                <w:b/>
                <w:sz w:val="20"/>
                <w:szCs w:val="20"/>
                <w:lang w:val="ka-GE"/>
              </w:rPr>
              <w:t>უნარი</w:t>
            </w:r>
            <w:r w:rsidRPr="000E2F36">
              <w:rPr>
                <w:rFonts w:ascii="Sylfaen" w:hAnsi="Sylfaen"/>
                <w:b/>
                <w:sz w:val="20"/>
                <w:szCs w:val="20"/>
                <w:lang w:val="ka-GE"/>
              </w:rPr>
              <w:t>:</w:t>
            </w:r>
          </w:p>
          <w:p w14:paraId="44D10908" w14:textId="5CD9E00C" w:rsidR="00C72E90" w:rsidRPr="00C72E90" w:rsidRDefault="00C72E90" w:rsidP="00C72E90">
            <w:pPr>
              <w:pStyle w:val="ListParagraph"/>
              <w:numPr>
                <w:ilvl w:val="0"/>
                <w:numId w:val="41"/>
              </w:numPr>
              <w:spacing w:after="0" w:line="240" w:lineRule="auto"/>
              <w:jc w:val="both"/>
              <w:rPr>
                <w:rFonts w:ascii="Sylfaen" w:hAnsi="Sylfaen" w:cs="Sylfaen"/>
                <w:sz w:val="20"/>
                <w:szCs w:val="20"/>
                <w:lang w:val="ka-GE"/>
              </w:rPr>
            </w:pPr>
            <w:r w:rsidRPr="00C72E90">
              <w:rPr>
                <w:rFonts w:ascii="Sylfaen" w:hAnsi="Sylfaen" w:cs="Sylfaen"/>
                <w:sz w:val="20"/>
                <w:szCs w:val="20"/>
                <w:lang w:val="ka-GE"/>
              </w:rPr>
              <w:t xml:space="preserve">სპეციალისტის ზედამხედველობით, ტექნიკური დავალების ექსპერტიზის საფუძველზე  აგეგმარებს </w:t>
            </w:r>
            <w:r w:rsidRPr="004654AD">
              <w:rPr>
                <w:rFonts w:ascii="Sylfaen" w:hAnsi="Sylfaen" w:cs="Sylfaen"/>
                <w:sz w:val="20"/>
                <w:szCs w:val="20"/>
                <w:lang w:val="ka-GE"/>
              </w:rPr>
              <w:t>არალითონური</w:t>
            </w:r>
            <w:r w:rsidRPr="00C72E90">
              <w:rPr>
                <w:rFonts w:ascii="Sylfaen" w:hAnsi="Sylfaen" w:cs="Sylfaen"/>
                <w:sz w:val="20"/>
                <w:szCs w:val="20"/>
                <w:lang w:val="ka-GE"/>
              </w:rPr>
              <w:t xml:space="preserve"> მასალებისგან  დამზადებული პროდუქტების მწარმოებელ საწარმოო  უბანს, </w:t>
            </w:r>
            <w:r w:rsidR="000221E7">
              <w:rPr>
                <w:rFonts w:ascii="Sylfaen" w:hAnsi="Sylfaen" w:cs="Sylfaen"/>
                <w:sz w:val="20"/>
                <w:szCs w:val="20"/>
                <w:lang w:val="ka-GE"/>
              </w:rPr>
              <w:t>ი</w:t>
            </w:r>
            <w:r w:rsidRPr="00C72E90">
              <w:rPr>
                <w:rFonts w:ascii="Sylfaen" w:hAnsi="Sylfaen" w:cs="Sylfaen"/>
                <w:sz w:val="20"/>
                <w:szCs w:val="20"/>
                <w:lang w:val="ka-GE"/>
              </w:rPr>
              <w:t xml:space="preserve">რჩევს და ამონტაჟებს დანადგარებს, </w:t>
            </w:r>
          </w:p>
          <w:p w14:paraId="0BB345C3" w14:textId="33E192D4" w:rsidR="003A5192" w:rsidRPr="005C1A4E" w:rsidRDefault="00D3308E" w:rsidP="00C72E90">
            <w:pPr>
              <w:pStyle w:val="ListParagraph"/>
              <w:numPr>
                <w:ilvl w:val="0"/>
                <w:numId w:val="41"/>
              </w:numPr>
              <w:spacing w:after="0" w:line="240" w:lineRule="auto"/>
              <w:jc w:val="both"/>
              <w:rPr>
                <w:rFonts w:ascii="Sylfaen" w:hAnsi="Sylfaen" w:cs="Sylfaen"/>
                <w:sz w:val="20"/>
                <w:szCs w:val="20"/>
                <w:lang w:val="ka-GE"/>
              </w:rPr>
            </w:pPr>
            <w:r w:rsidRPr="00D3308E">
              <w:rPr>
                <w:rFonts w:ascii="Sylfaen" w:hAnsi="Sylfaen" w:cs="Sylfaen"/>
                <w:sz w:val="20"/>
                <w:szCs w:val="20"/>
                <w:lang w:val="ka-GE"/>
              </w:rPr>
              <w:t xml:space="preserve">სპეციალისტის ზედამხედველობით </w:t>
            </w:r>
            <w:r w:rsidR="00C72E90" w:rsidRPr="00C72E90">
              <w:rPr>
                <w:rFonts w:ascii="Sylfaen" w:hAnsi="Sylfaen" w:cs="Sylfaen"/>
                <w:sz w:val="20"/>
                <w:szCs w:val="20"/>
                <w:lang w:val="ka-GE"/>
              </w:rPr>
              <w:t xml:space="preserve">მონიტორინგს უწევს და მართავს საწარმოო </w:t>
            </w:r>
            <w:r w:rsidR="000C3632">
              <w:rPr>
                <w:rFonts w:ascii="Sylfaen" w:hAnsi="Sylfaen" w:cs="Sylfaen"/>
                <w:sz w:val="20"/>
                <w:szCs w:val="20"/>
                <w:lang w:val="ka-GE"/>
              </w:rPr>
              <w:t xml:space="preserve">ტექნოლოგიურ </w:t>
            </w:r>
            <w:r w:rsidR="00C72E90" w:rsidRPr="00C72E90">
              <w:rPr>
                <w:rFonts w:ascii="Sylfaen" w:hAnsi="Sylfaen" w:cs="Sylfaen"/>
                <w:sz w:val="20"/>
                <w:szCs w:val="20"/>
                <w:lang w:val="ka-GE"/>
              </w:rPr>
              <w:t>პროცესს მაღალ ხარისხიანი ერთგვაროვანი პროდუქციის მიღების უზრუნველყოფისათვის.</w:t>
            </w:r>
          </w:p>
        </w:tc>
      </w:tr>
      <w:tr w:rsidR="003A5192" w:rsidRPr="004C0566" w14:paraId="770B9BB3" w14:textId="7777777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14:paraId="0D5A1B3C" w14:textId="77777777" w:rsidR="006E7131" w:rsidRDefault="003A5192" w:rsidP="006858BC">
            <w:pPr>
              <w:spacing w:after="0"/>
              <w:rPr>
                <w:rFonts w:ascii="Sylfaen" w:hAnsi="Sylfaen" w:cs="Sylfaen"/>
                <w:b/>
                <w:bCs/>
                <w:sz w:val="20"/>
                <w:szCs w:val="20"/>
                <w:lang w:val="ka-GE"/>
              </w:rPr>
            </w:pPr>
            <w:r>
              <w:rPr>
                <w:rFonts w:ascii="Sylfaen" w:hAnsi="Sylfaen" w:cs="Sylfaen"/>
                <w:b/>
                <w:bCs/>
                <w:sz w:val="20"/>
                <w:szCs w:val="20"/>
                <w:lang w:val="ka-GE"/>
              </w:rPr>
              <w:t xml:space="preserve">კონცენტრაცია: </w:t>
            </w:r>
          </w:p>
          <w:p w14:paraId="610A5D53" w14:textId="77777777" w:rsidR="006E7131" w:rsidRDefault="006E7131" w:rsidP="006858BC">
            <w:pPr>
              <w:spacing w:after="0"/>
              <w:rPr>
                <w:rFonts w:ascii="Sylfaen" w:hAnsi="Sylfaen" w:cs="Sylfaen"/>
                <w:b/>
                <w:bCs/>
                <w:sz w:val="20"/>
                <w:szCs w:val="20"/>
                <w:lang w:val="ka-GE"/>
              </w:rPr>
            </w:pPr>
          </w:p>
          <w:p w14:paraId="111D21E2" w14:textId="4C47295B" w:rsidR="003A5192" w:rsidRPr="00305AAD" w:rsidRDefault="003A5192" w:rsidP="006858BC">
            <w:pPr>
              <w:spacing w:after="0"/>
              <w:rPr>
                <w:rFonts w:ascii="Sylfaen" w:hAnsi="Sylfaen" w:cs="Sylfaen"/>
                <w:b/>
                <w:bCs/>
                <w:sz w:val="20"/>
                <w:szCs w:val="20"/>
                <w:lang w:val="ka-GE"/>
              </w:rPr>
            </w:pPr>
            <w:r w:rsidRPr="003A5192">
              <w:rPr>
                <w:rFonts w:ascii="Sylfaen" w:hAnsi="Sylfaen" w:cs="Sylfaen"/>
                <w:b/>
                <w:bCs/>
                <w:sz w:val="20"/>
                <w:szCs w:val="20"/>
                <w:lang w:val="ka-GE"/>
              </w:rPr>
              <w:t>მერქნული მასალებისგან დამზადებული პროდუქციის წარმოება</w:t>
            </w:r>
            <w:r w:rsidRPr="003A5192">
              <w:rPr>
                <w:rFonts w:ascii="Sylfaen" w:hAnsi="Sylfaen" w:cs="Sylfaen"/>
                <w:b/>
                <w:bCs/>
                <w:sz w:val="20"/>
                <w:szCs w:val="20"/>
              </w:rPr>
              <w:t xml:space="preserve">   </w:t>
            </w:r>
          </w:p>
        </w:tc>
        <w:tc>
          <w:tcPr>
            <w:tcW w:w="8050" w:type="dxa"/>
            <w:gridSpan w:val="3"/>
            <w:tcBorders>
              <w:top w:val="single" w:sz="18" w:space="0" w:color="auto"/>
              <w:bottom w:val="single" w:sz="18" w:space="0" w:color="auto"/>
              <w:right w:val="single" w:sz="18" w:space="0" w:color="auto"/>
            </w:tcBorders>
          </w:tcPr>
          <w:p w14:paraId="26647764" w14:textId="77777777" w:rsidR="00FC26BE" w:rsidRPr="00FC26BE" w:rsidRDefault="00FC26BE" w:rsidP="00066DA8">
            <w:pPr>
              <w:spacing w:after="0"/>
              <w:rPr>
                <w:b/>
                <w:sz w:val="20"/>
                <w:szCs w:val="20"/>
                <w:lang w:val="ka-GE"/>
              </w:rPr>
            </w:pPr>
            <w:r w:rsidRPr="00FC26BE">
              <w:rPr>
                <w:rFonts w:ascii="Sylfaen" w:hAnsi="Sylfaen" w:cs="Sylfaen"/>
                <w:b/>
                <w:sz w:val="20"/>
                <w:szCs w:val="20"/>
                <w:lang w:val="ka-GE"/>
              </w:rPr>
              <w:t>ცოდნა გაცნობიერება:</w:t>
            </w:r>
          </w:p>
          <w:p w14:paraId="34FA0388" w14:textId="76FA67ED" w:rsidR="005C1A4E" w:rsidRPr="005C1A4E" w:rsidRDefault="005C1A4E" w:rsidP="005C1A4E">
            <w:pPr>
              <w:pStyle w:val="ListParagraph"/>
              <w:numPr>
                <w:ilvl w:val="0"/>
                <w:numId w:val="40"/>
              </w:numPr>
              <w:spacing w:after="0"/>
              <w:jc w:val="both"/>
              <w:rPr>
                <w:sz w:val="20"/>
                <w:szCs w:val="20"/>
                <w:lang w:val="ka-GE"/>
              </w:rPr>
            </w:pPr>
            <w:r w:rsidRPr="005C1A4E">
              <w:rPr>
                <w:rFonts w:ascii="Sylfaen" w:hAnsi="Sylfaen" w:cs="Sylfaen"/>
                <w:sz w:val="20"/>
                <w:szCs w:val="20"/>
                <w:lang w:val="ka-GE"/>
              </w:rPr>
              <w:t>აღწერს და აანალიზებს</w:t>
            </w:r>
            <w:r w:rsidRPr="005C1A4E">
              <w:rPr>
                <w:rFonts w:ascii="Sylfaen" w:hAnsi="Sylfaen"/>
                <w:sz w:val="20"/>
                <w:szCs w:val="20"/>
                <w:lang w:val="ka-GE"/>
              </w:rPr>
              <w:t xml:space="preserve"> </w:t>
            </w:r>
            <w:r w:rsidR="007A03DF" w:rsidRPr="00530602">
              <w:rPr>
                <w:rFonts w:ascii="Sylfaen" w:hAnsi="Sylfaen" w:cs="Sylfaen"/>
                <w:sz w:val="20"/>
                <w:szCs w:val="20"/>
                <w:lang w:val="ka-GE"/>
              </w:rPr>
              <w:t>მერქნული</w:t>
            </w:r>
            <w:r w:rsidR="007A03DF" w:rsidRPr="00530602">
              <w:rPr>
                <w:sz w:val="20"/>
                <w:szCs w:val="20"/>
                <w:lang w:val="ka-GE"/>
              </w:rPr>
              <w:t xml:space="preserve"> </w:t>
            </w:r>
            <w:r w:rsidR="007A03DF" w:rsidRPr="00530602">
              <w:rPr>
                <w:rFonts w:ascii="Sylfaen" w:hAnsi="Sylfaen" w:cs="Sylfaen"/>
                <w:sz w:val="20"/>
                <w:szCs w:val="20"/>
                <w:lang w:val="ka-GE"/>
              </w:rPr>
              <w:t>მასალების</w:t>
            </w:r>
            <w:r w:rsidR="007A03DF" w:rsidRPr="00530602">
              <w:rPr>
                <w:sz w:val="20"/>
                <w:szCs w:val="20"/>
                <w:lang w:val="ka-GE"/>
              </w:rPr>
              <w:t xml:space="preserve"> </w:t>
            </w:r>
            <w:r w:rsidRPr="005C1A4E">
              <w:rPr>
                <w:rFonts w:ascii="Sylfaen" w:hAnsi="Sylfaen" w:cs="Sylfaen"/>
                <w:sz w:val="20"/>
                <w:szCs w:val="20"/>
                <w:lang w:val="ka-GE"/>
              </w:rPr>
              <w:t>თვისებებს</w:t>
            </w:r>
            <w:r w:rsidRPr="005C1A4E">
              <w:rPr>
                <w:sz w:val="20"/>
                <w:szCs w:val="20"/>
                <w:lang w:val="ka-GE"/>
              </w:rPr>
              <w:t xml:space="preserve"> </w:t>
            </w:r>
            <w:r w:rsidRPr="005C1A4E">
              <w:rPr>
                <w:rFonts w:ascii="Sylfaen" w:hAnsi="Sylfaen" w:cs="Sylfaen"/>
                <w:sz w:val="20"/>
                <w:szCs w:val="20"/>
                <w:lang w:val="ka-GE"/>
              </w:rPr>
              <w:t>და</w:t>
            </w:r>
            <w:r w:rsidRPr="005C1A4E">
              <w:rPr>
                <w:sz w:val="20"/>
                <w:szCs w:val="20"/>
                <w:lang w:val="ka-GE"/>
              </w:rPr>
              <w:t xml:space="preserve"> </w:t>
            </w:r>
            <w:r w:rsidRPr="005C1A4E">
              <w:rPr>
                <w:rFonts w:ascii="Sylfaen" w:hAnsi="Sylfaen" w:cs="Sylfaen"/>
                <w:sz w:val="20"/>
                <w:szCs w:val="20"/>
                <w:lang w:val="ka-GE"/>
              </w:rPr>
              <w:t>ფიზიკო</w:t>
            </w:r>
            <w:r w:rsidRPr="005C1A4E">
              <w:rPr>
                <w:sz w:val="20"/>
                <w:szCs w:val="20"/>
                <w:lang w:val="ka-GE"/>
              </w:rPr>
              <w:t xml:space="preserve"> </w:t>
            </w:r>
            <w:r w:rsidRPr="005C1A4E">
              <w:rPr>
                <w:rFonts w:ascii="Sylfaen" w:hAnsi="Sylfaen" w:cs="Sylfaen"/>
                <w:sz w:val="20"/>
                <w:szCs w:val="20"/>
                <w:lang w:val="ka-GE"/>
              </w:rPr>
              <w:t>მექანიკურ</w:t>
            </w:r>
            <w:r w:rsidRPr="005C1A4E">
              <w:rPr>
                <w:sz w:val="20"/>
                <w:szCs w:val="20"/>
                <w:lang w:val="ka-GE"/>
              </w:rPr>
              <w:t xml:space="preserve"> </w:t>
            </w:r>
            <w:r w:rsidRPr="005C1A4E">
              <w:rPr>
                <w:rFonts w:ascii="Sylfaen" w:hAnsi="Sylfaen" w:cs="Sylfaen"/>
                <w:sz w:val="20"/>
                <w:szCs w:val="20"/>
                <w:lang w:val="ka-GE"/>
              </w:rPr>
              <w:t>მახასიათებლებს</w:t>
            </w:r>
            <w:r w:rsidRPr="005C1A4E">
              <w:rPr>
                <w:sz w:val="20"/>
                <w:szCs w:val="20"/>
                <w:lang w:val="ka-GE"/>
              </w:rPr>
              <w:t xml:space="preserve">, </w:t>
            </w:r>
            <w:r w:rsidRPr="005C1A4E">
              <w:rPr>
                <w:rFonts w:ascii="Sylfaen" w:hAnsi="Sylfaen" w:cs="Sylfaen"/>
                <w:sz w:val="20"/>
                <w:szCs w:val="20"/>
                <w:lang w:val="ka-GE"/>
              </w:rPr>
              <w:t>საწარმოო</w:t>
            </w:r>
            <w:r w:rsidRPr="005C1A4E">
              <w:rPr>
                <w:sz w:val="20"/>
                <w:szCs w:val="20"/>
                <w:lang w:val="ka-GE"/>
              </w:rPr>
              <w:t xml:space="preserve"> </w:t>
            </w:r>
            <w:r w:rsidRPr="005C1A4E">
              <w:rPr>
                <w:rFonts w:ascii="Sylfaen" w:hAnsi="Sylfaen" w:cs="Sylfaen"/>
                <w:sz w:val="20"/>
                <w:szCs w:val="20"/>
                <w:lang w:val="ka-GE"/>
              </w:rPr>
              <w:t>პროდუქციის</w:t>
            </w:r>
            <w:r w:rsidRPr="005C1A4E">
              <w:rPr>
                <w:sz w:val="20"/>
                <w:szCs w:val="20"/>
                <w:lang w:val="ka-GE"/>
              </w:rPr>
              <w:t xml:space="preserve"> </w:t>
            </w:r>
            <w:r w:rsidRPr="005C1A4E">
              <w:rPr>
                <w:rFonts w:ascii="Sylfaen" w:hAnsi="Sylfaen" w:cs="Sylfaen"/>
                <w:sz w:val="20"/>
                <w:szCs w:val="20"/>
                <w:lang w:val="ka-GE"/>
              </w:rPr>
              <w:t>დამზადების</w:t>
            </w:r>
            <w:r w:rsidRPr="005C1A4E">
              <w:rPr>
                <w:sz w:val="20"/>
                <w:szCs w:val="20"/>
                <w:lang w:val="ka-GE"/>
              </w:rPr>
              <w:t xml:space="preserve"> </w:t>
            </w:r>
            <w:r w:rsidRPr="005C1A4E">
              <w:rPr>
                <w:rFonts w:ascii="Sylfaen" w:hAnsi="Sylfaen" w:cs="Sylfaen"/>
                <w:sz w:val="20"/>
                <w:szCs w:val="20"/>
                <w:lang w:val="ka-GE"/>
              </w:rPr>
              <w:t>მეთოდებს</w:t>
            </w:r>
            <w:r w:rsidRPr="005C1A4E">
              <w:rPr>
                <w:sz w:val="20"/>
                <w:szCs w:val="20"/>
                <w:lang w:val="ka-GE"/>
              </w:rPr>
              <w:t xml:space="preserve">, </w:t>
            </w:r>
            <w:r w:rsidRPr="005C1A4E">
              <w:rPr>
                <w:rFonts w:ascii="Sylfaen" w:hAnsi="Sylfaen" w:cs="Sylfaen"/>
                <w:sz w:val="20"/>
                <w:szCs w:val="20"/>
                <w:lang w:val="ka-GE"/>
              </w:rPr>
              <w:t>დამამუშავებელ</w:t>
            </w:r>
            <w:r w:rsidRPr="005C1A4E">
              <w:rPr>
                <w:sz w:val="20"/>
                <w:szCs w:val="20"/>
                <w:lang w:val="ka-GE"/>
              </w:rPr>
              <w:t xml:space="preserve"> </w:t>
            </w:r>
            <w:r w:rsidR="00346F70" w:rsidRPr="00346F70">
              <w:rPr>
                <w:rFonts w:ascii="Sylfaen" w:hAnsi="Sylfaen" w:cs="Sylfaen"/>
                <w:sz w:val="20"/>
                <w:szCs w:val="20"/>
                <w:lang w:val="ka-GE"/>
              </w:rPr>
              <w:t xml:space="preserve">და საკონტროლო იარაღებსა </w:t>
            </w:r>
            <w:r w:rsidRPr="005C1A4E">
              <w:rPr>
                <w:sz w:val="20"/>
                <w:szCs w:val="20"/>
                <w:lang w:val="ka-GE"/>
              </w:rPr>
              <w:t xml:space="preserve"> </w:t>
            </w:r>
            <w:r w:rsidRPr="005C1A4E">
              <w:rPr>
                <w:rFonts w:ascii="Sylfaen" w:hAnsi="Sylfaen" w:cs="Sylfaen"/>
                <w:sz w:val="20"/>
                <w:szCs w:val="20"/>
                <w:lang w:val="ka-GE"/>
              </w:rPr>
              <w:t>და</w:t>
            </w:r>
            <w:r w:rsidRPr="005C1A4E">
              <w:rPr>
                <w:sz w:val="20"/>
                <w:szCs w:val="20"/>
                <w:lang w:val="ka-GE"/>
              </w:rPr>
              <w:t xml:space="preserve"> </w:t>
            </w:r>
            <w:r w:rsidRPr="005C1A4E">
              <w:rPr>
                <w:rFonts w:ascii="Sylfaen" w:hAnsi="Sylfaen" w:cs="Sylfaen"/>
                <w:sz w:val="20"/>
                <w:szCs w:val="20"/>
                <w:lang w:val="ka-GE"/>
              </w:rPr>
              <w:t>დამუშავების</w:t>
            </w:r>
            <w:r w:rsidRPr="005C1A4E">
              <w:rPr>
                <w:sz w:val="20"/>
                <w:szCs w:val="20"/>
                <w:lang w:val="ka-GE"/>
              </w:rPr>
              <w:t xml:space="preserve"> </w:t>
            </w:r>
            <w:r w:rsidRPr="005C1A4E">
              <w:rPr>
                <w:rFonts w:ascii="Sylfaen" w:hAnsi="Sylfaen" w:cs="Sylfaen"/>
                <w:sz w:val="20"/>
                <w:szCs w:val="20"/>
                <w:lang w:val="ka-GE"/>
              </w:rPr>
              <w:t xml:space="preserve">ტექნოლოგიას; </w:t>
            </w:r>
          </w:p>
          <w:p w14:paraId="11FC4645" w14:textId="059BF80D" w:rsidR="00FC26BE" w:rsidRPr="00FC26BE" w:rsidRDefault="00FC26BE" w:rsidP="00066DA8">
            <w:pPr>
              <w:spacing w:after="0"/>
              <w:rPr>
                <w:b/>
                <w:sz w:val="20"/>
                <w:szCs w:val="20"/>
                <w:lang w:val="ka-GE"/>
              </w:rPr>
            </w:pPr>
            <w:r w:rsidRPr="00FC26BE">
              <w:rPr>
                <w:rFonts w:ascii="Sylfaen" w:hAnsi="Sylfaen" w:cs="Sylfaen"/>
                <w:b/>
                <w:sz w:val="20"/>
                <w:szCs w:val="20"/>
                <w:lang w:val="ka-GE"/>
              </w:rPr>
              <w:t>უნარი</w:t>
            </w:r>
            <w:r w:rsidRPr="00FC26BE">
              <w:rPr>
                <w:b/>
                <w:sz w:val="20"/>
                <w:szCs w:val="20"/>
                <w:lang w:val="ka-GE"/>
              </w:rPr>
              <w:t>:</w:t>
            </w:r>
          </w:p>
          <w:p w14:paraId="3220E88D" w14:textId="23417C94" w:rsidR="00C72E90" w:rsidRDefault="007A03DF" w:rsidP="00C72E90">
            <w:pPr>
              <w:pStyle w:val="ListParagraph"/>
              <w:numPr>
                <w:ilvl w:val="0"/>
                <w:numId w:val="40"/>
              </w:numPr>
              <w:spacing w:after="0" w:line="240" w:lineRule="auto"/>
              <w:jc w:val="both"/>
              <w:rPr>
                <w:rFonts w:ascii="Sylfaen" w:hAnsi="Sylfaen" w:cs="Sylfaen"/>
                <w:sz w:val="20"/>
                <w:szCs w:val="20"/>
                <w:lang w:val="ka-GE"/>
              </w:rPr>
            </w:pPr>
            <w:r w:rsidRPr="007A03DF">
              <w:rPr>
                <w:rFonts w:ascii="Sylfaen" w:hAnsi="Sylfaen" w:cs="Sylfaen"/>
                <w:sz w:val="20"/>
                <w:szCs w:val="20"/>
                <w:lang w:val="ka-GE"/>
              </w:rPr>
              <w:t>ს</w:t>
            </w:r>
            <w:r>
              <w:rPr>
                <w:rFonts w:ascii="Sylfaen" w:hAnsi="Sylfaen" w:cs="Sylfaen"/>
                <w:sz w:val="20"/>
                <w:szCs w:val="20"/>
                <w:lang w:val="ka-GE"/>
              </w:rPr>
              <w:t>პ</w:t>
            </w:r>
            <w:r w:rsidRPr="007A03DF">
              <w:rPr>
                <w:rFonts w:ascii="Sylfaen" w:hAnsi="Sylfaen" w:cs="Sylfaen"/>
                <w:sz w:val="20"/>
                <w:szCs w:val="20"/>
                <w:lang w:val="ka-GE"/>
              </w:rPr>
              <w:t>ეციალისტის ზედამხედველობით</w:t>
            </w:r>
            <w:r>
              <w:rPr>
                <w:rFonts w:ascii="Sylfaen" w:hAnsi="Sylfaen" w:cs="Sylfaen"/>
                <w:sz w:val="20"/>
                <w:szCs w:val="20"/>
                <w:lang w:val="ka-GE"/>
              </w:rPr>
              <w:t>,</w:t>
            </w:r>
            <w:r w:rsidRPr="007A03DF">
              <w:rPr>
                <w:rFonts w:ascii="Sylfaen" w:hAnsi="Sylfaen" w:cs="Sylfaen"/>
                <w:sz w:val="20"/>
                <w:szCs w:val="20"/>
                <w:lang w:val="ka-GE"/>
              </w:rPr>
              <w:t xml:space="preserve"> ტექნიკური დავალების ექსპერტიზის საფუძველზე  აგეგმარებს </w:t>
            </w:r>
            <w:r w:rsidRPr="004654AD">
              <w:rPr>
                <w:rFonts w:ascii="Sylfaen" w:hAnsi="Sylfaen" w:cs="Sylfaen"/>
                <w:sz w:val="20"/>
                <w:szCs w:val="20"/>
                <w:lang w:val="ka-GE"/>
              </w:rPr>
              <w:t>მერქნული</w:t>
            </w:r>
            <w:r w:rsidRPr="007A03DF">
              <w:rPr>
                <w:rFonts w:ascii="Sylfaen" w:hAnsi="Sylfaen" w:cs="Sylfaen"/>
                <w:sz w:val="20"/>
                <w:szCs w:val="20"/>
                <w:lang w:val="ka-GE"/>
              </w:rPr>
              <w:t xml:space="preserve"> მასალებისგან  დამზადებული </w:t>
            </w:r>
            <w:r w:rsidRPr="007A03DF">
              <w:rPr>
                <w:rFonts w:ascii="Sylfaen" w:hAnsi="Sylfaen" w:cs="Sylfaen"/>
                <w:sz w:val="20"/>
                <w:szCs w:val="20"/>
                <w:lang w:val="ka-GE"/>
              </w:rPr>
              <w:lastRenderedPageBreak/>
              <w:t xml:space="preserve">პროდუქტების მწარმოებელ საწარმოო  </w:t>
            </w:r>
            <w:r w:rsidR="005C1A4E" w:rsidRPr="007A03DF">
              <w:rPr>
                <w:rFonts w:ascii="Sylfaen" w:hAnsi="Sylfaen" w:cs="Sylfaen"/>
                <w:sz w:val="20"/>
                <w:szCs w:val="20"/>
                <w:lang w:val="ka-GE"/>
              </w:rPr>
              <w:t>უბანს,</w:t>
            </w:r>
            <w:r w:rsidR="00ED2C7B" w:rsidRPr="007A03DF">
              <w:rPr>
                <w:rFonts w:ascii="Sylfaen" w:hAnsi="Sylfaen" w:cs="Sylfaen"/>
                <w:sz w:val="20"/>
                <w:szCs w:val="20"/>
                <w:lang w:val="ka-GE"/>
              </w:rPr>
              <w:t xml:space="preserve"> </w:t>
            </w:r>
            <w:r w:rsidR="000221E7">
              <w:rPr>
                <w:rFonts w:ascii="Sylfaen" w:hAnsi="Sylfaen" w:cs="Sylfaen"/>
                <w:sz w:val="20"/>
                <w:szCs w:val="20"/>
                <w:lang w:val="ka-GE"/>
              </w:rPr>
              <w:t>ი</w:t>
            </w:r>
            <w:r w:rsidR="005C1A4E" w:rsidRPr="007A03DF">
              <w:rPr>
                <w:rFonts w:ascii="Sylfaen" w:hAnsi="Sylfaen" w:cs="Sylfaen"/>
                <w:sz w:val="20"/>
                <w:szCs w:val="20"/>
                <w:lang w:val="ka-GE"/>
              </w:rPr>
              <w:t xml:space="preserve">რჩევს </w:t>
            </w:r>
            <w:r w:rsidR="00C72E90" w:rsidRPr="007A03DF">
              <w:rPr>
                <w:rFonts w:ascii="Sylfaen" w:hAnsi="Sylfaen" w:cs="Sylfaen"/>
                <w:sz w:val="20"/>
                <w:szCs w:val="20"/>
                <w:lang w:val="ka-GE"/>
              </w:rPr>
              <w:t>და</w:t>
            </w:r>
            <w:r w:rsidR="00C72E90">
              <w:rPr>
                <w:rFonts w:ascii="Sylfaen" w:hAnsi="Sylfaen" w:cs="Sylfaen"/>
                <w:sz w:val="20"/>
                <w:szCs w:val="20"/>
                <w:lang w:val="ka-GE"/>
              </w:rPr>
              <w:t xml:space="preserve"> ა</w:t>
            </w:r>
            <w:r w:rsidR="00C72E90" w:rsidRPr="007A03DF">
              <w:rPr>
                <w:rFonts w:ascii="Sylfaen" w:hAnsi="Sylfaen" w:cs="Sylfaen"/>
                <w:sz w:val="20"/>
                <w:szCs w:val="20"/>
                <w:lang w:val="ka-GE"/>
              </w:rPr>
              <w:t>მონტაჟებს</w:t>
            </w:r>
            <w:r w:rsidR="00C72E90">
              <w:rPr>
                <w:rFonts w:ascii="Sylfaen" w:hAnsi="Sylfaen" w:cs="Sylfaen"/>
                <w:sz w:val="20"/>
                <w:szCs w:val="20"/>
                <w:lang w:val="ka-GE"/>
              </w:rPr>
              <w:t xml:space="preserve"> </w:t>
            </w:r>
            <w:r w:rsidR="00ED2C7B" w:rsidRPr="007A03DF">
              <w:rPr>
                <w:rFonts w:ascii="Sylfaen" w:hAnsi="Sylfaen" w:cs="Sylfaen"/>
                <w:sz w:val="20"/>
                <w:szCs w:val="20"/>
                <w:lang w:val="ka-GE"/>
              </w:rPr>
              <w:t>დანადგარებს</w:t>
            </w:r>
            <w:r w:rsidR="005D60CF" w:rsidRPr="007A03DF">
              <w:rPr>
                <w:rFonts w:ascii="Sylfaen" w:hAnsi="Sylfaen" w:cs="Sylfaen"/>
                <w:sz w:val="20"/>
                <w:szCs w:val="20"/>
                <w:lang w:val="ka-GE"/>
              </w:rPr>
              <w:t xml:space="preserve">, </w:t>
            </w:r>
          </w:p>
          <w:p w14:paraId="25A99D7D" w14:textId="392BDCF3" w:rsidR="003A5192" w:rsidRPr="007A03DF" w:rsidRDefault="00D3308E" w:rsidP="00C72E90">
            <w:pPr>
              <w:pStyle w:val="ListParagraph"/>
              <w:numPr>
                <w:ilvl w:val="0"/>
                <w:numId w:val="40"/>
              </w:numPr>
              <w:spacing w:after="0" w:line="240" w:lineRule="auto"/>
              <w:jc w:val="both"/>
              <w:rPr>
                <w:rFonts w:ascii="Sylfaen" w:hAnsi="Sylfaen" w:cs="Sylfaen"/>
                <w:sz w:val="20"/>
                <w:szCs w:val="20"/>
                <w:lang w:val="ka-GE"/>
              </w:rPr>
            </w:pPr>
            <w:r w:rsidRPr="00D3308E">
              <w:rPr>
                <w:rFonts w:ascii="Sylfaen" w:hAnsi="Sylfaen" w:cs="Sylfaen"/>
                <w:sz w:val="20"/>
                <w:szCs w:val="20"/>
                <w:lang w:val="ka-GE"/>
              </w:rPr>
              <w:t xml:space="preserve">სპეციალისტის ზედამხედველობით </w:t>
            </w:r>
            <w:r w:rsidR="005D60CF" w:rsidRPr="007A03DF">
              <w:rPr>
                <w:rFonts w:ascii="Sylfaen" w:hAnsi="Sylfaen" w:cs="Sylfaen"/>
                <w:sz w:val="20"/>
                <w:szCs w:val="20"/>
                <w:lang w:val="ka-GE"/>
              </w:rPr>
              <w:t>მონიტორინგ</w:t>
            </w:r>
            <w:r w:rsidR="005C1A4E" w:rsidRPr="007A03DF">
              <w:rPr>
                <w:rFonts w:ascii="Sylfaen" w:hAnsi="Sylfaen" w:cs="Sylfaen"/>
                <w:sz w:val="20"/>
                <w:szCs w:val="20"/>
                <w:lang w:val="ka-GE"/>
              </w:rPr>
              <w:t>ს</w:t>
            </w:r>
            <w:r w:rsidR="007A03DF">
              <w:rPr>
                <w:rFonts w:ascii="Sylfaen" w:hAnsi="Sylfaen" w:cs="Sylfaen"/>
                <w:sz w:val="20"/>
                <w:szCs w:val="20"/>
                <w:lang w:val="ka-GE"/>
              </w:rPr>
              <w:t xml:space="preserve"> </w:t>
            </w:r>
            <w:r w:rsidR="00C72E90" w:rsidRPr="007A03DF">
              <w:rPr>
                <w:rFonts w:ascii="Sylfaen" w:hAnsi="Sylfaen" w:cs="Sylfaen"/>
                <w:sz w:val="20"/>
                <w:szCs w:val="20"/>
                <w:lang w:val="ka-GE"/>
              </w:rPr>
              <w:t>უწევს</w:t>
            </w:r>
            <w:r w:rsidR="00C72E90">
              <w:rPr>
                <w:rFonts w:ascii="Sylfaen" w:hAnsi="Sylfaen" w:cs="Sylfaen"/>
                <w:sz w:val="20"/>
                <w:szCs w:val="20"/>
                <w:lang w:val="ka-GE"/>
              </w:rPr>
              <w:t xml:space="preserve"> და მართავს საწარმოო </w:t>
            </w:r>
            <w:r w:rsidR="000C3632" w:rsidRPr="000C3632">
              <w:rPr>
                <w:rFonts w:ascii="Sylfaen" w:hAnsi="Sylfaen" w:cs="Sylfaen"/>
                <w:sz w:val="20"/>
                <w:szCs w:val="20"/>
                <w:lang w:val="ka-GE"/>
              </w:rPr>
              <w:t xml:space="preserve">ტექნოლოგიურ </w:t>
            </w:r>
            <w:r w:rsidR="00C72E90">
              <w:rPr>
                <w:rFonts w:ascii="Sylfaen" w:hAnsi="Sylfaen" w:cs="Sylfaen"/>
                <w:sz w:val="20"/>
                <w:szCs w:val="20"/>
                <w:lang w:val="ka-GE"/>
              </w:rPr>
              <w:t xml:space="preserve">პროცესს </w:t>
            </w:r>
            <w:r w:rsidR="007A03DF" w:rsidRPr="007A03DF">
              <w:rPr>
                <w:rFonts w:ascii="Sylfaen" w:hAnsi="Sylfaen" w:cs="Sylfaen"/>
                <w:sz w:val="20"/>
                <w:szCs w:val="20"/>
                <w:lang w:val="ka-GE"/>
              </w:rPr>
              <w:t>მაღალ ხარისხიანი ერთგვაროვანი პროდუქციის მიღების უზრუნველყოფისათვის.</w:t>
            </w:r>
          </w:p>
        </w:tc>
      </w:tr>
      <w:tr w:rsidR="004C0566" w:rsidRPr="004C0566" w14:paraId="24227005" w14:textId="77777777"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470BA0BE" w14:textId="12821E37" w:rsidR="009D7832" w:rsidRPr="004C0566" w:rsidRDefault="00791EE9" w:rsidP="006858BC">
            <w:pPr>
              <w:spacing w:after="0" w:line="240" w:lineRule="auto"/>
              <w:rPr>
                <w:rFonts w:ascii="Sylfaen" w:hAnsi="Sylfaen"/>
                <w:bCs/>
                <w:sz w:val="20"/>
                <w:szCs w:val="20"/>
                <w:lang w:val="ka-GE"/>
              </w:rPr>
            </w:pPr>
            <w:r>
              <w:rPr>
                <w:rFonts w:ascii="Sylfaen" w:hAnsi="Sylfaen" w:cs="Sylfaen"/>
                <w:b/>
                <w:bCs/>
                <w:sz w:val="20"/>
                <w:szCs w:val="20"/>
                <w:lang w:val="ka-GE"/>
              </w:rPr>
              <w:lastRenderedPageBreak/>
              <w:t>სწავლა-</w:t>
            </w:r>
            <w:r w:rsidR="009D7832" w:rsidRPr="004C0566">
              <w:rPr>
                <w:rFonts w:ascii="Sylfaen" w:hAnsi="Sylfaen" w:cs="Sylfaen"/>
                <w:b/>
                <w:bCs/>
                <w:sz w:val="20"/>
                <w:szCs w:val="20"/>
                <w:lang w:val="ka-GE"/>
              </w:rPr>
              <w:t>სწავლების</w:t>
            </w:r>
            <w:r w:rsidR="009D7832" w:rsidRPr="004C0566">
              <w:rPr>
                <w:rFonts w:ascii="Sylfaen" w:hAnsi="Sylfaen" w:cs="Sylfaen"/>
                <w:b/>
                <w:bCs/>
                <w:sz w:val="20"/>
                <w:szCs w:val="20"/>
              </w:rPr>
              <w:t xml:space="preserve"> </w:t>
            </w:r>
            <w:r w:rsidR="009D7832" w:rsidRPr="004C0566">
              <w:rPr>
                <w:rFonts w:ascii="Sylfaen" w:hAnsi="Sylfaen" w:cs="Sylfaen"/>
                <w:b/>
                <w:bCs/>
                <w:sz w:val="20"/>
                <w:szCs w:val="20"/>
                <w:lang w:val="ka-GE"/>
              </w:rPr>
              <w:t>მეთოდები</w:t>
            </w:r>
          </w:p>
        </w:tc>
      </w:tr>
      <w:tr w:rsidR="004C0566" w:rsidRPr="004C0566" w14:paraId="4C8FA5D8" w14:textId="77777777" w:rsidTr="009D7832">
        <w:tc>
          <w:tcPr>
            <w:tcW w:w="11307" w:type="dxa"/>
            <w:gridSpan w:val="4"/>
            <w:tcBorders>
              <w:top w:val="single" w:sz="18" w:space="0" w:color="auto"/>
              <w:left w:val="single" w:sz="18" w:space="0" w:color="auto"/>
              <w:bottom w:val="single" w:sz="18" w:space="0" w:color="auto"/>
              <w:right w:val="single" w:sz="18" w:space="0" w:color="auto"/>
            </w:tcBorders>
          </w:tcPr>
          <w:p w14:paraId="76D4FBE8" w14:textId="1635ADD4" w:rsidR="00482F10" w:rsidRPr="00BC729C" w:rsidRDefault="00482F10" w:rsidP="00E947EE">
            <w:pPr>
              <w:spacing w:after="0" w:line="240" w:lineRule="auto"/>
              <w:jc w:val="both"/>
              <w:rPr>
                <w:rFonts w:ascii="Sylfaen" w:eastAsia="Times New Roman" w:hAnsi="Sylfaen" w:cs="Times New Roman"/>
                <w:sz w:val="20"/>
                <w:szCs w:val="20"/>
                <w:lang w:val="ka-GE" w:eastAsia="ru-RU"/>
              </w:rPr>
            </w:pPr>
            <w:r w:rsidRPr="00BC729C">
              <w:rPr>
                <w:rFonts w:ascii="Sylfaen" w:eastAsia="Times New Roman" w:hAnsi="Sylfaen" w:cs="Times New Roman"/>
                <w:sz w:val="20"/>
                <w:szCs w:val="20"/>
                <w:lang w:val="ka-GE" w:eastAsia="ru-RU"/>
              </w:rPr>
              <w:t>ლექცია, სემინარი (ჯგუფში მუშაობა), პრაქტიკული, ლაბორატორიული, პრაქტიკა, საკურსო სამუშაო/პროექტი, კონსულტაცია, დამოუკიდებელი მუშაობა.</w:t>
            </w:r>
          </w:p>
          <w:p w14:paraId="7D4F22E2" w14:textId="77777777" w:rsidR="00482F10" w:rsidRDefault="00482F10" w:rsidP="00482F10">
            <w:pPr>
              <w:pStyle w:val="Default"/>
              <w:jc w:val="both"/>
              <w:rPr>
                <w:sz w:val="20"/>
                <w:szCs w:val="20"/>
              </w:rPr>
            </w:pPr>
            <w:r>
              <w:rPr>
                <w:sz w:val="20"/>
                <w:szCs w:val="20"/>
              </w:rPr>
              <w:t xml:space="preserve">სწავლის პროცესში კონკრეტული სასწავლო კურსის სპეციფიკიდან გამომდინარე, გამოიყენება სწავლება-სწავლის მეთოდების ქვემოთ მოცემული შესაბამისი აქტივობები, რომელიც ასახულია შესაბამის სასწავლო კურსის პროგრამებში (სილაბუსებში): </w:t>
            </w:r>
          </w:p>
          <w:p w14:paraId="5FFA336F" w14:textId="77777777" w:rsidR="00482F10" w:rsidRDefault="00482F10" w:rsidP="00482F10">
            <w:pPr>
              <w:pStyle w:val="Default"/>
              <w:jc w:val="both"/>
              <w:rPr>
                <w:sz w:val="20"/>
                <w:szCs w:val="20"/>
              </w:rPr>
            </w:pPr>
            <w:r w:rsidRPr="00791EE9">
              <w:rPr>
                <w:b/>
                <w:sz w:val="20"/>
                <w:szCs w:val="20"/>
              </w:rPr>
              <w:t>1. დისკუსია/დებატები</w:t>
            </w:r>
            <w:r>
              <w:rPr>
                <w:sz w:val="20"/>
                <w:szCs w:val="20"/>
              </w:rPr>
              <w:t xml:space="preserve"> – ინტერაქტიული სწავლების ერთ-ერთი ყველაზე გავრცელებული მეთოდია. დისკუსიის პროცესი მკვეთრად ამაღლებს სტუდენტთა ჩართულობის ხარისხსა და აქტიურობას. დისკუსია შესაძლებელია გადაიზარდოს კამათში და ეს პროცესი არ შემოიფარგლება მხოლოდ პედაგოგის მიერ დასმული შეკითხვებით. იგი უვითარებს სტუდენტს მსჯელობისა და საკუთარი აზრის დასაბუთების უნარს. </w:t>
            </w:r>
          </w:p>
          <w:p w14:paraId="1C940291" w14:textId="77777777" w:rsidR="00482F10" w:rsidRDefault="00482F10" w:rsidP="00482F10">
            <w:pPr>
              <w:pStyle w:val="Default"/>
              <w:jc w:val="both"/>
              <w:rPr>
                <w:sz w:val="20"/>
                <w:szCs w:val="20"/>
              </w:rPr>
            </w:pPr>
            <w:r w:rsidRPr="00791EE9">
              <w:rPr>
                <w:b/>
                <w:sz w:val="20"/>
                <w:szCs w:val="20"/>
              </w:rPr>
              <w:t>2. თანამშრომლობითი (cooperative) სწავლება</w:t>
            </w:r>
            <w:r>
              <w:rPr>
                <w:sz w:val="20"/>
                <w:szCs w:val="20"/>
              </w:rPr>
              <w:t xml:space="preserve"> – იმგვარი სწავლების სტრატეგიაა, სადაც ჯგუფის თითოეული წევრი ვალდებულია არა მხოლოდ თვითონ შეისწავლოს, არამედ დაეხმაროს თავის თანაგუნდელს საგნის უკეთ შესწავლაში. ჯგუფის თითოეული წევრი მუშაობს პრობლემაზე, ვიდრე ყველა მათგანი არ დაეუფლება საკითხს. </w:t>
            </w:r>
          </w:p>
          <w:p w14:paraId="753334F6" w14:textId="77777777" w:rsidR="00482F10" w:rsidRDefault="00482F10" w:rsidP="00482F10">
            <w:pPr>
              <w:pStyle w:val="Default"/>
              <w:jc w:val="both"/>
              <w:rPr>
                <w:sz w:val="20"/>
                <w:szCs w:val="20"/>
              </w:rPr>
            </w:pPr>
            <w:r w:rsidRPr="00791EE9">
              <w:rPr>
                <w:b/>
                <w:sz w:val="20"/>
                <w:szCs w:val="20"/>
              </w:rPr>
              <w:t>3. ჯგუფური (collaborative) მუშაობა</w:t>
            </w:r>
            <w:r>
              <w:rPr>
                <w:sz w:val="20"/>
                <w:szCs w:val="20"/>
              </w:rPr>
              <w:t xml:space="preserve"> – ამ მეთოდით სწავლება გულისხმობს სტუდენტთა ჯგუფურად დაყოფას და მათთვის სასწავლო დავალებების მიცემას. ჯგუფის წევრები ინდივიდუალურად ამუშავებენ საკითხს და პარალელურად უზიარებენ თავის მოსაზრებებს ჯგუფის დანარჩენ წევრებს. დასახული ამოცანიდან გამომდინარე შესაძლებელია ჯგუფის მუშაობის პროცესში წევრებს შორის მოხდეს ფუნქციების გადანაწილება. ეს სტრატეგია უზრუნველყოფს ყველა სტუდენტის მაქსიმალურ ჩართულობას სასწავლო პროცესში. </w:t>
            </w:r>
          </w:p>
          <w:p w14:paraId="4883BBBA" w14:textId="77777777" w:rsidR="00482F10" w:rsidRDefault="00482F10" w:rsidP="00482F10">
            <w:pPr>
              <w:pStyle w:val="Default"/>
              <w:jc w:val="both"/>
              <w:rPr>
                <w:sz w:val="20"/>
                <w:szCs w:val="20"/>
              </w:rPr>
            </w:pPr>
            <w:r w:rsidRPr="00791EE9">
              <w:rPr>
                <w:b/>
                <w:sz w:val="20"/>
                <w:szCs w:val="20"/>
              </w:rPr>
              <w:t>4. დემონსტრირების მეთოდი</w:t>
            </w:r>
            <w:r>
              <w:rPr>
                <w:sz w:val="20"/>
                <w:szCs w:val="20"/>
              </w:rPr>
              <w:t xml:space="preserve"> – ეს მეთოდი ინფორმაციის ვიზუალურად წარმოდგენას გულისხმობს. შედეგის მიღწევის თვალსაზრისით ის საკმაოდ ეფექტიანია. ხშირ შემთხვევაში უმჯობესია მასალა ერთდროულად აუდიო და ვიზუალური გზით მოვაწოდოთ სტუდენტებს. შესასწავლი მასალის დემონსტრირება შესაძლებელია როგორც მასწავლებლის, ასევე სტუდენტის მიერ. ეს მეთოდი გვეხმარება თვალსაჩინო გავხადოთ სასწავლო მასალის აღქმის სხვადასხვა საფეხური, დავაკონკრეტოთ, თუ რისი შესრულება მოუწევთ სტუდენტებს დამოუკიდებლად; ამავე დროს, ეს სტრატეგია ვიზუალურად წარმოაჩენს საკითხის/პრობლემის არსს. დემონსტრირება შესაძლოა მარტივ სახეს ატარებდეს. </w:t>
            </w:r>
          </w:p>
          <w:p w14:paraId="00C599E1" w14:textId="77777777" w:rsidR="00482F10" w:rsidRDefault="00482F10" w:rsidP="00482F10">
            <w:pPr>
              <w:pStyle w:val="Default"/>
              <w:jc w:val="both"/>
              <w:rPr>
                <w:sz w:val="20"/>
                <w:szCs w:val="20"/>
              </w:rPr>
            </w:pPr>
            <w:r w:rsidRPr="00791EE9">
              <w:rPr>
                <w:b/>
                <w:sz w:val="20"/>
                <w:szCs w:val="20"/>
              </w:rPr>
              <w:t>5. ინდუქციური მეთოდი</w:t>
            </w:r>
            <w:r>
              <w:rPr>
                <w:sz w:val="20"/>
                <w:szCs w:val="20"/>
              </w:rPr>
              <w:t xml:space="preserve"> - განსაზღვრავს ნებისმიერი ცოდნის გადაცემის ისეთ ფორმას, როდესაც სწავლის პროცესში აზრის მსვლელობა ფაქტებიდან განზოგადებისაკენ არის მიმართული ანუ მასალის გადმოცემისას პროცესი მიმდინარეობს კონკრეტულიდან ზოგადისკენ. </w:t>
            </w:r>
          </w:p>
          <w:p w14:paraId="0AA9BD51" w14:textId="009C6CE1" w:rsidR="00791EE9" w:rsidRDefault="00482F10" w:rsidP="00791EE9">
            <w:pPr>
              <w:spacing w:after="0" w:line="240" w:lineRule="auto"/>
              <w:jc w:val="both"/>
              <w:rPr>
                <w:sz w:val="20"/>
                <w:szCs w:val="20"/>
              </w:rPr>
            </w:pPr>
            <w:r w:rsidRPr="00791EE9">
              <w:rPr>
                <w:b/>
                <w:sz w:val="20"/>
                <w:szCs w:val="20"/>
              </w:rPr>
              <w:t xml:space="preserve">6. </w:t>
            </w:r>
            <w:r w:rsidRPr="00791EE9">
              <w:rPr>
                <w:rFonts w:ascii="Sylfaen" w:hAnsi="Sylfaen" w:cs="Sylfaen"/>
                <w:b/>
                <w:sz w:val="20"/>
                <w:szCs w:val="20"/>
              </w:rPr>
              <w:t>დედუქციური</w:t>
            </w:r>
            <w:r w:rsidRPr="00791EE9">
              <w:rPr>
                <w:b/>
                <w:sz w:val="20"/>
                <w:szCs w:val="20"/>
              </w:rPr>
              <w:t xml:space="preserve"> </w:t>
            </w:r>
            <w:r w:rsidRPr="00791EE9">
              <w:rPr>
                <w:rFonts w:ascii="Sylfaen" w:hAnsi="Sylfaen" w:cs="Sylfaen"/>
                <w:b/>
                <w:sz w:val="20"/>
                <w:szCs w:val="20"/>
              </w:rPr>
              <w:t>მეთოდი</w:t>
            </w:r>
            <w:r>
              <w:rPr>
                <w:sz w:val="20"/>
                <w:szCs w:val="20"/>
              </w:rPr>
              <w:t xml:space="preserve"> - </w:t>
            </w:r>
            <w:r>
              <w:rPr>
                <w:rFonts w:ascii="Sylfaen" w:hAnsi="Sylfaen" w:cs="Sylfaen"/>
                <w:sz w:val="20"/>
                <w:szCs w:val="20"/>
              </w:rPr>
              <w:t>განსაზღვრავს</w:t>
            </w:r>
            <w:r>
              <w:rPr>
                <w:sz w:val="20"/>
                <w:szCs w:val="20"/>
              </w:rPr>
              <w:t xml:space="preserve"> </w:t>
            </w:r>
            <w:r>
              <w:rPr>
                <w:rFonts w:ascii="Sylfaen" w:hAnsi="Sylfaen" w:cs="Sylfaen"/>
                <w:sz w:val="20"/>
                <w:szCs w:val="20"/>
              </w:rPr>
              <w:t>ნებისმიერი</w:t>
            </w:r>
            <w:r>
              <w:rPr>
                <w:sz w:val="20"/>
                <w:szCs w:val="20"/>
              </w:rPr>
              <w:t xml:space="preserve"> </w:t>
            </w:r>
            <w:r>
              <w:rPr>
                <w:rFonts w:ascii="Sylfaen" w:hAnsi="Sylfaen" w:cs="Sylfaen"/>
                <w:sz w:val="20"/>
                <w:szCs w:val="20"/>
              </w:rPr>
              <w:t>ცოდნის</w:t>
            </w:r>
            <w:r>
              <w:rPr>
                <w:sz w:val="20"/>
                <w:szCs w:val="20"/>
              </w:rPr>
              <w:t xml:space="preserve"> </w:t>
            </w:r>
            <w:r>
              <w:rPr>
                <w:rFonts w:ascii="Sylfaen" w:hAnsi="Sylfaen" w:cs="Sylfaen"/>
                <w:sz w:val="20"/>
                <w:szCs w:val="20"/>
              </w:rPr>
              <w:t>გადაცემის</w:t>
            </w:r>
            <w:r>
              <w:rPr>
                <w:sz w:val="20"/>
                <w:szCs w:val="20"/>
              </w:rPr>
              <w:t xml:space="preserve"> </w:t>
            </w:r>
            <w:r>
              <w:rPr>
                <w:rFonts w:ascii="Sylfaen" w:hAnsi="Sylfaen" w:cs="Sylfaen"/>
                <w:sz w:val="20"/>
                <w:szCs w:val="20"/>
              </w:rPr>
              <w:t>ისეთ</w:t>
            </w:r>
            <w:r>
              <w:rPr>
                <w:sz w:val="20"/>
                <w:szCs w:val="20"/>
              </w:rPr>
              <w:t xml:space="preserve"> </w:t>
            </w:r>
            <w:r>
              <w:rPr>
                <w:rFonts w:ascii="Sylfaen" w:hAnsi="Sylfaen" w:cs="Sylfaen"/>
                <w:sz w:val="20"/>
                <w:szCs w:val="20"/>
              </w:rPr>
              <w:t>ფორმას</w:t>
            </w:r>
            <w:r>
              <w:rPr>
                <w:sz w:val="20"/>
                <w:szCs w:val="20"/>
              </w:rPr>
              <w:t xml:space="preserve">, </w:t>
            </w:r>
            <w:r>
              <w:rPr>
                <w:rFonts w:ascii="Sylfaen" w:hAnsi="Sylfaen" w:cs="Sylfaen"/>
                <w:sz w:val="20"/>
                <w:szCs w:val="20"/>
              </w:rPr>
              <w:t>რომელიც</w:t>
            </w:r>
            <w:r>
              <w:rPr>
                <w:sz w:val="20"/>
                <w:szCs w:val="20"/>
              </w:rPr>
              <w:t xml:space="preserve"> </w:t>
            </w:r>
            <w:r>
              <w:rPr>
                <w:rFonts w:ascii="Sylfaen" w:hAnsi="Sylfaen" w:cs="Sylfaen"/>
                <w:sz w:val="20"/>
                <w:szCs w:val="20"/>
              </w:rPr>
              <w:t>ზოგად</w:t>
            </w:r>
            <w:r>
              <w:rPr>
                <w:sz w:val="20"/>
                <w:szCs w:val="20"/>
              </w:rPr>
              <w:t xml:space="preserve"> </w:t>
            </w:r>
            <w:r>
              <w:rPr>
                <w:rFonts w:ascii="Sylfaen" w:hAnsi="Sylfaen" w:cs="Sylfaen"/>
                <w:sz w:val="20"/>
                <w:szCs w:val="20"/>
              </w:rPr>
              <w:t>ცოდნაზე</w:t>
            </w:r>
            <w:r>
              <w:rPr>
                <w:sz w:val="20"/>
                <w:szCs w:val="20"/>
              </w:rPr>
              <w:t xml:space="preserve"> </w:t>
            </w:r>
            <w:r>
              <w:rPr>
                <w:rFonts w:ascii="Sylfaen" w:hAnsi="Sylfaen" w:cs="Sylfaen"/>
                <w:sz w:val="20"/>
                <w:szCs w:val="20"/>
              </w:rPr>
              <w:t>დაყრდნობით</w:t>
            </w:r>
            <w:r>
              <w:rPr>
                <w:sz w:val="20"/>
                <w:szCs w:val="20"/>
              </w:rPr>
              <w:t xml:space="preserve"> </w:t>
            </w:r>
            <w:r>
              <w:rPr>
                <w:rFonts w:ascii="Sylfaen" w:hAnsi="Sylfaen" w:cs="Sylfaen"/>
                <w:sz w:val="20"/>
                <w:szCs w:val="20"/>
              </w:rPr>
              <w:t>ახალი</w:t>
            </w:r>
            <w:r>
              <w:rPr>
                <w:sz w:val="20"/>
                <w:szCs w:val="20"/>
              </w:rPr>
              <w:t xml:space="preserve"> </w:t>
            </w:r>
            <w:r>
              <w:rPr>
                <w:rFonts w:ascii="Sylfaen" w:hAnsi="Sylfaen" w:cs="Sylfaen"/>
                <w:sz w:val="20"/>
                <w:szCs w:val="20"/>
              </w:rPr>
              <w:t>ცოდნის</w:t>
            </w:r>
            <w:r>
              <w:rPr>
                <w:sz w:val="20"/>
                <w:szCs w:val="20"/>
              </w:rPr>
              <w:t xml:space="preserve"> </w:t>
            </w:r>
            <w:r>
              <w:rPr>
                <w:rFonts w:ascii="Sylfaen" w:hAnsi="Sylfaen" w:cs="Sylfaen"/>
                <w:sz w:val="20"/>
                <w:szCs w:val="20"/>
              </w:rPr>
              <w:t>აღმოჩენის</w:t>
            </w:r>
            <w:r>
              <w:rPr>
                <w:sz w:val="20"/>
                <w:szCs w:val="20"/>
              </w:rPr>
              <w:t xml:space="preserve"> </w:t>
            </w:r>
            <w:r>
              <w:rPr>
                <w:rFonts w:ascii="Sylfaen" w:hAnsi="Sylfaen" w:cs="Sylfaen"/>
                <w:sz w:val="20"/>
                <w:szCs w:val="20"/>
              </w:rPr>
              <w:t>ლოგიკურ</w:t>
            </w:r>
            <w:r>
              <w:rPr>
                <w:sz w:val="20"/>
                <w:szCs w:val="20"/>
              </w:rPr>
              <w:t xml:space="preserve"> </w:t>
            </w:r>
            <w:r>
              <w:rPr>
                <w:rFonts w:ascii="Sylfaen" w:hAnsi="Sylfaen" w:cs="Sylfaen"/>
                <w:sz w:val="20"/>
                <w:szCs w:val="20"/>
              </w:rPr>
              <w:t>პროცესს</w:t>
            </w:r>
            <w:r>
              <w:rPr>
                <w:sz w:val="20"/>
                <w:szCs w:val="20"/>
              </w:rPr>
              <w:t xml:space="preserve"> </w:t>
            </w:r>
            <w:r>
              <w:rPr>
                <w:rFonts w:ascii="Sylfaen" w:hAnsi="Sylfaen" w:cs="Sylfaen"/>
                <w:sz w:val="20"/>
                <w:szCs w:val="20"/>
              </w:rPr>
              <w:t>წარმოადგენს</w:t>
            </w:r>
            <w:r>
              <w:rPr>
                <w:sz w:val="20"/>
                <w:szCs w:val="20"/>
              </w:rPr>
              <w:t xml:space="preserve"> </w:t>
            </w:r>
            <w:r>
              <w:rPr>
                <w:rFonts w:ascii="Sylfaen" w:hAnsi="Sylfaen" w:cs="Sylfaen"/>
                <w:sz w:val="20"/>
                <w:szCs w:val="20"/>
              </w:rPr>
              <w:t>ანუ</w:t>
            </w:r>
            <w:r>
              <w:rPr>
                <w:sz w:val="20"/>
                <w:szCs w:val="20"/>
              </w:rPr>
              <w:t xml:space="preserve"> </w:t>
            </w:r>
            <w:r w:rsidR="00791EE9">
              <w:rPr>
                <w:rFonts w:ascii="Sylfaen" w:hAnsi="Sylfaen" w:cs="Sylfaen"/>
                <w:sz w:val="20"/>
                <w:szCs w:val="20"/>
              </w:rPr>
              <w:t>პროცესი</w:t>
            </w:r>
            <w:r w:rsidR="00791EE9">
              <w:rPr>
                <w:sz w:val="20"/>
                <w:szCs w:val="20"/>
              </w:rPr>
              <w:t xml:space="preserve"> </w:t>
            </w:r>
            <w:r w:rsidR="00791EE9">
              <w:rPr>
                <w:rFonts w:ascii="Sylfaen" w:hAnsi="Sylfaen" w:cs="Sylfaen"/>
                <w:sz w:val="20"/>
                <w:szCs w:val="20"/>
              </w:rPr>
              <w:t>მიმდინარეობს</w:t>
            </w:r>
            <w:r w:rsidR="00791EE9">
              <w:rPr>
                <w:sz w:val="20"/>
                <w:szCs w:val="20"/>
              </w:rPr>
              <w:t xml:space="preserve"> </w:t>
            </w:r>
            <w:r w:rsidR="00791EE9">
              <w:rPr>
                <w:rFonts w:ascii="Sylfaen" w:hAnsi="Sylfaen" w:cs="Sylfaen"/>
                <w:sz w:val="20"/>
                <w:szCs w:val="20"/>
              </w:rPr>
              <w:t>ზოგადიდან</w:t>
            </w:r>
            <w:r w:rsidR="00791EE9">
              <w:rPr>
                <w:sz w:val="20"/>
                <w:szCs w:val="20"/>
              </w:rPr>
              <w:t xml:space="preserve"> </w:t>
            </w:r>
            <w:r w:rsidR="00791EE9">
              <w:rPr>
                <w:rFonts w:ascii="Sylfaen" w:hAnsi="Sylfaen" w:cs="Sylfaen"/>
                <w:sz w:val="20"/>
                <w:szCs w:val="20"/>
              </w:rPr>
              <w:t>კონკრეტულისაკენ</w:t>
            </w:r>
            <w:r w:rsidR="00791EE9">
              <w:rPr>
                <w:sz w:val="20"/>
                <w:szCs w:val="20"/>
              </w:rPr>
              <w:t xml:space="preserve">. </w:t>
            </w:r>
          </w:p>
          <w:p w14:paraId="2CD077F6" w14:textId="76B55586" w:rsidR="00791EE9" w:rsidRDefault="00791EE9" w:rsidP="00791EE9">
            <w:pPr>
              <w:pStyle w:val="Default"/>
              <w:jc w:val="both"/>
              <w:rPr>
                <w:sz w:val="20"/>
                <w:szCs w:val="20"/>
              </w:rPr>
            </w:pPr>
            <w:r w:rsidRPr="00791EE9">
              <w:rPr>
                <w:b/>
                <w:sz w:val="20"/>
                <w:szCs w:val="20"/>
              </w:rPr>
              <w:t>7. სინთეზის მეთოდი</w:t>
            </w:r>
            <w:r>
              <w:rPr>
                <w:sz w:val="20"/>
                <w:szCs w:val="20"/>
              </w:rPr>
              <w:t xml:space="preserve"> - გულისხმობს ცალკეული საკითხების დაჯგუფებით ერთი მთლიანის შედგენას. ეს მეთოდი ხელს</w:t>
            </w:r>
            <w:r w:rsidR="00D568E1">
              <w:rPr>
                <w:sz w:val="20"/>
                <w:szCs w:val="20"/>
              </w:rPr>
              <w:t xml:space="preserve"> </w:t>
            </w:r>
            <w:r>
              <w:rPr>
                <w:sz w:val="20"/>
                <w:szCs w:val="20"/>
              </w:rPr>
              <w:t xml:space="preserve">უწყობს პრობლემის, როგორც მთლიანის დანახვის უნარის განვითარებას. </w:t>
            </w:r>
          </w:p>
          <w:p w14:paraId="5496E04C" w14:textId="77777777" w:rsidR="00791EE9" w:rsidRDefault="00791EE9" w:rsidP="00791EE9">
            <w:pPr>
              <w:pStyle w:val="Default"/>
              <w:jc w:val="both"/>
              <w:rPr>
                <w:sz w:val="20"/>
                <w:szCs w:val="20"/>
              </w:rPr>
            </w:pPr>
            <w:r w:rsidRPr="00791EE9">
              <w:rPr>
                <w:b/>
                <w:sz w:val="20"/>
                <w:szCs w:val="20"/>
              </w:rPr>
              <w:t>8. ანალიზის მეთოდი</w:t>
            </w:r>
            <w:r>
              <w:rPr>
                <w:sz w:val="20"/>
                <w:szCs w:val="20"/>
              </w:rPr>
              <w:t xml:space="preserve"> – გვეხმარება სასწავლო მასალის, როგორც ერთი მთლიანის, შემადგენელ ნაწილებად დაშლაში. ამით მარტივდება რთული პრობლემის შიგნით არსებული ცალკეული საკითხების დეტალური გაშუქება. </w:t>
            </w:r>
          </w:p>
          <w:p w14:paraId="3B27ABD6" w14:textId="77777777" w:rsidR="00791EE9" w:rsidRDefault="00791EE9" w:rsidP="00791EE9">
            <w:pPr>
              <w:pStyle w:val="Default"/>
              <w:jc w:val="both"/>
              <w:rPr>
                <w:sz w:val="20"/>
                <w:szCs w:val="20"/>
              </w:rPr>
            </w:pPr>
            <w:r w:rsidRPr="00791EE9">
              <w:rPr>
                <w:b/>
                <w:sz w:val="20"/>
                <w:szCs w:val="20"/>
              </w:rPr>
              <w:t>9. ვერბალური ანუ ზეპირსიტყვიერი მეთოდი.</w:t>
            </w:r>
            <w:r>
              <w:rPr>
                <w:sz w:val="20"/>
                <w:szCs w:val="20"/>
              </w:rPr>
              <w:t xml:space="preserve"> ამ მეთოდს მიეკუთვნება ლექცია, თხრობა, საუბარი და სხვ. აღნიშნულ პროცესში პედაგოგი სიტყვების საშუალებით გადასცემს, ხსნის სასწავლო მასალას, ხოლო სტუდენტები მოსმენით, დამახსოვრებითა და გააზრებით მას აქტიურად აღიქვამენ და ითვისებენ. </w:t>
            </w:r>
          </w:p>
          <w:p w14:paraId="7BF7FD9E" w14:textId="77777777" w:rsidR="00791EE9" w:rsidRDefault="00791EE9" w:rsidP="00791EE9">
            <w:pPr>
              <w:pStyle w:val="Default"/>
              <w:jc w:val="both"/>
              <w:rPr>
                <w:sz w:val="20"/>
                <w:szCs w:val="20"/>
              </w:rPr>
            </w:pPr>
            <w:r w:rsidRPr="00791EE9">
              <w:rPr>
                <w:b/>
                <w:sz w:val="20"/>
                <w:szCs w:val="20"/>
              </w:rPr>
              <w:t>10. წერითი მუშაობის მეთოდი</w:t>
            </w:r>
            <w:r>
              <w:rPr>
                <w:sz w:val="20"/>
                <w:szCs w:val="20"/>
              </w:rPr>
              <w:t xml:space="preserve"> – რომელიც გულისხმობს შემდეგი სახის მოქმედებებს: ამონაწერებისა და ჩანაწერების გაკეთება, მასალის დაკონსპექტება, თეზისების შედგენა, რეფერატის ან ესეს შესრულება და სხვ. </w:t>
            </w:r>
          </w:p>
          <w:p w14:paraId="73C97E2C" w14:textId="77777777" w:rsidR="00791EE9" w:rsidRDefault="00791EE9" w:rsidP="00791EE9">
            <w:pPr>
              <w:pStyle w:val="Default"/>
              <w:jc w:val="both"/>
              <w:rPr>
                <w:sz w:val="20"/>
                <w:szCs w:val="20"/>
              </w:rPr>
            </w:pPr>
            <w:r w:rsidRPr="00791EE9">
              <w:rPr>
                <w:b/>
                <w:sz w:val="20"/>
                <w:szCs w:val="20"/>
              </w:rPr>
              <w:t>11. ლაბორატორიული მეთოდი</w:t>
            </w:r>
            <w:r>
              <w:rPr>
                <w:sz w:val="20"/>
                <w:szCs w:val="20"/>
              </w:rPr>
              <w:t xml:space="preserve"> – გულისხმობს შემდეგი სახის მოქმედებებს: ცდების დაყენება, ვიდეომასალის, დინამიკური ხასიათის მასალის ჩვენება და სხვ. </w:t>
            </w:r>
          </w:p>
          <w:p w14:paraId="13FA4DDB" w14:textId="77777777" w:rsidR="00791EE9" w:rsidRDefault="00791EE9" w:rsidP="00791EE9">
            <w:pPr>
              <w:pStyle w:val="Default"/>
              <w:jc w:val="both"/>
              <w:rPr>
                <w:sz w:val="20"/>
                <w:szCs w:val="20"/>
              </w:rPr>
            </w:pPr>
            <w:r w:rsidRPr="00791EE9">
              <w:rPr>
                <w:b/>
                <w:sz w:val="20"/>
                <w:szCs w:val="20"/>
              </w:rPr>
              <w:t>12. პრაქტიკული მეთოდები</w:t>
            </w:r>
            <w:r>
              <w:rPr>
                <w:sz w:val="20"/>
                <w:szCs w:val="20"/>
              </w:rPr>
              <w:t xml:space="preserve"> – აერთიანებს სწავლების ყველა იმ ფორმას, რომელიც სტუდენტს პრაქტიკულ უნარ-ჩვევებს უყალიბებს. ამ შემთხვევაში სტუდენტი შეძენილი ცოდნის საფუძველზე დამოუკიდებლად ასრულებს ამა თუ იმ მოქმედებას, მაგალითად, საწარმოო და პედაგოგიური პრაქტიკა, საველე მუშაობა და სხვ. </w:t>
            </w:r>
          </w:p>
          <w:p w14:paraId="04898562" w14:textId="77777777" w:rsidR="00791EE9" w:rsidRDefault="00791EE9" w:rsidP="00791EE9">
            <w:pPr>
              <w:pStyle w:val="Default"/>
              <w:jc w:val="both"/>
              <w:rPr>
                <w:sz w:val="20"/>
                <w:szCs w:val="20"/>
              </w:rPr>
            </w:pPr>
            <w:r w:rsidRPr="00791EE9">
              <w:rPr>
                <w:b/>
                <w:sz w:val="20"/>
                <w:szCs w:val="20"/>
              </w:rPr>
              <w:t>13. ახსნა-განმარტებითი მეთოდი</w:t>
            </w:r>
            <w:r>
              <w:rPr>
                <w:sz w:val="20"/>
                <w:szCs w:val="20"/>
              </w:rPr>
              <w:t xml:space="preserve"> – ეფუძნება მსჯელობას მოცემული საკითხის ირგვლივ. პედაგოგს მასალის გადმოცემისას მოჰყავს კონკრეტული მაგალითი, რომლის დაწვრილებით განხილვაც ხდება მოცემული თემის ფარგლებში. </w:t>
            </w:r>
          </w:p>
          <w:p w14:paraId="583035E0" w14:textId="5480B039" w:rsidR="00791EE9" w:rsidRPr="00BD57A2" w:rsidRDefault="00791EE9" w:rsidP="00791EE9">
            <w:pPr>
              <w:spacing w:after="0" w:line="240" w:lineRule="auto"/>
              <w:jc w:val="both"/>
              <w:rPr>
                <w:rFonts w:ascii="Sylfaen" w:eastAsia="Times New Roman" w:hAnsi="Sylfaen" w:cs="Times New Roman"/>
                <w:bCs/>
                <w:lang w:val="ka-GE" w:eastAsia="ru-RU"/>
              </w:rPr>
            </w:pPr>
            <w:r w:rsidRPr="00791EE9">
              <w:rPr>
                <w:b/>
                <w:sz w:val="20"/>
                <w:szCs w:val="20"/>
              </w:rPr>
              <w:t xml:space="preserve">14. </w:t>
            </w:r>
            <w:r w:rsidRPr="00791EE9">
              <w:rPr>
                <w:rFonts w:ascii="Sylfaen" w:hAnsi="Sylfaen" w:cs="Sylfaen"/>
                <w:b/>
                <w:sz w:val="20"/>
                <w:szCs w:val="20"/>
              </w:rPr>
              <w:t>პროექტის</w:t>
            </w:r>
            <w:r w:rsidRPr="00791EE9">
              <w:rPr>
                <w:b/>
                <w:sz w:val="20"/>
                <w:szCs w:val="20"/>
              </w:rPr>
              <w:t xml:space="preserve"> </w:t>
            </w:r>
            <w:r w:rsidRPr="00791EE9">
              <w:rPr>
                <w:rFonts w:ascii="Sylfaen" w:hAnsi="Sylfaen" w:cs="Sylfaen"/>
                <w:b/>
                <w:sz w:val="20"/>
                <w:szCs w:val="20"/>
              </w:rPr>
              <w:t>შემუშავება</w:t>
            </w:r>
            <w:r w:rsidRPr="00791EE9">
              <w:rPr>
                <w:b/>
                <w:sz w:val="20"/>
                <w:szCs w:val="20"/>
              </w:rPr>
              <w:t xml:space="preserve"> </w:t>
            </w:r>
            <w:r w:rsidRPr="00791EE9">
              <w:rPr>
                <w:rFonts w:ascii="Sylfaen" w:hAnsi="Sylfaen" w:cs="Sylfaen"/>
                <w:b/>
                <w:sz w:val="20"/>
                <w:szCs w:val="20"/>
              </w:rPr>
              <w:t>და</w:t>
            </w:r>
            <w:r w:rsidRPr="00791EE9">
              <w:rPr>
                <w:b/>
                <w:sz w:val="20"/>
                <w:szCs w:val="20"/>
              </w:rPr>
              <w:t xml:space="preserve"> </w:t>
            </w:r>
            <w:r w:rsidRPr="00791EE9">
              <w:rPr>
                <w:rFonts w:ascii="Sylfaen" w:hAnsi="Sylfaen" w:cs="Sylfaen"/>
                <w:b/>
                <w:sz w:val="20"/>
                <w:szCs w:val="20"/>
              </w:rPr>
              <w:t>პრეზენტაცია</w:t>
            </w:r>
            <w:r>
              <w:rPr>
                <w:sz w:val="20"/>
                <w:szCs w:val="20"/>
              </w:rPr>
              <w:t xml:space="preserve"> – </w:t>
            </w:r>
            <w:r>
              <w:rPr>
                <w:rFonts w:ascii="Sylfaen" w:hAnsi="Sylfaen" w:cs="Sylfaen"/>
                <w:sz w:val="20"/>
                <w:szCs w:val="20"/>
              </w:rPr>
              <w:t>პროექტზე</w:t>
            </w:r>
            <w:r>
              <w:rPr>
                <w:sz w:val="20"/>
                <w:szCs w:val="20"/>
              </w:rPr>
              <w:t xml:space="preserve"> </w:t>
            </w:r>
            <w:r>
              <w:rPr>
                <w:rFonts w:ascii="Sylfaen" w:hAnsi="Sylfaen" w:cs="Sylfaen"/>
                <w:sz w:val="20"/>
                <w:szCs w:val="20"/>
              </w:rPr>
              <w:t>მუშაობისას</w:t>
            </w:r>
            <w:r>
              <w:rPr>
                <w:sz w:val="20"/>
                <w:szCs w:val="20"/>
              </w:rPr>
              <w:t xml:space="preserve"> </w:t>
            </w:r>
            <w:r>
              <w:rPr>
                <w:rFonts w:ascii="Sylfaen" w:hAnsi="Sylfaen" w:cs="Sylfaen"/>
                <w:sz w:val="20"/>
                <w:szCs w:val="20"/>
              </w:rPr>
              <w:t>სტუდენტი</w:t>
            </w:r>
            <w:r>
              <w:rPr>
                <w:sz w:val="20"/>
                <w:szCs w:val="20"/>
              </w:rPr>
              <w:t xml:space="preserve"> </w:t>
            </w:r>
            <w:r>
              <w:rPr>
                <w:rFonts w:ascii="Sylfaen" w:hAnsi="Sylfaen" w:cs="Sylfaen"/>
                <w:sz w:val="20"/>
                <w:szCs w:val="20"/>
              </w:rPr>
              <w:t>რეალური</w:t>
            </w:r>
            <w:r>
              <w:rPr>
                <w:sz w:val="20"/>
                <w:szCs w:val="20"/>
              </w:rPr>
              <w:t xml:space="preserve"> </w:t>
            </w:r>
            <w:r>
              <w:rPr>
                <w:rFonts w:ascii="Sylfaen" w:hAnsi="Sylfaen" w:cs="Sylfaen"/>
                <w:sz w:val="20"/>
                <w:szCs w:val="20"/>
              </w:rPr>
              <w:t>პრობლემის</w:t>
            </w:r>
            <w:r>
              <w:rPr>
                <w:sz w:val="20"/>
                <w:szCs w:val="20"/>
              </w:rPr>
              <w:t xml:space="preserve"> </w:t>
            </w:r>
            <w:r>
              <w:rPr>
                <w:rFonts w:ascii="Sylfaen" w:hAnsi="Sylfaen" w:cs="Sylfaen"/>
                <w:sz w:val="20"/>
                <w:szCs w:val="20"/>
              </w:rPr>
              <w:t>გადასაჭრელად</w:t>
            </w:r>
            <w:r>
              <w:rPr>
                <w:sz w:val="20"/>
                <w:szCs w:val="20"/>
              </w:rPr>
              <w:t xml:space="preserve"> </w:t>
            </w:r>
            <w:r>
              <w:rPr>
                <w:rFonts w:ascii="Sylfaen" w:hAnsi="Sylfaen" w:cs="Sylfaen"/>
                <w:sz w:val="20"/>
                <w:szCs w:val="20"/>
              </w:rPr>
              <w:t>იყენებს</w:t>
            </w:r>
            <w:r>
              <w:rPr>
                <w:sz w:val="20"/>
                <w:szCs w:val="20"/>
              </w:rPr>
              <w:t xml:space="preserve"> </w:t>
            </w:r>
            <w:r>
              <w:rPr>
                <w:rFonts w:ascii="Sylfaen" w:hAnsi="Sylfaen" w:cs="Sylfaen"/>
                <w:sz w:val="20"/>
                <w:szCs w:val="20"/>
              </w:rPr>
              <w:t>შეძენილ</w:t>
            </w:r>
            <w:r>
              <w:rPr>
                <w:sz w:val="20"/>
                <w:szCs w:val="20"/>
              </w:rPr>
              <w:t xml:space="preserve"> </w:t>
            </w:r>
            <w:r>
              <w:rPr>
                <w:rFonts w:ascii="Sylfaen" w:hAnsi="Sylfaen" w:cs="Sylfaen"/>
                <w:sz w:val="20"/>
                <w:szCs w:val="20"/>
              </w:rPr>
              <w:t>ცოდნასა</w:t>
            </w:r>
            <w:r>
              <w:rPr>
                <w:sz w:val="20"/>
                <w:szCs w:val="20"/>
              </w:rPr>
              <w:t xml:space="preserve"> </w:t>
            </w:r>
            <w:r>
              <w:rPr>
                <w:rFonts w:ascii="Sylfaen" w:hAnsi="Sylfaen" w:cs="Sylfaen"/>
                <w:sz w:val="20"/>
                <w:szCs w:val="20"/>
              </w:rPr>
              <w:t>და</w:t>
            </w:r>
            <w:r>
              <w:rPr>
                <w:sz w:val="20"/>
                <w:szCs w:val="20"/>
              </w:rPr>
              <w:t xml:space="preserve"> </w:t>
            </w:r>
            <w:r>
              <w:rPr>
                <w:rFonts w:ascii="Sylfaen" w:hAnsi="Sylfaen" w:cs="Sylfaen"/>
                <w:sz w:val="20"/>
                <w:szCs w:val="20"/>
              </w:rPr>
              <w:t>უნარ</w:t>
            </w:r>
            <w:r>
              <w:rPr>
                <w:sz w:val="20"/>
                <w:szCs w:val="20"/>
              </w:rPr>
              <w:t>-</w:t>
            </w:r>
            <w:r>
              <w:rPr>
                <w:rFonts w:ascii="Sylfaen" w:hAnsi="Sylfaen" w:cs="Sylfaen"/>
                <w:sz w:val="20"/>
                <w:szCs w:val="20"/>
              </w:rPr>
              <w:t>ჩვევებს</w:t>
            </w:r>
            <w:r>
              <w:rPr>
                <w:sz w:val="20"/>
                <w:szCs w:val="20"/>
              </w:rPr>
              <w:t xml:space="preserve">. </w:t>
            </w:r>
            <w:r>
              <w:rPr>
                <w:rFonts w:ascii="Sylfaen" w:hAnsi="Sylfaen" w:cs="Sylfaen"/>
                <w:sz w:val="20"/>
                <w:szCs w:val="20"/>
              </w:rPr>
              <w:t>პროექტით</w:t>
            </w:r>
            <w:r>
              <w:rPr>
                <w:sz w:val="20"/>
                <w:szCs w:val="20"/>
              </w:rPr>
              <w:t xml:space="preserve"> </w:t>
            </w:r>
            <w:r>
              <w:rPr>
                <w:rFonts w:ascii="Sylfaen" w:hAnsi="Sylfaen" w:cs="Sylfaen"/>
                <w:sz w:val="20"/>
                <w:szCs w:val="20"/>
              </w:rPr>
              <w:t>სწავლება</w:t>
            </w:r>
            <w:r>
              <w:rPr>
                <w:sz w:val="20"/>
                <w:szCs w:val="20"/>
              </w:rPr>
              <w:t xml:space="preserve"> </w:t>
            </w:r>
            <w:r>
              <w:rPr>
                <w:rFonts w:ascii="Sylfaen" w:hAnsi="Sylfaen" w:cs="Sylfaen"/>
                <w:sz w:val="20"/>
                <w:szCs w:val="20"/>
              </w:rPr>
              <w:t>ამაღლებს</w:t>
            </w:r>
            <w:r>
              <w:rPr>
                <w:sz w:val="20"/>
                <w:szCs w:val="20"/>
              </w:rPr>
              <w:t xml:space="preserve"> </w:t>
            </w:r>
            <w:r>
              <w:rPr>
                <w:rFonts w:ascii="Sylfaen" w:hAnsi="Sylfaen" w:cs="Sylfaen"/>
                <w:sz w:val="20"/>
                <w:szCs w:val="20"/>
              </w:rPr>
              <w:t>სტუდენტთა</w:t>
            </w:r>
            <w:r>
              <w:rPr>
                <w:sz w:val="20"/>
                <w:szCs w:val="20"/>
              </w:rPr>
              <w:t xml:space="preserve"> </w:t>
            </w:r>
            <w:r>
              <w:rPr>
                <w:rFonts w:ascii="Sylfaen" w:hAnsi="Sylfaen" w:cs="Sylfaen"/>
                <w:sz w:val="20"/>
                <w:szCs w:val="20"/>
              </w:rPr>
              <w:t>მოტივაციასა</w:t>
            </w:r>
            <w:r>
              <w:rPr>
                <w:sz w:val="20"/>
                <w:szCs w:val="20"/>
              </w:rPr>
              <w:t xml:space="preserve"> </w:t>
            </w:r>
            <w:r>
              <w:rPr>
                <w:rFonts w:ascii="Sylfaen" w:hAnsi="Sylfaen" w:cs="Sylfaen"/>
                <w:sz w:val="20"/>
                <w:szCs w:val="20"/>
              </w:rPr>
              <w:t>და</w:t>
            </w:r>
            <w:r>
              <w:rPr>
                <w:sz w:val="20"/>
                <w:szCs w:val="20"/>
              </w:rPr>
              <w:t xml:space="preserve"> </w:t>
            </w:r>
            <w:r>
              <w:rPr>
                <w:rFonts w:ascii="Sylfaen" w:hAnsi="Sylfaen" w:cs="Sylfaen"/>
                <w:sz w:val="20"/>
                <w:szCs w:val="20"/>
              </w:rPr>
              <w:t>პასუხისმგებლობას</w:t>
            </w:r>
            <w:r>
              <w:rPr>
                <w:sz w:val="20"/>
                <w:szCs w:val="20"/>
              </w:rPr>
              <w:t xml:space="preserve">. </w:t>
            </w:r>
            <w:r>
              <w:rPr>
                <w:rFonts w:ascii="Sylfaen" w:hAnsi="Sylfaen" w:cs="Sylfaen"/>
                <w:sz w:val="20"/>
                <w:szCs w:val="20"/>
              </w:rPr>
              <w:t>პროექტზე</w:t>
            </w:r>
            <w:r>
              <w:rPr>
                <w:sz w:val="20"/>
                <w:szCs w:val="20"/>
              </w:rPr>
              <w:t xml:space="preserve"> </w:t>
            </w:r>
            <w:r>
              <w:rPr>
                <w:rFonts w:ascii="Sylfaen" w:hAnsi="Sylfaen" w:cs="Sylfaen"/>
                <w:sz w:val="20"/>
                <w:szCs w:val="20"/>
              </w:rPr>
              <w:t>მუშაობა</w:t>
            </w:r>
            <w:r>
              <w:rPr>
                <w:sz w:val="20"/>
                <w:szCs w:val="20"/>
              </w:rPr>
              <w:t xml:space="preserve"> </w:t>
            </w:r>
            <w:r>
              <w:rPr>
                <w:rFonts w:ascii="Sylfaen" w:hAnsi="Sylfaen" w:cs="Sylfaen"/>
                <w:sz w:val="20"/>
                <w:szCs w:val="20"/>
              </w:rPr>
              <w:t>მოიცავს</w:t>
            </w:r>
            <w:r>
              <w:rPr>
                <w:sz w:val="20"/>
                <w:szCs w:val="20"/>
              </w:rPr>
              <w:t xml:space="preserve"> </w:t>
            </w:r>
            <w:r>
              <w:rPr>
                <w:rFonts w:ascii="Sylfaen" w:hAnsi="Sylfaen" w:cs="Sylfaen"/>
                <w:sz w:val="20"/>
                <w:szCs w:val="20"/>
              </w:rPr>
              <w:t>დაგეგმვის</w:t>
            </w:r>
            <w:r>
              <w:rPr>
                <w:sz w:val="20"/>
                <w:szCs w:val="20"/>
              </w:rPr>
              <w:t xml:space="preserve">, </w:t>
            </w:r>
            <w:r>
              <w:rPr>
                <w:rFonts w:ascii="Sylfaen" w:hAnsi="Sylfaen" w:cs="Sylfaen"/>
                <w:sz w:val="20"/>
                <w:szCs w:val="20"/>
              </w:rPr>
              <w:t>კვლევის</w:t>
            </w:r>
            <w:r>
              <w:rPr>
                <w:sz w:val="20"/>
                <w:szCs w:val="20"/>
              </w:rPr>
              <w:t xml:space="preserve">, </w:t>
            </w:r>
            <w:r>
              <w:rPr>
                <w:rFonts w:ascii="Sylfaen" w:hAnsi="Sylfaen" w:cs="Sylfaen"/>
                <w:sz w:val="20"/>
                <w:szCs w:val="20"/>
              </w:rPr>
              <w:t>პრაქტიკული</w:t>
            </w:r>
            <w:r>
              <w:rPr>
                <w:sz w:val="20"/>
                <w:szCs w:val="20"/>
              </w:rPr>
              <w:t xml:space="preserve"> </w:t>
            </w:r>
            <w:r>
              <w:rPr>
                <w:rFonts w:ascii="Sylfaen" w:hAnsi="Sylfaen" w:cs="Sylfaen"/>
                <w:sz w:val="20"/>
                <w:szCs w:val="20"/>
              </w:rPr>
              <w:t>აქტივობისა</w:t>
            </w:r>
            <w:r>
              <w:rPr>
                <w:sz w:val="20"/>
                <w:szCs w:val="20"/>
              </w:rPr>
              <w:t xml:space="preserve"> </w:t>
            </w:r>
            <w:r>
              <w:rPr>
                <w:rFonts w:ascii="Sylfaen" w:hAnsi="Sylfaen" w:cs="Sylfaen"/>
                <w:sz w:val="20"/>
                <w:szCs w:val="20"/>
              </w:rPr>
              <w:t>და</w:t>
            </w:r>
            <w:r>
              <w:rPr>
                <w:sz w:val="20"/>
                <w:szCs w:val="20"/>
              </w:rPr>
              <w:t xml:space="preserve"> </w:t>
            </w:r>
            <w:r>
              <w:rPr>
                <w:rFonts w:ascii="Sylfaen" w:hAnsi="Sylfaen" w:cs="Sylfaen"/>
                <w:sz w:val="20"/>
                <w:szCs w:val="20"/>
              </w:rPr>
              <w:t>შედეგების</w:t>
            </w:r>
            <w:r>
              <w:rPr>
                <w:sz w:val="20"/>
                <w:szCs w:val="20"/>
              </w:rPr>
              <w:t xml:space="preserve"> </w:t>
            </w:r>
            <w:r>
              <w:rPr>
                <w:rFonts w:ascii="Sylfaen" w:hAnsi="Sylfaen" w:cs="Sylfaen"/>
                <w:sz w:val="20"/>
                <w:szCs w:val="20"/>
              </w:rPr>
              <w:t>წარმოდგენის</w:t>
            </w:r>
            <w:r>
              <w:rPr>
                <w:sz w:val="20"/>
                <w:szCs w:val="20"/>
              </w:rPr>
              <w:t xml:space="preserve"> </w:t>
            </w:r>
            <w:r>
              <w:rPr>
                <w:rFonts w:ascii="Sylfaen" w:hAnsi="Sylfaen" w:cs="Sylfaen"/>
                <w:sz w:val="20"/>
                <w:szCs w:val="20"/>
              </w:rPr>
              <w:t>ეტაპებს</w:t>
            </w:r>
            <w:r>
              <w:rPr>
                <w:sz w:val="20"/>
                <w:szCs w:val="20"/>
              </w:rPr>
              <w:t xml:space="preserve"> </w:t>
            </w:r>
            <w:r>
              <w:rPr>
                <w:rFonts w:ascii="Sylfaen" w:hAnsi="Sylfaen" w:cs="Sylfaen"/>
                <w:sz w:val="20"/>
                <w:szCs w:val="20"/>
              </w:rPr>
              <w:t>არჩეული</w:t>
            </w:r>
            <w:r>
              <w:rPr>
                <w:sz w:val="20"/>
                <w:szCs w:val="20"/>
              </w:rPr>
              <w:t xml:space="preserve"> </w:t>
            </w:r>
            <w:r>
              <w:rPr>
                <w:rFonts w:ascii="Sylfaen" w:hAnsi="Sylfaen" w:cs="Sylfaen"/>
                <w:sz w:val="20"/>
                <w:szCs w:val="20"/>
              </w:rPr>
              <w:t>საკითხის</w:t>
            </w:r>
            <w:r>
              <w:rPr>
                <w:sz w:val="20"/>
                <w:szCs w:val="20"/>
              </w:rPr>
              <w:t xml:space="preserve"> </w:t>
            </w:r>
            <w:r>
              <w:rPr>
                <w:rFonts w:ascii="Sylfaen" w:hAnsi="Sylfaen" w:cs="Sylfaen"/>
                <w:sz w:val="20"/>
                <w:szCs w:val="20"/>
              </w:rPr>
              <w:t>შესაბამისად</w:t>
            </w:r>
            <w:r>
              <w:rPr>
                <w:sz w:val="20"/>
                <w:szCs w:val="20"/>
              </w:rPr>
              <w:t xml:space="preserve">. </w:t>
            </w:r>
            <w:r>
              <w:rPr>
                <w:rFonts w:ascii="Sylfaen" w:hAnsi="Sylfaen" w:cs="Sylfaen"/>
                <w:sz w:val="20"/>
                <w:szCs w:val="20"/>
              </w:rPr>
              <w:t>პროექტი</w:t>
            </w:r>
            <w:r>
              <w:rPr>
                <w:sz w:val="20"/>
                <w:szCs w:val="20"/>
              </w:rPr>
              <w:t xml:space="preserve"> </w:t>
            </w:r>
            <w:r>
              <w:rPr>
                <w:rFonts w:ascii="Sylfaen" w:hAnsi="Sylfaen" w:cs="Sylfaen"/>
                <w:sz w:val="20"/>
                <w:szCs w:val="20"/>
              </w:rPr>
              <w:t>განხორციელებლად</w:t>
            </w:r>
            <w:r>
              <w:rPr>
                <w:sz w:val="20"/>
                <w:szCs w:val="20"/>
              </w:rPr>
              <w:t xml:space="preserve"> </w:t>
            </w:r>
            <w:r>
              <w:rPr>
                <w:rFonts w:ascii="Sylfaen" w:hAnsi="Sylfaen" w:cs="Sylfaen"/>
                <w:sz w:val="20"/>
                <w:szCs w:val="20"/>
              </w:rPr>
              <w:t>ჩაითვლება</w:t>
            </w:r>
            <w:r>
              <w:rPr>
                <w:sz w:val="20"/>
                <w:szCs w:val="20"/>
              </w:rPr>
              <w:t xml:space="preserve">, </w:t>
            </w:r>
            <w:r>
              <w:rPr>
                <w:rFonts w:ascii="Sylfaen" w:hAnsi="Sylfaen" w:cs="Sylfaen"/>
                <w:sz w:val="20"/>
                <w:szCs w:val="20"/>
              </w:rPr>
              <w:t>თუ</w:t>
            </w:r>
            <w:r>
              <w:rPr>
                <w:sz w:val="20"/>
                <w:szCs w:val="20"/>
              </w:rPr>
              <w:t xml:space="preserve"> </w:t>
            </w:r>
            <w:r>
              <w:rPr>
                <w:rFonts w:ascii="Sylfaen" w:hAnsi="Sylfaen" w:cs="Sylfaen"/>
                <w:sz w:val="20"/>
                <w:szCs w:val="20"/>
              </w:rPr>
              <w:t>მისი</w:t>
            </w:r>
            <w:r>
              <w:rPr>
                <w:sz w:val="20"/>
                <w:szCs w:val="20"/>
              </w:rPr>
              <w:t xml:space="preserve"> </w:t>
            </w:r>
            <w:r>
              <w:rPr>
                <w:rFonts w:ascii="Sylfaen" w:hAnsi="Sylfaen" w:cs="Sylfaen"/>
                <w:sz w:val="20"/>
                <w:szCs w:val="20"/>
              </w:rPr>
              <w:t>შედეგები</w:t>
            </w:r>
            <w:r>
              <w:rPr>
                <w:sz w:val="20"/>
                <w:szCs w:val="20"/>
              </w:rPr>
              <w:t xml:space="preserve"> </w:t>
            </w:r>
            <w:r>
              <w:rPr>
                <w:rFonts w:ascii="Sylfaen" w:hAnsi="Sylfaen" w:cs="Sylfaen"/>
                <w:sz w:val="20"/>
                <w:szCs w:val="20"/>
              </w:rPr>
              <w:lastRenderedPageBreak/>
              <w:t>თვალსაჩინოდ</w:t>
            </w:r>
            <w:r>
              <w:rPr>
                <w:sz w:val="20"/>
                <w:szCs w:val="20"/>
              </w:rPr>
              <w:t xml:space="preserve"> </w:t>
            </w:r>
            <w:r>
              <w:rPr>
                <w:rFonts w:ascii="Sylfaen" w:hAnsi="Sylfaen" w:cs="Sylfaen"/>
                <w:sz w:val="20"/>
                <w:szCs w:val="20"/>
              </w:rPr>
              <w:t>და</w:t>
            </w:r>
            <w:r>
              <w:rPr>
                <w:sz w:val="20"/>
                <w:szCs w:val="20"/>
              </w:rPr>
              <w:t xml:space="preserve"> </w:t>
            </w:r>
            <w:proofErr w:type="gramStart"/>
            <w:r>
              <w:rPr>
                <w:rFonts w:ascii="Sylfaen" w:hAnsi="Sylfaen" w:cs="Sylfaen"/>
                <w:sz w:val="20"/>
                <w:szCs w:val="20"/>
              </w:rPr>
              <w:t>დამაჯერებლად</w:t>
            </w:r>
            <w:r>
              <w:rPr>
                <w:sz w:val="20"/>
                <w:szCs w:val="20"/>
              </w:rPr>
              <w:t xml:space="preserve"> ,</w:t>
            </w:r>
            <w:proofErr w:type="gramEnd"/>
            <w:r>
              <w:rPr>
                <w:sz w:val="20"/>
                <w:szCs w:val="20"/>
              </w:rPr>
              <w:t xml:space="preserve"> </w:t>
            </w:r>
            <w:r>
              <w:rPr>
                <w:rFonts w:ascii="Sylfaen" w:hAnsi="Sylfaen" w:cs="Sylfaen"/>
                <w:sz w:val="20"/>
                <w:szCs w:val="20"/>
              </w:rPr>
              <w:t>კორექტული</w:t>
            </w:r>
            <w:r>
              <w:rPr>
                <w:sz w:val="20"/>
                <w:szCs w:val="20"/>
              </w:rPr>
              <w:t xml:space="preserve"> </w:t>
            </w:r>
            <w:r>
              <w:rPr>
                <w:rFonts w:ascii="Sylfaen" w:hAnsi="Sylfaen" w:cs="Sylfaen"/>
                <w:sz w:val="20"/>
                <w:szCs w:val="20"/>
              </w:rPr>
              <w:t>ფორმით</w:t>
            </w:r>
            <w:r>
              <w:rPr>
                <w:sz w:val="20"/>
                <w:szCs w:val="20"/>
              </w:rPr>
              <w:t xml:space="preserve"> </w:t>
            </w:r>
            <w:r>
              <w:rPr>
                <w:rFonts w:ascii="Sylfaen" w:hAnsi="Sylfaen" w:cs="Sylfaen"/>
                <w:sz w:val="20"/>
                <w:szCs w:val="20"/>
              </w:rPr>
              <w:t>არის</w:t>
            </w:r>
            <w:r>
              <w:rPr>
                <w:sz w:val="20"/>
                <w:szCs w:val="20"/>
              </w:rPr>
              <w:t xml:space="preserve"> </w:t>
            </w:r>
            <w:r>
              <w:rPr>
                <w:rFonts w:ascii="Sylfaen" w:hAnsi="Sylfaen" w:cs="Sylfaen"/>
                <w:sz w:val="20"/>
                <w:szCs w:val="20"/>
              </w:rPr>
              <w:t>წარმოდგენილი</w:t>
            </w:r>
            <w:r>
              <w:rPr>
                <w:sz w:val="20"/>
                <w:szCs w:val="20"/>
              </w:rPr>
              <w:t xml:space="preserve">. </w:t>
            </w:r>
            <w:r>
              <w:rPr>
                <w:rFonts w:ascii="Sylfaen" w:hAnsi="Sylfaen" w:cs="Sylfaen"/>
                <w:sz w:val="20"/>
                <w:szCs w:val="20"/>
              </w:rPr>
              <w:t>იგი</w:t>
            </w:r>
            <w:r>
              <w:rPr>
                <w:sz w:val="20"/>
                <w:szCs w:val="20"/>
              </w:rPr>
              <w:t xml:space="preserve"> </w:t>
            </w:r>
            <w:r>
              <w:rPr>
                <w:rFonts w:ascii="Sylfaen" w:hAnsi="Sylfaen" w:cs="Sylfaen"/>
                <w:sz w:val="20"/>
                <w:szCs w:val="20"/>
              </w:rPr>
              <w:t>შეიძლება</w:t>
            </w:r>
            <w:r>
              <w:rPr>
                <w:sz w:val="20"/>
                <w:szCs w:val="20"/>
              </w:rPr>
              <w:t xml:space="preserve"> </w:t>
            </w:r>
            <w:r>
              <w:rPr>
                <w:rFonts w:ascii="Sylfaen" w:hAnsi="Sylfaen" w:cs="Sylfaen"/>
                <w:sz w:val="20"/>
                <w:szCs w:val="20"/>
              </w:rPr>
              <w:t>შესრულდეს</w:t>
            </w:r>
            <w:r>
              <w:rPr>
                <w:sz w:val="20"/>
                <w:szCs w:val="20"/>
              </w:rPr>
              <w:t xml:space="preserve"> </w:t>
            </w:r>
            <w:r>
              <w:rPr>
                <w:rFonts w:ascii="Sylfaen" w:hAnsi="Sylfaen" w:cs="Sylfaen"/>
                <w:sz w:val="20"/>
                <w:szCs w:val="20"/>
              </w:rPr>
              <w:t>ინდივიდუალურად</w:t>
            </w:r>
            <w:r>
              <w:rPr>
                <w:sz w:val="20"/>
                <w:szCs w:val="20"/>
              </w:rPr>
              <w:t xml:space="preserve">, </w:t>
            </w:r>
            <w:r>
              <w:rPr>
                <w:rFonts w:ascii="Sylfaen" w:hAnsi="Sylfaen" w:cs="Sylfaen"/>
                <w:sz w:val="20"/>
                <w:szCs w:val="20"/>
              </w:rPr>
              <w:t>წყვილებში</w:t>
            </w:r>
            <w:r>
              <w:rPr>
                <w:sz w:val="20"/>
                <w:szCs w:val="20"/>
              </w:rPr>
              <w:t xml:space="preserve"> </w:t>
            </w:r>
            <w:r>
              <w:rPr>
                <w:rFonts w:ascii="Sylfaen" w:hAnsi="Sylfaen" w:cs="Sylfaen"/>
                <w:sz w:val="20"/>
                <w:szCs w:val="20"/>
              </w:rPr>
              <w:t>ან</w:t>
            </w:r>
            <w:r>
              <w:rPr>
                <w:sz w:val="20"/>
                <w:szCs w:val="20"/>
              </w:rPr>
              <w:t xml:space="preserve"> </w:t>
            </w:r>
            <w:r>
              <w:rPr>
                <w:rFonts w:ascii="Sylfaen" w:hAnsi="Sylfaen" w:cs="Sylfaen"/>
                <w:sz w:val="20"/>
                <w:szCs w:val="20"/>
              </w:rPr>
              <w:t>ჯგუფურად</w:t>
            </w:r>
            <w:r>
              <w:rPr>
                <w:sz w:val="20"/>
                <w:szCs w:val="20"/>
              </w:rPr>
              <w:t xml:space="preserve">; </w:t>
            </w:r>
            <w:r>
              <w:rPr>
                <w:rFonts w:ascii="Sylfaen" w:hAnsi="Sylfaen" w:cs="Sylfaen"/>
                <w:sz w:val="20"/>
                <w:szCs w:val="20"/>
              </w:rPr>
              <w:t>ასევე</w:t>
            </w:r>
            <w:r>
              <w:rPr>
                <w:sz w:val="20"/>
                <w:szCs w:val="20"/>
              </w:rPr>
              <w:t xml:space="preserve">, </w:t>
            </w:r>
            <w:r>
              <w:rPr>
                <w:rFonts w:ascii="Sylfaen" w:hAnsi="Sylfaen" w:cs="Sylfaen"/>
                <w:sz w:val="20"/>
                <w:szCs w:val="20"/>
              </w:rPr>
              <w:t>ერთი</w:t>
            </w:r>
            <w:r>
              <w:rPr>
                <w:sz w:val="20"/>
                <w:szCs w:val="20"/>
              </w:rPr>
              <w:t xml:space="preserve"> </w:t>
            </w:r>
            <w:r>
              <w:rPr>
                <w:rFonts w:ascii="Sylfaen" w:hAnsi="Sylfaen" w:cs="Sylfaen"/>
                <w:sz w:val="20"/>
                <w:szCs w:val="20"/>
              </w:rPr>
              <w:t>საგნის</w:t>
            </w:r>
            <w:r>
              <w:rPr>
                <w:sz w:val="20"/>
                <w:szCs w:val="20"/>
              </w:rPr>
              <w:t xml:space="preserve"> </w:t>
            </w:r>
            <w:r>
              <w:rPr>
                <w:rFonts w:ascii="Sylfaen" w:hAnsi="Sylfaen" w:cs="Sylfaen"/>
                <w:sz w:val="20"/>
                <w:szCs w:val="20"/>
              </w:rPr>
              <w:t>ფარგლებში</w:t>
            </w:r>
            <w:r>
              <w:rPr>
                <w:sz w:val="20"/>
                <w:szCs w:val="20"/>
              </w:rPr>
              <w:t xml:space="preserve"> </w:t>
            </w:r>
            <w:r>
              <w:rPr>
                <w:rFonts w:ascii="Sylfaen" w:hAnsi="Sylfaen" w:cs="Sylfaen"/>
                <w:sz w:val="20"/>
                <w:szCs w:val="20"/>
              </w:rPr>
              <w:t>ან</w:t>
            </w:r>
            <w:r>
              <w:rPr>
                <w:sz w:val="20"/>
                <w:szCs w:val="20"/>
              </w:rPr>
              <w:t xml:space="preserve"> </w:t>
            </w:r>
            <w:r>
              <w:rPr>
                <w:rFonts w:ascii="Sylfaen" w:hAnsi="Sylfaen" w:cs="Sylfaen"/>
                <w:sz w:val="20"/>
                <w:szCs w:val="20"/>
              </w:rPr>
              <w:t>რამდენიმე</w:t>
            </w:r>
            <w:r>
              <w:rPr>
                <w:sz w:val="20"/>
                <w:szCs w:val="20"/>
              </w:rPr>
              <w:t xml:space="preserve"> </w:t>
            </w:r>
            <w:r>
              <w:rPr>
                <w:rFonts w:ascii="Sylfaen" w:hAnsi="Sylfaen" w:cs="Sylfaen"/>
                <w:sz w:val="20"/>
                <w:szCs w:val="20"/>
              </w:rPr>
              <w:t>საგნის</w:t>
            </w:r>
            <w:r>
              <w:rPr>
                <w:sz w:val="20"/>
                <w:szCs w:val="20"/>
              </w:rPr>
              <w:t xml:space="preserve"> </w:t>
            </w:r>
            <w:r>
              <w:rPr>
                <w:rFonts w:ascii="Sylfaen" w:hAnsi="Sylfaen" w:cs="Sylfaen"/>
                <w:sz w:val="20"/>
                <w:szCs w:val="20"/>
              </w:rPr>
              <w:t>ფარგლებში</w:t>
            </w:r>
            <w:r>
              <w:rPr>
                <w:sz w:val="20"/>
                <w:szCs w:val="20"/>
              </w:rPr>
              <w:t xml:space="preserve"> (</w:t>
            </w:r>
            <w:r>
              <w:rPr>
                <w:rFonts w:ascii="Sylfaen" w:hAnsi="Sylfaen" w:cs="Sylfaen"/>
                <w:sz w:val="20"/>
                <w:szCs w:val="20"/>
              </w:rPr>
              <w:t>საგანთა</w:t>
            </w:r>
            <w:r>
              <w:rPr>
                <w:sz w:val="20"/>
                <w:szCs w:val="20"/>
              </w:rPr>
              <w:t xml:space="preserve"> </w:t>
            </w:r>
            <w:r>
              <w:rPr>
                <w:rFonts w:ascii="Sylfaen" w:hAnsi="Sylfaen" w:cs="Sylfaen"/>
                <w:sz w:val="20"/>
                <w:szCs w:val="20"/>
              </w:rPr>
              <w:t>ინტეგრაცია</w:t>
            </w:r>
            <w:r>
              <w:rPr>
                <w:sz w:val="20"/>
                <w:szCs w:val="20"/>
              </w:rPr>
              <w:t xml:space="preserve">); </w:t>
            </w:r>
            <w:r>
              <w:rPr>
                <w:rFonts w:ascii="Sylfaen" w:hAnsi="Sylfaen" w:cs="Sylfaen"/>
                <w:sz w:val="20"/>
                <w:szCs w:val="20"/>
              </w:rPr>
              <w:t>დასრულების</w:t>
            </w:r>
            <w:r>
              <w:rPr>
                <w:sz w:val="20"/>
                <w:szCs w:val="20"/>
              </w:rPr>
              <w:t xml:space="preserve"> </w:t>
            </w:r>
            <w:r>
              <w:rPr>
                <w:rFonts w:ascii="Sylfaen" w:hAnsi="Sylfaen" w:cs="Sylfaen"/>
                <w:sz w:val="20"/>
                <w:szCs w:val="20"/>
              </w:rPr>
              <w:t>შემდეგ</w:t>
            </w:r>
            <w:r>
              <w:rPr>
                <w:sz w:val="20"/>
                <w:szCs w:val="20"/>
              </w:rPr>
              <w:t xml:space="preserve"> </w:t>
            </w:r>
            <w:r>
              <w:rPr>
                <w:rFonts w:ascii="Sylfaen" w:hAnsi="Sylfaen" w:cs="Sylfaen"/>
                <w:sz w:val="20"/>
                <w:szCs w:val="20"/>
              </w:rPr>
              <w:t>პროექტი</w:t>
            </w:r>
            <w:r>
              <w:rPr>
                <w:sz w:val="20"/>
                <w:szCs w:val="20"/>
              </w:rPr>
              <w:t xml:space="preserve"> </w:t>
            </w:r>
            <w:r>
              <w:rPr>
                <w:rFonts w:ascii="Sylfaen" w:hAnsi="Sylfaen" w:cs="Sylfaen"/>
                <w:sz w:val="20"/>
                <w:szCs w:val="20"/>
              </w:rPr>
              <w:t>წარედგინება</w:t>
            </w:r>
            <w:r>
              <w:rPr>
                <w:sz w:val="20"/>
                <w:szCs w:val="20"/>
              </w:rPr>
              <w:t xml:space="preserve"> </w:t>
            </w:r>
            <w:r>
              <w:rPr>
                <w:rFonts w:ascii="Sylfaen" w:hAnsi="Sylfaen" w:cs="Sylfaen"/>
                <w:sz w:val="20"/>
                <w:szCs w:val="20"/>
              </w:rPr>
              <w:t>ფართო</w:t>
            </w:r>
            <w:r>
              <w:rPr>
                <w:sz w:val="20"/>
                <w:szCs w:val="20"/>
              </w:rPr>
              <w:t xml:space="preserve"> </w:t>
            </w:r>
            <w:r>
              <w:rPr>
                <w:rFonts w:ascii="Sylfaen" w:hAnsi="Sylfaen" w:cs="Sylfaen"/>
                <w:sz w:val="20"/>
                <w:szCs w:val="20"/>
              </w:rPr>
              <w:t>აუდიტორიას</w:t>
            </w:r>
            <w:r>
              <w:rPr>
                <w:sz w:val="20"/>
                <w:szCs w:val="20"/>
              </w:rPr>
              <w:t xml:space="preserve">. </w:t>
            </w:r>
          </w:p>
        </w:tc>
      </w:tr>
      <w:tr w:rsidR="004C0566" w:rsidRPr="004C0566" w14:paraId="776F3659" w14:textId="7777777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3DDA36A5" w14:textId="77777777" w:rsidR="009D7832" w:rsidRPr="004C0566" w:rsidRDefault="009D7832" w:rsidP="006858BC">
            <w:pPr>
              <w:spacing w:after="0" w:line="240" w:lineRule="auto"/>
              <w:rPr>
                <w:rFonts w:ascii="Sylfaen" w:hAnsi="Sylfaen" w:cs="Sylfaen"/>
                <w:b/>
                <w:bCs/>
                <w:sz w:val="20"/>
                <w:szCs w:val="20"/>
                <w:lang w:val="ka-GE"/>
              </w:rPr>
            </w:pPr>
            <w:r w:rsidRPr="004C0566">
              <w:rPr>
                <w:rFonts w:ascii="Sylfaen" w:hAnsi="Sylfaen" w:cs="Sylfaen"/>
                <w:b/>
                <w:bCs/>
                <w:sz w:val="20"/>
                <w:szCs w:val="20"/>
                <w:lang w:val="ka-GE"/>
              </w:rPr>
              <w:lastRenderedPageBreak/>
              <w:t>პროგრამის სტრუქტურა</w:t>
            </w:r>
          </w:p>
        </w:tc>
      </w:tr>
      <w:tr w:rsidR="004C0566" w:rsidRPr="004C0566" w14:paraId="504F1225" w14:textId="77777777" w:rsidTr="009D7832">
        <w:tc>
          <w:tcPr>
            <w:tcW w:w="11307" w:type="dxa"/>
            <w:gridSpan w:val="4"/>
            <w:tcBorders>
              <w:top w:val="single" w:sz="18" w:space="0" w:color="auto"/>
              <w:left w:val="single" w:sz="18" w:space="0" w:color="auto"/>
              <w:bottom w:val="single" w:sz="18" w:space="0" w:color="auto"/>
              <w:right w:val="single" w:sz="18" w:space="0" w:color="auto"/>
            </w:tcBorders>
          </w:tcPr>
          <w:p w14:paraId="0084EF72" w14:textId="77777777" w:rsidR="000D6A1C" w:rsidRPr="004C0566" w:rsidRDefault="000D6A1C" w:rsidP="000D6A1C">
            <w:pPr>
              <w:spacing w:after="0"/>
              <w:rPr>
                <w:rFonts w:ascii="Sylfaen" w:hAnsi="Sylfaen" w:cs="Sylfaen"/>
                <w:bCs/>
                <w:sz w:val="20"/>
                <w:szCs w:val="20"/>
                <w:lang w:val="ka-GE"/>
              </w:rPr>
            </w:pPr>
            <w:r w:rsidRPr="004C0566">
              <w:rPr>
                <w:rFonts w:ascii="Sylfaen" w:hAnsi="Sylfaen" w:cs="Sylfaen"/>
                <w:bCs/>
                <w:sz w:val="20"/>
                <w:szCs w:val="20"/>
                <w:lang w:val="ka-GE"/>
              </w:rPr>
              <w:t>პროგრამის მთლიანი მოცულობა</w:t>
            </w:r>
            <w:r w:rsidRPr="004C0566">
              <w:rPr>
                <w:rFonts w:ascii="Sylfaen" w:hAnsi="Sylfaen"/>
                <w:bCs/>
                <w:sz w:val="20"/>
                <w:szCs w:val="20"/>
                <w:lang w:val="ka-GE"/>
              </w:rPr>
              <w:t xml:space="preserve"> - 240 </w:t>
            </w:r>
            <w:r w:rsidRPr="004C0566">
              <w:rPr>
                <w:rFonts w:ascii="Sylfaen" w:hAnsi="Sylfaen" w:cs="Sylfaen"/>
                <w:bCs/>
                <w:sz w:val="20"/>
                <w:szCs w:val="20"/>
                <w:lang w:val="ka-GE"/>
              </w:rPr>
              <w:t xml:space="preserve">კრედიტი </w:t>
            </w:r>
          </w:p>
          <w:p w14:paraId="06E28650" w14:textId="54532830" w:rsidR="000D6A1C" w:rsidRPr="004C0566" w:rsidRDefault="00E4573D" w:rsidP="000D6A1C">
            <w:pPr>
              <w:spacing w:after="0"/>
              <w:rPr>
                <w:rFonts w:ascii="Sylfaen" w:hAnsi="Sylfaen" w:cs="Sylfaen"/>
                <w:bCs/>
                <w:sz w:val="20"/>
                <w:szCs w:val="20"/>
                <w:lang w:val="ka-GE"/>
              </w:rPr>
            </w:pPr>
            <w:r w:rsidRPr="004C0566">
              <w:rPr>
                <w:rFonts w:ascii="Sylfaen" w:hAnsi="Sylfaen" w:cs="Sylfaen"/>
                <w:bCs/>
                <w:sz w:val="20"/>
                <w:szCs w:val="20"/>
                <w:lang w:val="ka-GE"/>
              </w:rPr>
              <w:t>სპეციალობის</w:t>
            </w:r>
            <w:r w:rsidRPr="00D568E1">
              <w:rPr>
                <w:rFonts w:ascii="Sylfaen" w:hAnsi="Sylfaen" w:cs="Sylfaen"/>
                <w:bCs/>
                <w:sz w:val="20"/>
                <w:szCs w:val="20"/>
                <w:lang w:val="ka-GE"/>
              </w:rPr>
              <w:t xml:space="preserve"> </w:t>
            </w:r>
            <w:r w:rsidR="000D6A1C" w:rsidRPr="004C0566">
              <w:rPr>
                <w:rFonts w:ascii="Sylfaen" w:hAnsi="Sylfaen" w:cs="Sylfaen"/>
                <w:bCs/>
                <w:sz w:val="20"/>
                <w:szCs w:val="20"/>
                <w:lang w:val="ka-GE"/>
              </w:rPr>
              <w:t>სავალდებულო კურსები -</w:t>
            </w:r>
            <w:r w:rsidRPr="00D568E1">
              <w:rPr>
                <w:rFonts w:ascii="Sylfaen" w:hAnsi="Sylfaen" w:cs="Sylfaen"/>
                <w:bCs/>
                <w:sz w:val="20"/>
                <w:szCs w:val="20"/>
                <w:lang w:val="ka-GE"/>
              </w:rPr>
              <w:t xml:space="preserve"> </w:t>
            </w:r>
            <w:r w:rsidR="00D568E1">
              <w:rPr>
                <w:rFonts w:ascii="Sylfaen" w:hAnsi="Sylfaen" w:cs="Sylfaen"/>
                <w:bCs/>
                <w:sz w:val="20"/>
                <w:szCs w:val="20"/>
                <w:lang w:val="ka-GE"/>
              </w:rPr>
              <w:t>180</w:t>
            </w:r>
            <w:r w:rsidR="000D6A1C" w:rsidRPr="004C0566">
              <w:rPr>
                <w:rFonts w:ascii="Sylfaen" w:hAnsi="Sylfaen" w:cs="Sylfaen"/>
                <w:bCs/>
                <w:sz w:val="20"/>
                <w:szCs w:val="20"/>
                <w:lang w:val="ka-GE"/>
              </w:rPr>
              <w:t xml:space="preserve"> კრედიტი (</w:t>
            </w:r>
            <w:r w:rsidR="000D6A1C" w:rsidRPr="004C0566">
              <w:rPr>
                <w:rFonts w:ascii="Arial" w:hAnsi="Arial" w:cs="Arial"/>
                <w:bCs/>
                <w:sz w:val="20"/>
                <w:szCs w:val="20"/>
                <w:lang w:val="ka-GE"/>
              </w:rPr>
              <w:t>I</w:t>
            </w:r>
            <w:r w:rsidR="000D6A1C" w:rsidRPr="004C0566">
              <w:rPr>
                <w:rFonts w:ascii="Sylfaen" w:hAnsi="Sylfaen" w:cs="Sylfaen"/>
                <w:bCs/>
                <w:sz w:val="20"/>
                <w:szCs w:val="20"/>
                <w:lang w:val="ka-GE"/>
              </w:rPr>
              <w:t xml:space="preserve">, </w:t>
            </w:r>
            <w:r w:rsidR="000D6A1C" w:rsidRPr="004C0566">
              <w:rPr>
                <w:rFonts w:ascii="Arial" w:hAnsi="Arial" w:cs="Arial"/>
                <w:bCs/>
                <w:sz w:val="20"/>
                <w:szCs w:val="20"/>
                <w:lang w:val="ka-GE"/>
              </w:rPr>
              <w:t>II</w:t>
            </w:r>
            <w:r w:rsidR="000D6A1C" w:rsidRPr="004C0566">
              <w:rPr>
                <w:rFonts w:ascii="Sylfaen" w:hAnsi="Sylfaen" w:cs="Sylfaen"/>
                <w:bCs/>
                <w:sz w:val="20"/>
                <w:szCs w:val="20"/>
                <w:lang w:val="ka-GE"/>
              </w:rPr>
              <w:t xml:space="preserve">, </w:t>
            </w:r>
            <w:r w:rsidR="000D6A1C" w:rsidRPr="004C0566">
              <w:rPr>
                <w:rFonts w:ascii="Arial" w:hAnsi="Arial" w:cs="Arial"/>
                <w:bCs/>
                <w:sz w:val="20"/>
                <w:szCs w:val="20"/>
                <w:lang w:val="ka-GE"/>
              </w:rPr>
              <w:t>III</w:t>
            </w:r>
            <w:r w:rsidR="00D568E1" w:rsidRPr="00D568E1">
              <w:rPr>
                <w:rFonts w:ascii="Arial" w:hAnsi="Arial" w:cs="Arial"/>
                <w:bCs/>
                <w:sz w:val="20"/>
                <w:szCs w:val="20"/>
                <w:lang w:val="ka-GE"/>
              </w:rPr>
              <w:t>, IV, V, VI, VII</w:t>
            </w:r>
            <w:r w:rsidR="00C0080B" w:rsidRPr="004C0566">
              <w:rPr>
                <w:rFonts w:ascii="Sylfaen" w:hAnsi="Sylfaen" w:cs="Arial"/>
                <w:bCs/>
                <w:sz w:val="20"/>
                <w:szCs w:val="20"/>
                <w:lang w:val="ka-GE"/>
              </w:rPr>
              <w:t xml:space="preserve"> და </w:t>
            </w:r>
            <w:r w:rsidR="00C0080B" w:rsidRPr="004C0566">
              <w:rPr>
                <w:rFonts w:ascii="Arial" w:hAnsi="Arial" w:cs="Arial"/>
                <w:bCs/>
                <w:sz w:val="20"/>
                <w:szCs w:val="20"/>
                <w:lang w:val="ka-GE"/>
              </w:rPr>
              <w:t>V</w:t>
            </w:r>
            <w:r w:rsidR="00D568E1" w:rsidRPr="00D568E1">
              <w:rPr>
                <w:rFonts w:ascii="Arial" w:hAnsi="Arial" w:cs="Arial"/>
                <w:bCs/>
                <w:sz w:val="20"/>
                <w:szCs w:val="20"/>
                <w:lang w:val="ka-GE"/>
              </w:rPr>
              <w:t>III</w:t>
            </w:r>
            <w:r w:rsidR="000D6A1C" w:rsidRPr="004C0566">
              <w:rPr>
                <w:rFonts w:ascii="Sylfaen" w:hAnsi="Sylfaen" w:cs="Sylfaen"/>
                <w:bCs/>
                <w:sz w:val="20"/>
                <w:szCs w:val="20"/>
                <w:lang w:val="ka-GE"/>
              </w:rPr>
              <w:t xml:space="preserve"> სემესტრი)</w:t>
            </w:r>
          </w:p>
          <w:p w14:paraId="3B4770BF" w14:textId="4F72CCF3" w:rsidR="000D6A1C" w:rsidRPr="004C0566" w:rsidRDefault="000D6A1C" w:rsidP="000D6A1C">
            <w:pPr>
              <w:spacing w:after="0"/>
              <w:rPr>
                <w:rFonts w:ascii="Sylfaen" w:hAnsi="Sylfaen" w:cs="Sylfaen"/>
                <w:bCs/>
                <w:sz w:val="20"/>
                <w:szCs w:val="20"/>
                <w:lang w:val="ka-GE"/>
              </w:rPr>
            </w:pPr>
            <w:r w:rsidRPr="004C0566">
              <w:rPr>
                <w:rFonts w:ascii="Sylfaen" w:hAnsi="Sylfaen" w:cs="Sylfaen"/>
                <w:bCs/>
                <w:sz w:val="20"/>
                <w:szCs w:val="20"/>
                <w:lang w:val="ka-GE"/>
              </w:rPr>
              <w:t>ა</w:t>
            </w:r>
            <w:r w:rsidR="00D568E1">
              <w:rPr>
                <w:rFonts w:ascii="Sylfaen" w:hAnsi="Sylfaen" w:cs="Sylfaen"/>
                <w:bCs/>
                <w:sz w:val="20"/>
                <w:szCs w:val="20"/>
                <w:lang w:val="ka-GE"/>
              </w:rPr>
              <w:t>რ</w:t>
            </w:r>
            <w:r w:rsidRPr="004C0566">
              <w:rPr>
                <w:rFonts w:ascii="Sylfaen" w:hAnsi="Sylfaen" w:cs="Sylfaen"/>
                <w:bCs/>
                <w:sz w:val="20"/>
                <w:szCs w:val="20"/>
                <w:lang w:val="ka-GE"/>
              </w:rPr>
              <w:t xml:space="preserve">ჩევითი </w:t>
            </w:r>
            <w:r w:rsidR="00D568E1" w:rsidRPr="00D568E1">
              <w:rPr>
                <w:rFonts w:ascii="Sylfaen" w:hAnsi="Sylfaen" w:cs="Sylfaen"/>
                <w:b/>
                <w:bCs/>
                <w:sz w:val="20"/>
                <w:szCs w:val="20"/>
                <w:lang w:val="ka-GE"/>
              </w:rPr>
              <w:t>თავისუფალი კრედიტები</w:t>
            </w:r>
            <w:r w:rsidRPr="004C0566">
              <w:rPr>
                <w:rFonts w:ascii="Sylfaen" w:hAnsi="Sylfaen" w:cs="Sylfaen"/>
                <w:bCs/>
                <w:sz w:val="20"/>
                <w:szCs w:val="20"/>
                <w:lang w:val="ka-GE"/>
              </w:rPr>
              <w:t xml:space="preserve"> - </w:t>
            </w:r>
            <w:r w:rsidR="00E4573D">
              <w:rPr>
                <w:rFonts w:ascii="Sylfaen" w:hAnsi="Sylfaen" w:cs="Sylfaen"/>
                <w:bCs/>
                <w:sz w:val="20"/>
                <w:szCs w:val="20"/>
                <w:lang w:val="ka-GE"/>
              </w:rPr>
              <w:t xml:space="preserve">30 </w:t>
            </w:r>
            <w:r w:rsidRPr="004C0566">
              <w:rPr>
                <w:rFonts w:ascii="Sylfaen" w:hAnsi="Sylfaen" w:cs="Sylfaen"/>
                <w:bCs/>
                <w:sz w:val="20"/>
                <w:szCs w:val="20"/>
                <w:lang w:val="ka-GE"/>
              </w:rPr>
              <w:t>კრედიტი</w:t>
            </w:r>
            <w:r w:rsidR="00C0080B" w:rsidRPr="004C0566">
              <w:rPr>
                <w:rFonts w:ascii="Sylfaen" w:hAnsi="Sylfaen" w:cs="Sylfaen"/>
                <w:bCs/>
                <w:sz w:val="20"/>
                <w:szCs w:val="20"/>
                <w:lang w:val="ka-GE"/>
              </w:rPr>
              <w:t xml:space="preserve"> (</w:t>
            </w:r>
            <w:r w:rsidR="00E4573D" w:rsidRPr="00E4573D">
              <w:rPr>
                <w:rFonts w:ascii="Sylfaen" w:hAnsi="Sylfaen" w:cs="Sylfaen"/>
                <w:bCs/>
                <w:sz w:val="20"/>
                <w:szCs w:val="20"/>
                <w:lang w:val="ka-GE"/>
              </w:rPr>
              <w:t xml:space="preserve">III, IV, </w:t>
            </w:r>
            <w:r w:rsidR="00C0080B" w:rsidRPr="004C0566">
              <w:rPr>
                <w:rFonts w:ascii="Arial" w:hAnsi="Arial" w:cs="Arial"/>
                <w:bCs/>
                <w:sz w:val="20"/>
                <w:szCs w:val="20"/>
                <w:lang w:val="ka-GE"/>
              </w:rPr>
              <w:t>V</w:t>
            </w:r>
            <w:r w:rsidR="00C0080B" w:rsidRPr="004C0566">
              <w:rPr>
                <w:rFonts w:ascii="Sylfaen" w:hAnsi="Sylfaen" w:cs="Sylfaen"/>
                <w:bCs/>
                <w:sz w:val="20"/>
                <w:szCs w:val="20"/>
                <w:lang w:val="ka-GE"/>
              </w:rPr>
              <w:t xml:space="preserve">, </w:t>
            </w:r>
            <w:r w:rsidR="00C0080B" w:rsidRPr="004C0566">
              <w:rPr>
                <w:rFonts w:ascii="Arial" w:hAnsi="Arial" w:cs="Arial"/>
                <w:bCs/>
                <w:sz w:val="20"/>
                <w:szCs w:val="20"/>
                <w:lang w:val="ka-GE"/>
              </w:rPr>
              <w:t>VI</w:t>
            </w:r>
            <w:r w:rsidR="00E4573D" w:rsidRPr="00E4573D">
              <w:rPr>
                <w:rFonts w:ascii="Arial" w:hAnsi="Arial" w:cs="Arial"/>
                <w:bCs/>
                <w:sz w:val="20"/>
                <w:szCs w:val="20"/>
                <w:lang w:val="ka-GE"/>
              </w:rPr>
              <w:t>,VII</w:t>
            </w:r>
            <w:r w:rsidR="00C0080B" w:rsidRPr="004C0566">
              <w:rPr>
                <w:rFonts w:ascii="Sylfaen" w:hAnsi="Sylfaen" w:cs="Sylfaen"/>
                <w:bCs/>
                <w:sz w:val="20"/>
                <w:szCs w:val="20"/>
                <w:lang w:val="ka-GE"/>
              </w:rPr>
              <w:t xml:space="preserve"> და </w:t>
            </w:r>
            <w:r w:rsidR="00C0080B" w:rsidRPr="004C0566">
              <w:rPr>
                <w:rFonts w:ascii="Arial" w:hAnsi="Arial" w:cs="Arial"/>
                <w:bCs/>
                <w:sz w:val="20"/>
                <w:szCs w:val="20"/>
                <w:lang w:val="ka-GE"/>
              </w:rPr>
              <w:t>VII</w:t>
            </w:r>
            <w:r w:rsidR="00E4573D" w:rsidRPr="00E4573D">
              <w:rPr>
                <w:rFonts w:ascii="Arial" w:hAnsi="Arial" w:cs="Arial"/>
                <w:bCs/>
                <w:sz w:val="20"/>
                <w:szCs w:val="20"/>
                <w:lang w:val="ka-GE"/>
              </w:rPr>
              <w:t>I</w:t>
            </w:r>
            <w:r w:rsidR="00C0080B" w:rsidRPr="004C0566">
              <w:rPr>
                <w:rFonts w:ascii="Sylfaen" w:hAnsi="Sylfaen" w:cs="Sylfaen"/>
                <w:bCs/>
                <w:sz w:val="20"/>
                <w:szCs w:val="20"/>
                <w:lang w:val="ka-GE"/>
              </w:rPr>
              <w:t xml:space="preserve"> სემესტრი)</w:t>
            </w:r>
          </w:p>
          <w:p w14:paraId="64D5F3B8" w14:textId="080CD032" w:rsidR="004145B6" w:rsidRPr="004C0566" w:rsidRDefault="000D6A1C" w:rsidP="00B11597">
            <w:pPr>
              <w:spacing w:after="0" w:line="240" w:lineRule="auto"/>
              <w:jc w:val="both"/>
              <w:rPr>
                <w:rFonts w:ascii="Sylfaen" w:hAnsi="Sylfaen" w:cs="Sylfaen"/>
                <w:b/>
                <w:bCs/>
                <w:sz w:val="20"/>
                <w:szCs w:val="20"/>
              </w:rPr>
            </w:pPr>
            <w:r w:rsidRPr="004C0566">
              <w:rPr>
                <w:rFonts w:ascii="Sylfaen" w:hAnsi="Sylfaen" w:cs="Sylfaen"/>
                <w:bCs/>
                <w:sz w:val="20"/>
                <w:szCs w:val="20"/>
                <w:lang w:val="ka-GE"/>
              </w:rPr>
              <w:t xml:space="preserve">სპეციალობის </w:t>
            </w:r>
            <w:r w:rsidR="00E4573D" w:rsidRPr="00E4573D">
              <w:rPr>
                <w:rFonts w:ascii="Sylfaen" w:hAnsi="Sylfaen" w:cs="Sylfaen"/>
                <w:bCs/>
                <w:sz w:val="20"/>
                <w:szCs w:val="20"/>
                <w:lang w:val="ka-GE"/>
              </w:rPr>
              <w:t xml:space="preserve">კონცენტრაცია </w:t>
            </w:r>
            <w:r w:rsidRPr="004C0566">
              <w:rPr>
                <w:rFonts w:ascii="Sylfaen" w:hAnsi="Sylfaen" w:cs="Sylfaen"/>
                <w:bCs/>
                <w:sz w:val="20"/>
                <w:szCs w:val="20"/>
                <w:lang w:val="ka-GE"/>
              </w:rPr>
              <w:t xml:space="preserve">- </w:t>
            </w:r>
            <w:r w:rsidR="00E4573D">
              <w:rPr>
                <w:rFonts w:ascii="Sylfaen" w:hAnsi="Sylfaen" w:cs="Sylfaen"/>
                <w:bCs/>
                <w:sz w:val="20"/>
                <w:szCs w:val="20"/>
              </w:rPr>
              <w:t>30</w:t>
            </w:r>
            <w:r w:rsidRPr="004C0566">
              <w:rPr>
                <w:rFonts w:ascii="Sylfaen" w:hAnsi="Sylfaen" w:cs="Sylfaen"/>
                <w:bCs/>
                <w:sz w:val="20"/>
                <w:szCs w:val="20"/>
                <w:lang w:val="ka-GE"/>
              </w:rPr>
              <w:t xml:space="preserve"> კრედიტი</w:t>
            </w:r>
            <w:r w:rsidR="00C0080B" w:rsidRPr="004C0566">
              <w:rPr>
                <w:rFonts w:ascii="Sylfaen" w:hAnsi="Sylfaen" w:cs="Sylfaen"/>
                <w:bCs/>
                <w:sz w:val="20"/>
                <w:szCs w:val="20"/>
                <w:lang w:val="ka-GE"/>
              </w:rPr>
              <w:t xml:space="preserve"> (</w:t>
            </w:r>
            <w:r w:rsidR="00C0080B" w:rsidRPr="004C0566">
              <w:rPr>
                <w:rFonts w:ascii="Arial" w:hAnsi="Arial" w:cs="Arial"/>
                <w:bCs/>
                <w:sz w:val="20"/>
                <w:szCs w:val="20"/>
                <w:lang w:val="ka-GE"/>
              </w:rPr>
              <w:t>V</w:t>
            </w:r>
            <w:r w:rsidR="00E4573D">
              <w:rPr>
                <w:rFonts w:ascii="Arial" w:hAnsi="Arial" w:cs="Arial"/>
                <w:bCs/>
                <w:sz w:val="20"/>
                <w:szCs w:val="20"/>
              </w:rPr>
              <w:t>, V</w:t>
            </w:r>
            <w:r w:rsidR="00C0080B" w:rsidRPr="004C0566">
              <w:rPr>
                <w:rFonts w:ascii="Arial" w:hAnsi="Arial" w:cs="Arial"/>
                <w:bCs/>
                <w:sz w:val="20"/>
                <w:szCs w:val="20"/>
                <w:lang w:val="ka-GE"/>
              </w:rPr>
              <w:t>I</w:t>
            </w:r>
            <w:r w:rsidR="00E4573D">
              <w:rPr>
                <w:rFonts w:ascii="Arial" w:hAnsi="Arial" w:cs="Arial"/>
                <w:bCs/>
                <w:sz w:val="20"/>
                <w:szCs w:val="20"/>
              </w:rPr>
              <w:t>, VI</w:t>
            </w:r>
            <w:r w:rsidR="00C0080B" w:rsidRPr="004C0566">
              <w:rPr>
                <w:rFonts w:ascii="Arial" w:hAnsi="Arial" w:cs="Arial"/>
                <w:bCs/>
                <w:sz w:val="20"/>
                <w:szCs w:val="20"/>
                <w:lang w:val="ka-GE"/>
              </w:rPr>
              <w:t>I</w:t>
            </w:r>
            <w:r w:rsidR="00C0080B" w:rsidRPr="004C0566">
              <w:rPr>
                <w:rFonts w:ascii="Sylfaen" w:hAnsi="Sylfaen" w:cs="Sylfaen"/>
                <w:bCs/>
                <w:sz w:val="20"/>
                <w:szCs w:val="20"/>
                <w:lang w:val="ka-GE"/>
              </w:rPr>
              <w:t xml:space="preserve"> და </w:t>
            </w:r>
            <w:r w:rsidR="00C0080B" w:rsidRPr="004C0566">
              <w:rPr>
                <w:rFonts w:ascii="Arial" w:hAnsi="Arial" w:cs="Arial"/>
                <w:bCs/>
                <w:sz w:val="20"/>
                <w:szCs w:val="20"/>
                <w:lang w:val="ka-GE"/>
              </w:rPr>
              <w:t>VIII</w:t>
            </w:r>
            <w:r w:rsidR="00C0080B" w:rsidRPr="004C0566">
              <w:rPr>
                <w:rFonts w:ascii="Sylfaen" w:hAnsi="Sylfaen" w:cs="Sylfaen"/>
                <w:bCs/>
                <w:sz w:val="20"/>
                <w:szCs w:val="20"/>
                <w:lang w:val="ka-GE"/>
              </w:rPr>
              <w:t xml:space="preserve"> სემესტრი)</w:t>
            </w:r>
          </w:p>
          <w:p w14:paraId="37E7BD1F" w14:textId="27787A85" w:rsidR="009D7832" w:rsidRPr="004C0566" w:rsidRDefault="009D7832" w:rsidP="00B11597">
            <w:pPr>
              <w:spacing w:after="0" w:line="240" w:lineRule="auto"/>
              <w:jc w:val="both"/>
              <w:rPr>
                <w:rFonts w:ascii="Sylfaen" w:hAnsi="Sylfaen" w:cs="Sylfaen"/>
                <w:b/>
                <w:bCs/>
                <w:sz w:val="20"/>
                <w:szCs w:val="20"/>
                <w:lang w:val="ka-GE"/>
              </w:rPr>
            </w:pPr>
            <w:r w:rsidRPr="004C0566">
              <w:rPr>
                <w:rFonts w:ascii="Sylfaen" w:hAnsi="Sylfaen" w:cs="Sylfaen"/>
                <w:b/>
                <w:bCs/>
                <w:sz w:val="20"/>
                <w:szCs w:val="20"/>
                <w:lang w:val="ka-GE"/>
              </w:rPr>
              <w:t>სასწავლო გეგმა იხ დანართი 1.</w:t>
            </w:r>
          </w:p>
        </w:tc>
      </w:tr>
      <w:tr w:rsidR="004C0566" w:rsidRPr="004C0566" w14:paraId="0B650954" w14:textId="7777777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4780503" w14:textId="77777777" w:rsidR="009D7832" w:rsidRPr="004C0566" w:rsidRDefault="009D7832" w:rsidP="006858BC">
            <w:pPr>
              <w:spacing w:after="0" w:line="240" w:lineRule="auto"/>
              <w:rPr>
                <w:rFonts w:ascii="Sylfaen" w:hAnsi="Sylfaen" w:cs="Sylfaen"/>
                <w:b/>
                <w:bCs/>
                <w:sz w:val="20"/>
                <w:szCs w:val="20"/>
                <w:lang w:val="ka-GE"/>
              </w:rPr>
            </w:pPr>
            <w:r w:rsidRPr="004C0566">
              <w:rPr>
                <w:rFonts w:ascii="Sylfaen" w:hAnsi="Sylfaen" w:cs="Sylfaen"/>
                <w:b/>
                <w:bCs/>
                <w:sz w:val="20"/>
                <w:szCs w:val="20"/>
                <w:lang w:val="ka-GE"/>
              </w:rPr>
              <w:t>სტუდენტის ცოდნის შეფასების სისტემა და კრიტერიუმები/</w:t>
            </w:r>
          </w:p>
        </w:tc>
      </w:tr>
      <w:tr w:rsidR="00B06878" w:rsidRPr="004C0566" w14:paraId="6A3DA9F3" w14:textId="77777777" w:rsidTr="009D7832">
        <w:tc>
          <w:tcPr>
            <w:tcW w:w="11307" w:type="dxa"/>
            <w:gridSpan w:val="4"/>
            <w:tcBorders>
              <w:top w:val="single" w:sz="18" w:space="0" w:color="auto"/>
              <w:left w:val="single" w:sz="18" w:space="0" w:color="auto"/>
              <w:bottom w:val="single" w:sz="18" w:space="0" w:color="auto"/>
              <w:right w:val="single" w:sz="18" w:space="0" w:color="auto"/>
            </w:tcBorders>
          </w:tcPr>
          <w:p w14:paraId="3E2388B3" w14:textId="59E6FFD6" w:rsidR="00B06878" w:rsidRPr="00ED1B1F" w:rsidRDefault="00B06878" w:rsidP="00B06878">
            <w:pPr>
              <w:spacing w:after="0" w:line="240" w:lineRule="auto"/>
              <w:jc w:val="both"/>
              <w:rPr>
                <w:rFonts w:ascii="Sylfaen" w:hAnsi="Sylfaen"/>
                <w:color w:val="000000"/>
                <w:sz w:val="20"/>
                <w:szCs w:val="20"/>
                <w:lang w:val="ka-GE"/>
              </w:rPr>
            </w:pPr>
            <w:r w:rsidRPr="00ED1B1F">
              <w:rPr>
                <w:rFonts w:ascii="Sylfaen" w:hAnsi="Sylfaen" w:cs="Sylfaen"/>
                <w:color w:val="000000"/>
                <w:sz w:val="20"/>
                <w:szCs w:val="20"/>
                <w:lang w:val="ka-GE"/>
              </w:rPr>
              <w:t>სტუდენტის საბოლოო შეფასებების მიღება ხდება სემესტრის მანძილზე მიღებული შუალედური შეფასებებისა და დასკვნითი გამოცდის შეფასების დაჯამების საფუძველზე</w:t>
            </w:r>
            <w:r w:rsidRPr="00ED1B1F">
              <w:rPr>
                <w:color w:val="000000"/>
                <w:sz w:val="20"/>
                <w:szCs w:val="20"/>
                <w:lang w:val="ka-GE"/>
              </w:rPr>
              <w:t xml:space="preserve">. </w:t>
            </w:r>
            <w:r w:rsidRPr="00ED1B1F">
              <w:rPr>
                <w:rFonts w:ascii="Sylfaen" w:hAnsi="Sylfaen" w:cs="Sylfaen"/>
                <w:color w:val="000000"/>
                <w:sz w:val="20"/>
                <w:szCs w:val="20"/>
                <w:lang w:val="ka-GE"/>
              </w:rPr>
              <w:t>სასწავლო კურსის მაქსიმალური შეფასება</w:t>
            </w:r>
            <w:r w:rsidRPr="00ED1B1F">
              <w:rPr>
                <w:color w:val="000000"/>
                <w:sz w:val="20"/>
                <w:szCs w:val="20"/>
                <w:lang w:val="ka-GE"/>
              </w:rPr>
              <w:t xml:space="preserve"> 100 </w:t>
            </w:r>
            <w:r w:rsidRPr="00ED1B1F">
              <w:rPr>
                <w:rFonts w:ascii="Sylfaen" w:hAnsi="Sylfaen" w:cs="Sylfaen"/>
                <w:color w:val="000000"/>
                <w:sz w:val="20"/>
                <w:szCs w:val="20"/>
                <w:lang w:val="ka-GE"/>
              </w:rPr>
              <w:t>ქულის ტოლია</w:t>
            </w:r>
            <w:r w:rsidRPr="00ED1B1F">
              <w:rPr>
                <w:color w:val="000000"/>
                <w:sz w:val="20"/>
                <w:szCs w:val="20"/>
                <w:lang w:val="ka-GE"/>
              </w:rPr>
              <w:t xml:space="preserve">.    </w:t>
            </w:r>
            <w:r w:rsidRPr="00ED1B1F">
              <w:rPr>
                <w:rFonts w:ascii="Sylfaen" w:hAnsi="Sylfaen" w:cs="Sylfaen"/>
                <w:color w:val="000000"/>
                <w:sz w:val="20"/>
                <w:szCs w:val="20"/>
                <w:lang w:val="ka-GE"/>
              </w:rPr>
              <w:t>დასკვნით გამოცდაზე გასვლის უფლება ეძლევა სტუდენტს</w:t>
            </w:r>
            <w:r w:rsidRPr="00ED1B1F">
              <w:rPr>
                <w:color w:val="000000"/>
                <w:sz w:val="20"/>
                <w:szCs w:val="20"/>
                <w:lang w:val="ka-GE"/>
              </w:rPr>
              <w:t xml:space="preserve">, </w:t>
            </w:r>
            <w:r w:rsidRPr="00ED1B1F">
              <w:rPr>
                <w:rFonts w:ascii="Sylfaen" w:hAnsi="Sylfaen" w:cs="Sylfaen"/>
                <w:color w:val="000000"/>
                <w:sz w:val="20"/>
                <w:szCs w:val="20"/>
                <w:lang w:val="ka-GE"/>
              </w:rPr>
              <w:t>რომელსაც</w:t>
            </w:r>
            <w:r>
              <w:rPr>
                <w:rFonts w:ascii="Sylfaen" w:hAnsi="Sylfaen" w:cs="Sylfaen"/>
                <w:color w:val="000000"/>
                <w:sz w:val="20"/>
                <w:szCs w:val="20"/>
                <w:lang w:val="ka-GE"/>
              </w:rPr>
              <w:t xml:space="preserve"> მოგროვებული აქვს 18 ქულა (შესაძლო 60 ქულიდან</w:t>
            </w:r>
            <w:r w:rsidRPr="00ED1B1F">
              <w:rPr>
                <w:rFonts w:ascii="Sylfaen" w:hAnsi="Sylfaen" w:cs="Sylfaen"/>
                <w:color w:val="000000"/>
                <w:sz w:val="20"/>
                <w:szCs w:val="20"/>
                <w:lang w:val="ka-GE"/>
              </w:rPr>
              <w:t xml:space="preserve"> შუალედური</w:t>
            </w:r>
            <w:r>
              <w:rPr>
                <w:rFonts w:ascii="Sylfaen" w:hAnsi="Sylfaen" w:cs="Sylfaen"/>
                <w:color w:val="000000"/>
                <w:sz w:val="20"/>
                <w:szCs w:val="20"/>
                <w:lang w:val="ka-GE"/>
              </w:rPr>
              <w:t xml:space="preserve"> და აქტივობის შეფასებიდან).</w:t>
            </w:r>
            <w:r w:rsidRPr="00ED1B1F">
              <w:rPr>
                <w:rFonts w:ascii="Sylfaen" w:hAnsi="Sylfaen" w:cs="Sylfaen"/>
                <w:color w:val="000000"/>
                <w:sz w:val="20"/>
                <w:szCs w:val="20"/>
                <w:lang w:val="ka-GE"/>
              </w:rPr>
              <w:t xml:space="preserve"> დასკვნით გამოცდაზე</w:t>
            </w:r>
            <w:r w:rsidRPr="00ED1B1F">
              <w:rPr>
                <w:color w:val="000000"/>
                <w:sz w:val="20"/>
                <w:szCs w:val="20"/>
                <w:lang w:val="ka-GE"/>
              </w:rPr>
              <w:t xml:space="preserve"> 15 </w:t>
            </w:r>
            <w:r w:rsidRPr="00ED1B1F">
              <w:rPr>
                <w:rFonts w:ascii="Sylfaen" w:hAnsi="Sylfaen" w:cs="Sylfaen"/>
                <w:color w:val="000000"/>
                <w:sz w:val="20"/>
                <w:szCs w:val="20"/>
                <w:lang w:val="ka-GE"/>
              </w:rPr>
              <w:t>ქულაზე ნაკლები შეფასების მქონე სტუდენტი</w:t>
            </w:r>
            <w:r w:rsidRPr="00ED1B1F">
              <w:rPr>
                <w:color w:val="000000"/>
                <w:sz w:val="20"/>
                <w:szCs w:val="20"/>
                <w:lang w:val="ka-GE"/>
              </w:rPr>
              <w:t xml:space="preserve">, </w:t>
            </w:r>
            <w:r w:rsidRPr="00ED1B1F">
              <w:rPr>
                <w:rFonts w:ascii="Sylfaen" w:hAnsi="Sylfaen" w:cs="Sylfaen"/>
                <w:color w:val="000000"/>
                <w:sz w:val="20"/>
                <w:szCs w:val="20"/>
                <w:lang w:val="ka-GE"/>
              </w:rPr>
              <w:t>მიუხედავად მისი მიღწევებისა შეფასების სხვა კომპონენტებში</w:t>
            </w:r>
            <w:r w:rsidRPr="00ED1B1F">
              <w:rPr>
                <w:color w:val="000000"/>
                <w:sz w:val="20"/>
                <w:szCs w:val="20"/>
                <w:lang w:val="ka-GE"/>
              </w:rPr>
              <w:t xml:space="preserve">, </w:t>
            </w:r>
            <w:r w:rsidRPr="00ED1B1F">
              <w:rPr>
                <w:rFonts w:ascii="Sylfaen" w:hAnsi="Sylfaen" w:cs="Sylfaen"/>
                <w:color w:val="000000"/>
                <w:sz w:val="20"/>
                <w:szCs w:val="20"/>
                <w:lang w:val="ka-GE"/>
              </w:rPr>
              <w:t>შეფასდე</w:t>
            </w:r>
            <w:r w:rsidR="00066DA8">
              <w:rPr>
                <w:rFonts w:ascii="Sylfaen" w:hAnsi="Sylfaen" w:cs="Sylfaen"/>
                <w:color w:val="000000"/>
                <w:sz w:val="20"/>
                <w:szCs w:val="20"/>
                <w:lang w:val="ka-GE"/>
              </w:rPr>
              <w:t>ბა</w:t>
            </w:r>
            <w:r w:rsidRPr="00ED1B1F">
              <w:rPr>
                <w:color w:val="000000"/>
                <w:sz w:val="20"/>
                <w:szCs w:val="20"/>
                <w:lang w:val="ka-GE"/>
              </w:rPr>
              <w:t xml:space="preserve">  FX–</w:t>
            </w:r>
            <w:r w:rsidRPr="00ED1B1F">
              <w:rPr>
                <w:rFonts w:ascii="Sylfaen" w:hAnsi="Sylfaen" w:cs="Sylfaen"/>
                <w:color w:val="000000"/>
                <w:sz w:val="20"/>
                <w:szCs w:val="20"/>
                <w:lang w:val="ka-GE"/>
              </w:rPr>
              <w:t>ით</w:t>
            </w:r>
            <w:r w:rsidRPr="00ED1B1F">
              <w:rPr>
                <w:color w:val="000000"/>
                <w:sz w:val="20"/>
                <w:szCs w:val="20"/>
                <w:lang w:val="ka-GE"/>
              </w:rPr>
              <w:t xml:space="preserve"> (</w:t>
            </w:r>
            <w:r w:rsidRPr="00ED1B1F">
              <w:rPr>
                <w:rFonts w:ascii="Sylfaen" w:hAnsi="Sylfaen" w:cs="Sylfaen"/>
                <w:color w:val="000000"/>
                <w:sz w:val="20"/>
                <w:szCs w:val="20"/>
                <w:lang w:val="ka-GE"/>
              </w:rPr>
              <w:t>ვერჩააბარა</w:t>
            </w:r>
            <w:r w:rsidRPr="00ED1B1F">
              <w:rPr>
                <w:color w:val="000000"/>
                <w:sz w:val="20"/>
                <w:szCs w:val="20"/>
                <w:lang w:val="ka-GE"/>
              </w:rPr>
              <w:t>).</w:t>
            </w:r>
          </w:p>
          <w:p w14:paraId="744002CE" w14:textId="1E7DF2D7" w:rsidR="00B06878" w:rsidRPr="00ED1B1F" w:rsidRDefault="00B06878" w:rsidP="00B06878">
            <w:pPr>
              <w:spacing w:after="0" w:line="240" w:lineRule="auto"/>
              <w:jc w:val="both"/>
              <w:rPr>
                <w:color w:val="000000"/>
                <w:sz w:val="20"/>
                <w:szCs w:val="20"/>
                <w:lang w:val="ka-GE"/>
              </w:rPr>
            </w:pPr>
            <w:r w:rsidRPr="00ED1B1F">
              <w:rPr>
                <w:rFonts w:ascii="Sylfaen" w:hAnsi="Sylfaen" w:cs="Sylfaen"/>
                <w:color w:val="000000"/>
                <w:sz w:val="20"/>
                <w:szCs w:val="20"/>
                <w:lang w:val="ka-GE"/>
              </w:rPr>
              <w:t>შეფასების სისტემა ითვალისწინებს</w:t>
            </w:r>
            <w:r w:rsidRPr="00ED1B1F">
              <w:rPr>
                <w:color w:val="000000"/>
                <w:sz w:val="20"/>
                <w:szCs w:val="20"/>
                <w:lang w:val="ka-GE"/>
              </w:rPr>
              <w:t>:</w:t>
            </w:r>
            <w:r w:rsidRPr="00ED1B1F">
              <w:rPr>
                <w:rFonts w:ascii="Sylfaen" w:hAnsi="Sylfaen"/>
                <w:color w:val="000000"/>
                <w:sz w:val="20"/>
                <w:szCs w:val="20"/>
                <w:lang w:val="ka-GE"/>
              </w:rPr>
              <w:t xml:space="preserve"> </w:t>
            </w:r>
            <w:r w:rsidRPr="00ED1B1F">
              <w:rPr>
                <w:rFonts w:ascii="Sylfaen" w:hAnsi="Sylfaen" w:cs="Sylfaen"/>
                <w:color w:val="000000"/>
                <w:sz w:val="20"/>
                <w:szCs w:val="20"/>
                <w:lang w:val="ka-GE"/>
              </w:rPr>
              <w:t>ა</w:t>
            </w:r>
            <w:r w:rsidRPr="00ED1B1F">
              <w:rPr>
                <w:color w:val="000000"/>
                <w:sz w:val="20"/>
                <w:szCs w:val="20"/>
                <w:lang w:val="ka-GE"/>
              </w:rPr>
              <w:t xml:space="preserve">) </w:t>
            </w:r>
            <w:r w:rsidRPr="00ED1B1F">
              <w:rPr>
                <w:rFonts w:ascii="Sylfaen" w:hAnsi="Sylfaen" w:cs="Sylfaen"/>
                <w:color w:val="000000"/>
                <w:sz w:val="20"/>
                <w:szCs w:val="20"/>
                <w:lang w:val="ka-GE"/>
              </w:rPr>
              <w:t>ხუთი სახის დადებით შეფასებას</w:t>
            </w:r>
            <w:r w:rsidRPr="00ED1B1F">
              <w:rPr>
                <w:color w:val="000000"/>
                <w:sz w:val="20"/>
                <w:szCs w:val="20"/>
                <w:lang w:val="ka-GE"/>
              </w:rPr>
              <w:t>:</w:t>
            </w:r>
            <w:r w:rsidRPr="00ED1B1F">
              <w:rPr>
                <w:rFonts w:ascii="Sylfaen" w:hAnsi="Sylfaen"/>
                <w:color w:val="000000"/>
                <w:sz w:val="20"/>
                <w:szCs w:val="20"/>
                <w:lang w:val="ka-GE"/>
              </w:rPr>
              <w:t xml:space="preserve"> </w:t>
            </w:r>
            <w:r w:rsidRPr="00ED1B1F">
              <w:rPr>
                <w:rFonts w:ascii="Sylfaen" w:hAnsi="Sylfaen" w:cs="Sylfaen"/>
                <w:color w:val="000000"/>
                <w:sz w:val="20"/>
                <w:szCs w:val="20"/>
                <w:lang w:val="ka-GE"/>
              </w:rPr>
              <w:t>ა</w:t>
            </w:r>
            <w:r w:rsidRPr="00ED1B1F">
              <w:rPr>
                <w:color w:val="000000"/>
                <w:sz w:val="20"/>
                <w:szCs w:val="20"/>
                <w:lang w:val="ka-GE"/>
              </w:rPr>
              <w:t>.</w:t>
            </w:r>
            <w:r w:rsidRPr="00ED1B1F">
              <w:rPr>
                <w:rFonts w:ascii="Sylfaen" w:hAnsi="Sylfaen" w:cs="Sylfaen"/>
                <w:color w:val="000000"/>
                <w:sz w:val="20"/>
                <w:szCs w:val="20"/>
                <w:lang w:val="ka-GE"/>
              </w:rPr>
              <w:t>ა</w:t>
            </w:r>
            <w:r w:rsidRPr="00ED1B1F">
              <w:rPr>
                <w:color w:val="000000"/>
                <w:sz w:val="20"/>
                <w:szCs w:val="20"/>
                <w:lang w:val="ka-GE"/>
              </w:rPr>
              <w:t xml:space="preserve">) (A) </w:t>
            </w:r>
            <w:r w:rsidRPr="00ED1B1F">
              <w:rPr>
                <w:rFonts w:ascii="Sylfaen" w:hAnsi="Sylfaen" w:cs="Sylfaen"/>
                <w:color w:val="000000"/>
                <w:sz w:val="20"/>
                <w:szCs w:val="20"/>
                <w:lang w:val="ka-GE"/>
              </w:rPr>
              <w:t>ფრიადი</w:t>
            </w:r>
            <w:r w:rsidRPr="00ED1B1F">
              <w:rPr>
                <w:color w:val="000000"/>
                <w:sz w:val="20"/>
                <w:szCs w:val="20"/>
                <w:lang w:val="ka-GE"/>
              </w:rPr>
              <w:t xml:space="preserve"> – </w:t>
            </w:r>
            <w:r w:rsidRPr="00ED1B1F">
              <w:rPr>
                <w:rFonts w:ascii="Sylfaen" w:hAnsi="Sylfaen" w:cs="Sylfaen"/>
                <w:color w:val="000000"/>
                <w:sz w:val="20"/>
                <w:szCs w:val="20"/>
                <w:lang w:val="ka-GE"/>
              </w:rPr>
              <w:t>მაქსიმალური შეფასების</w:t>
            </w:r>
            <w:r w:rsidRPr="00ED1B1F">
              <w:rPr>
                <w:color w:val="000000"/>
                <w:sz w:val="20"/>
                <w:szCs w:val="20"/>
                <w:lang w:val="ka-GE"/>
              </w:rPr>
              <w:t xml:space="preserve"> 91% </w:t>
            </w:r>
            <w:r w:rsidRPr="00ED1B1F">
              <w:rPr>
                <w:rFonts w:ascii="Sylfaen" w:hAnsi="Sylfaen" w:cs="Sylfaen"/>
                <w:color w:val="000000"/>
                <w:sz w:val="20"/>
                <w:szCs w:val="20"/>
                <w:lang w:val="ka-GE"/>
              </w:rPr>
              <w:t>და მეტი</w:t>
            </w:r>
            <w:r w:rsidRPr="00ED1B1F">
              <w:rPr>
                <w:color w:val="000000"/>
                <w:sz w:val="20"/>
                <w:szCs w:val="20"/>
                <w:lang w:val="ka-GE"/>
              </w:rPr>
              <w:t>;</w:t>
            </w:r>
            <w:r w:rsidRPr="00ED1B1F">
              <w:rPr>
                <w:rFonts w:ascii="Sylfaen" w:hAnsi="Sylfaen" w:cs="Sylfaen"/>
                <w:color w:val="000000"/>
                <w:sz w:val="20"/>
                <w:szCs w:val="20"/>
                <w:lang w:val="ka-GE"/>
              </w:rPr>
              <w:t>ა</w:t>
            </w:r>
            <w:r w:rsidRPr="00ED1B1F">
              <w:rPr>
                <w:color w:val="000000"/>
                <w:sz w:val="20"/>
                <w:szCs w:val="20"/>
                <w:lang w:val="ka-GE"/>
              </w:rPr>
              <w:t>.</w:t>
            </w:r>
            <w:r w:rsidRPr="00ED1B1F">
              <w:rPr>
                <w:rFonts w:ascii="Sylfaen" w:hAnsi="Sylfaen" w:cs="Sylfaen"/>
                <w:color w:val="000000"/>
                <w:sz w:val="20"/>
                <w:szCs w:val="20"/>
                <w:lang w:val="ka-GE"/>
              </w:rPr>
              <w:t>ბ</w:t>
            </w:r>
            <w:r w:rsidRPr="00ED1B1F">
              <w:rPr>
                <w:color w:val="000000"/>
                <w:sz w:val="20"/>
                <w:szCs w:val="20"/>
                <w:lang w:val="ka-GE"/>
              </w:rPr>
              <w:t xml:space="preserve">) (B) </w:t>
            </w:r>
            <w:r w:rsidRPr="00ED1B1F">
              <w:rPr>
                <w:rFonts w:ascii="Sylfaen" w:hAnsi="Sylfaen" w:cs="Sylfaen"/>
                <w:color w:val="000000"/>
                <w:sz w:val="20"/>
                <w:szCs w:val="20"/>
                <w:lang w:val="ka-GE"/>
              </w:rPr>
              <w:t>ძალიან კარგი</w:t>
            </w:r>
            <w:r w:rsidRPr="00ED1B1F">
              <w:rPr>
                <w:color w:val="000000"/>
                <w:sz w:val="20"/>
                <w:szCs w:val="20"/>
                <w:lang w:val="ka-GE"/>
              </w:rPr>
              <w:t xml:space="preserve"> – </w:t>
            </w:r>
            <w:r w:rsidRPr="00ED1B1F">
              <w:rPr>
                <w:rFonts w:ascii="Sylfaen" w:hAnsi="Sylfaen" w:cs="Sylfaen"/>
                <w:color w:val="000000"/>
                <w:sz w:val="20"/>
                <w:szCs w:val="20"/>
                <w:lang w:val="ka-GE"/>
              </w:rPr>
              <w:t>მაქსიმალური შეფასების</w:t>
            </w:r>
            <w:r w:rsidRPr="00ED1B1F">
              <w:rPr>
                <w:color w:val="000000"/>
                <w:sz w:val="20"/>
                <w:szCs w:val="20"/>
                <w:lang w:val="ka-GE"/>
              </w:rPr>
              <w:t xml:space="preserve"> 81-90%;</w:t>
            </w:r>
            <w:r w:rsidRPr="00ED1B1F">
              <w:rPr>
                <w:rFonts w:ascii="Sylfaen" w:hAnsi="Sylfaen" w:cs="Sylfaen"/>
                <w:color w:val="000000"/>
                <w:sz w:val="20"/>
                <w:szCs w:val="20"/>
                <w:lang w:val="ka-GE"/>
              </w:rPr>
              <w:t>ა</w:t>
            </w:r>
            <w:r w:rsidRPr="00ED1B1F">
              <w:rPr>
                <w:color w:val="000000"/>
                <w:sz w:val="20"/>
                <w:szCs w:val="20"/>
                <w:lang w:val="ka-GE"/>
              </w:rPr>
              <w:t>.</w:t>
            </w:r>
            <w:r w:rsidRPr="00ED1B1F">
              <w:rPr>
                <w:rFonts w:ascii="Sylfaen" w:hAnsi="Sylfaen" w:cs="Sylfaen"/>
                <w:color w:val="000000"/>
                <w:sz w:val="20"/>
                <w:szCs w:val="20"/>
                <w:lang w:val="ka-GE"/>
              </w:rPr>
              <w:t>გ</w:t>
            </w:r>
            <w:r w:rsidRPr="00ED1B1F">
              <w:rPr>
                <w:color w:val="000000"/>
                <w:sz w:val="20"/>
                <w:szCs w:val="20"/>
                <w:lang w:val="ka-GE"/>
              </w:rPr>
              <w:t xml:space="preserve">) (C) </w:t>
            </w:r>
            <w:r w:rsidRPr="00ED1B1F">
              <w:rPr>
                <w:rFonts w:ascii="Sylfaen" w:hAnsi="Sylfaen" w:cs="Sylfaen"/>
                <w:color w:val="000000"/>
                <w:sz w:val="20"/>
                <w:szCs w:val="20"/>
                <w:lang w:val="ka-GE"/>
              </w:rPr>
              <w:t>კარგი</w:t>
            </w:r>
            <w:r w:rsidRPr="00ED1B1F">
              <w:rPr>
                <w:color w:val="000000"/>
                <w:sz w:val="20"/>
                <w:szCs w:val="20"/>
                <w:lang w:val="ka-GE"/>
              </w:rPr>
              <w:t xml:space="preserve"> – </w:t>
            </w:r>
            <w:r w:rsidRPr="00ED1B1F">
              <w:rPr>
                <w:rFonts w:ascii="Sylfaen" w:hAnsi="Sylfaen" w:cs="Sylfaen"/>
                <w:color w:val="000000"/>
                <w:sz w:val="20"/>
                <w:szCs w:val="20"/>
                <w:lang w:val="ka-GE"/>
              </w:rPr>
              <w:t>მაქსიმალური შეფასების</w:t>
            </w:r>
            <w:r w:rsidRPr="00ED1B1F">
              <w:rPr>
                <w:color w:val="000000"/>
                <w:sz w:val="20"/>
                <w:szCs w:val="20"/>
                <w:lang w:val="ka-GE"/>
              </w:rPr>
              <w:t xml:space="preserve"> 71-80%;</w:t>
            </w:r>
            <w:r w:rsidRPr="00ED1B1F">
              <w:rPr>
                <w:rFonts w:ascii="Sylfaen" w:hAnsi="Sylfaen"/>
                <w:color w:val="000000"/>
                <w:sz w:val="20"/>
                <w:szCs w:val="20"/>
                <w:lang w:val="ka-GE"/>
              </w:rPr>
              <w:t xml:space="preserve"> </w:t>
            </w:r>
            <w:r w:rsidRPr="00ED1B1F">
              <w:rPr>
                <w:rFonts w:ascii="Sylfaen" w:hAnsi="Sylfaen" w:cs="Sylfaen"/>
                <w:color w:val="000000"/>
                <w:sz w:val="20"/>
                <w:szCs w:val="20"/>
                <w:lang w:val="ka-GE"/>
              </w:rPr>
              <w:t>ა</w:t>
            </w:r>
            <w:r w:rsidRPr="00ED1B1F">
              <w:rPr>
                <w:color w:val="000000"/>
                <w:sz w:val="20"/>
                <w:szCs w:val="20"/>
                <w:lang w:val="ka-GE"/>
              </w:rPr>
              <w:t>.</w:t>
            </w:r>
            <w:r w:rsidRPr="00ED1B1F">
              <w:rPr>
                <w:rFonts w:ascii="Sylfaen" w:hAnsi="Sylfaen" w:cs="Sylfaen"/>
                <w:color w:val="000000"/>
                <w:sz w:val="20"/>
                <w:szCs w:val="20"/>
                <w:lang w:val="ka-GE"/>
              </w:rPr>
              <w:t>დ</w:t>
            </w:r>
            <w:r w:rsidRPr="00ED1B1F">
              <w:rPr>
                <w:color w:val="000000"/>
                <w:sz w:val="20"/>
                <w:szCs w:val="20"/>
                <w:lang w:val="ka-GE"/>
              </w:rPr>
              <w:t xml:space="preserve">) (D) </w:t>
            </w:r>
            <w:r w:rsidRPr="00ED1B1F">
              <w:rPr>
                <w:rFonts w:ascii="Sylfaen" w:hAnsi="Sylfaen" w:cs="Sylfaen"/>
                <w:color w:val="000000"/>
                <w:sz w:val="20"/>
                <w:szCs w:val="20"/>
                <w:lang w:val="ka-GE"/>
              </w:rPr>
              <w:t>დამაკმაყოფილებელი</w:t>
            </w:r>
            <w:r w:rsidRPr="00ED1B1F">
              <w:rPr>
                <w:color w:val="000000"/>
                <w:sz w:val="20"/>
                <w:szCs w:val="20"/>
                <w:lang w:val="ka-GE"/>
              </w:rPr>
              <w:t xml:space="preserve"> – </w:t>
            </w:r>
            <w:r w:rsidRPr="00ED1B1F">
              <w:rPr>
                <w:rFonts w:ascii="Sylfaen" w:hAnsi="Sylfaen" w:cs="Sylfaen"/>
                <w:color w:val="000000"/>
                <w:sz w:val="20"/>
                <w:szCs w:val="20"/>
                <w:lang w:val="ka-GE"/>
              </w:rPr>
              <w:t>მაქსიმალური შეფასების</w:t>
            </w:r>
            <w:r w:rsidRPr="00ED1B1F">
              <w:rPr>
                <w:color w:val="000000"/>
                <w:sz w:val="20"/>
                <w:szCs w:val="20"/>
                <w:lang w:val="ka-GE"/>
              </w:rPr>
              <w:t xml:space="preserve"> 61-70%;</w:t>
            </w:r>
            <w:r w:rsidRPr="00ED1B1F">
              <w:rPr>
                <w:rFonts w:ascii="Sylfaen" w:hAnsi="Sylfaen"/>
                <w:color w:val="000000"/>
                <w:sz w:val="20"/>
                <w:szCs w:val="20"/>
                <w:lang w:val="ka-GE"/>
              </w:rPr>
              <w:t xml:space="preserve"> </w:t>
            </w:r>
            <w:r w:rsidRPr="00ED1B1F">
              <w:rPr>
                <w:rFonts w:ascii="Sylfaen" w:hAnsi="Sylfaen" w:cs="Sylfaen"/>
                <w:color w:val="000000"/>
                <w:sz w:val="20"/>
                <w:szCs w:val="20"/>
                <w:lang w:val="ka-GE"/>
              </w:rPr>
              <w:t>ა</w:t>
            </w:r>
            <w:r w:rsidRPr="00ED1B1F">
              <w:rPr>
                <w:color w:val="000000"/>
                <w:sz w:val="20"/>
                <w:szCs w:val="20"/>
                <w:lang w:val="ka-GE"/>
              </w:rPr>
              <w:t>.</w:t>
            </w:r>
            <w:r w:rsidRPr="00ED1B1F">
              <w:rPr>
                <w:rFonts w:ascii="Sylfaen" w:hAnsi="Sylfaen" w:cs="Sylfaen"/>
                <w:color w:val="000000"/>
                <w:sz w:val="20"/>
                <w:szCs w:val="20"/>
                <w:lang w:val="ka-GE"/>
              </w:rPr>
              <w:t>ე</w:t>
            </w:r>
            <w:r w:rsidRPr="00ED1B1F">
              <w:rPr>
                <w:color w:val="000000"/>
                <w:sz w:val="20"/>
                <w:szCs w:val="20"/>
                <w:lang w:val="ka-GE"/>
              </w:rPr>
              <w:t xml:space="preserve">) (E) </w:t>
            </w:r>
            <w:r w:rsidRPr="00ED1B1F">
              <w:rPr>
                <w:rFonts w:ascii="Sylfaen" w:hAnsi="Sylfaen" w:cs="Sylfaen"/>
                <w:color w:val="000000"/>
                <w:sz w:val="20"/>
                <w:szCs w:val="20"/>
                <w:lang w:val="ka-GE"/>
              </w:rPr>
              <w:t>საკმარისი</w:t>
            </w:r>
            <w:r w:rsidRPr="00ED1B1F">
              <w:rPr>
                <w:color w:val="000000"/>
                <w:sz w:val="20"/>
                <w:szCs w:val="20"/>
                <w:lang w:val="ka-GE"/>
              </w:rPr>
              <w:t xml:space="preserve"> – </w:t>
            </w:r>
            <w:r w:rsidRPr="00ED1B1F">
              <w:rPr>
                <w:rFonts w:ascii="Sylfaen" w:hAnsi="Sylfaen" w:cs="Sylfaen"/>
                <w:color w:val="000000"/>
                <w:sz w:val="20"/>
                <w:szCs w:val="20"/>
                <w:lang w:val="ka-GE"/>
              </w:rPr>
              <w:t>მაქსიმალური შეფასების</w:t>
            </w:r>
            <w:r w:rsidRPr="00ED1B1F">
              <w:rPr>
                <w:color w:val="000000"/>
                <w:sz w:val="20"/>
                <w:szCs w:val="20"/>
                <w:lang w:val="ka-GE"/>
              </w:rPr>
              <w:t xml:space="preserve"> 51-60%;</w:t>
            </w:r>
            <w:r w:rsidRPr="00ED1B1F">
              <w:rPr>
                <w:rFonts w:ascii="Sylfaen" w:hAnsi="Sylfaen" w:cs="Sylfaen"/>
                <w:color w:val="000000"/>
                <w:sz w:val="20"/>
                <w:szCs w:val="20"/>
                <w:lang w:val="ka-GE"/>
              </w:rPr>
              <w:t>ბ</w:t>
            </w:r>
            <w:r w:rsidRPr="00ED1B1F">
              <w:rPr>
                <w:color w:val="000000"/>
                <w:sz w:val="20"/>
                <w:szCs w:val="20"/>
                <w:lang w:val="ka-GE"/>
              </w:rPr>
              <w:t xml:space="preserve">) </w:t>
            </w:r>
            <w:r w:rsidRPr="00ED1B1F">
              <w:rPr>
                <w:rFonts w:ascii="Sylfaen" w:hAnsi="Sylfaen" w:cs="Sylfaen"/>
                <w:color w:val="000000"/>
                <w:sz w:val="20"/>
                <w:szCs w:val="20"/>
                <w:lang w:val="ka-GE"/>
              </w:rPr>
              <w:t>ორი სახის უარყოფით შეფასებას</w:t>
            </w:r>
            <w:r w:rsidRPr="00ED1B1F">
              <w:rPr>
                <w:color w:val="000000"/>
                <w:sz w:val="20"/>
                <w:szCs w:val="20"/>
                <w:lang w:val="ka-GE"/>
              </w:rPr>
              <w:t>:</w:t>
            </w:r>
            <w:r w:rsidRPr="00ED1B1F">
              <w:rPr>
                <w:rFonts w:ascii="Sylfaen" w:hAnsi="Sylfaen"/>
                <w:color w:val="000000"/>
                <w:sz w:val="20"/>
                <w:szCs w:val="20"/>
                <w:lang w:val="ka-GE"/>
              </w:rPr>
              <w:t xml:space="preserve"> </w:t>
            </w:r>
            <w:r w:rsidRPr="00ED1B1F">
              <w:rPr>
                <w:rFonts w:ascii="Sylfaen" w:hAnsi="Sylfaen" w:cs="Sylfaen"/>
                <w:color w:val="000000"/>
                <w:sz w:val="20"/>
                <w:szCs w:val="20"/>
                <w:lang w:val="ka-GE"/>
              </w:rPr>
              <w:t>ბ</w:t>
            </w:r>
            <w:r w:rsidRPr="00ED1B1F">
              <w:rPr>
                <w:color w:val="000000"/>
                <w:sz w:val="20"/>
                <w:szCs w:val="20"/>
                <w:lang w:val="ka-GE"/>
              </w:rPr>
              <w:t>.</w:t>
            </w:r>
            <w:r w:rsidRPr="00ED1B1F">
              <w:rPr>
                <w:rFonts w:ascii="Sylfaen" w:hAnsi="Sylfaen" w:cs="Sylfaen"/>
                <w:color w:val="000000"/>
                <w:sz w:val="20"/>
                <w:szCs w:val="20"/>
                <w:lang w:val="ka-GE"/>
              </w:rPr>
              <w:t>ა</w:t>
            </w:r>
            <w:r w:rsidRPr="00ED1B1F">
              <w:rPr>
                <w:color w:val="000000"/>
                <w:sz w:val="20"/>
                <w:szCs w:val="20"/>
                <w:lang w:val="ka-GE"/>
              </w:rPr>
              <w:t xml:space="preserve">) (FX) </w:t>
            </w:r>
            <w:r w:rsidRPr="00ED1B1F">
              <w:rPr>
                <w:rFonts w:ascii="Sylfaen" w:hAnsi="Sylfaen" w:cs="Sylfaen"/>
                <w:color w:val="000000"/>
                <w:sz w:val="20"/>
                <w:szCs w:val="20"/>
                <w:lang w:val="ka-GE"/>
              </w:rPr>
              <w:t>ვერ ჩააბარა</w:t>
            </w:r>
            <w:r w:rsidRPr="00ED1B1F">
              <w:rPr>
                <w:color w:val="000000"/>
                <w:sz w:val="20"/>
                <w:szCs w:val="20"/>
                <w:lang w:val="ka-GE"/>
              </w:rPr>
              <w:t xml:space="preserve"> – </w:t>
            </w:r>
            <w:r w:rsidRPr="00ED1B1F">
              <w:rPr>
                <w:rFonts w:ascii="Sylfaen" w:hAnsi="Sylfaen" w:cs="Sylfaen"/>
                <w:color w:val="000000"/>
                <w:sz w:val="20"/>
                <w:szCs w:val="20"/>
                <w:lang w:val="ka-GE"/>
              </w:rPr>
              <w:t>მაქსიმალური შეფასების</w:t>
            </w:r>
            <w:r w:rsidRPr="00ED1B1F">
              <w:rPr>
                <w:color w:val="000000"/>
                <w:sz w:val="20"/>
                <w:szCs w:val="20"/>
                <w:lang w:val="ka-GE"/>
              </w:rPr>
              <w:t xml:space="preserve"> 41-50%, </w:t>
            </w:r>
            <w:r w:rsidRPr="00ED1B1F">
              <w:rPr>
                <w:rFonts w:ascii="Sylfaen" w:hAnsi="Sylfaen" w:cs="Sylfaen"/>
                <w:color w:val="000000"/>
                <w:sz w:val="20"/>
                <w:szCs w:val="20"/>
                <w:lang w:val="ka-GE"/>
              </w:rPr>
              <w:t>რაც ნიშნავს</w:t>
            </w:r>
            <w:r w:rsidRPr="00ED1B1F">
              <w:rPr>
                <w:color w:val="000000"/>
                <w:sz w:val="20"/>
                <w:szCs w:val="20"/>
                <w:lang w:val="ka-GE"/>
              </w:rPr>
              <w:t>,</w:t>
            </w:r>
            <w:r w:rsidRPr="00ED1B1F">
              <w:rPr>
                <w:rFonts w:ascii="Sylfaen" w:hAnsi="Sylfaen"/>
                <w:color w:val="000000"/>
                <w:sz w:val="20"/>
                <w:szCs w:val="20"/>
                <w:lang w:val="ka-GE"/>
              </w:rPr>
              <w:t xml:space="preserve"> </w:t>
            </w:r>
            <w:r w:rsidRPr="00ED1B1F">
              <w:rPr>
                <w:rFonts w:ascii="Sylfaen" w:hAnsi="Sylfaen" w:cs="Sylfaen"/>
                <w:color w:val="000000"/>
                <w:sz w:val="20"/>
                <w:szCs w:val="20"/>
                <w:lang w:val="ka-GE"/>
              </w:rPr>
              <w:t>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r w:rsidRPr="00ED1B1F">
              <w:rPr>
                <w:color w:val="000000"/>
                <w:sz w:val="20"/>
                <w:szCs w:val="20"/>
                <w:lang w:val="ka-GE"/>
              </w:rPr>
              <w:t>;</w:t>
            </w:r>
            <w:r w:rsidRPr="00ED1B1F">
              <w:rPr>
                <w:rFonts w:ascii="Sylfaen" w:hAnsi="Sylfaen"/>
                <w:color w:val="000000"/>
                <w:sz w:val="20"/>
                <w:szCs w:val="20"/>
                <w:lang w:val="ka-GE"/>
              </w:rPr>
              <w:t xml:space="preserve"> </w:t>
            </w:r>
            <w:r w:rsidRPr="00ED1B1F">
              <w:rPr>
                <w:color w:val="000000"/>
                <w:sz w:val="20"/>
                <w:szCs w:val="20"/>
                <w:lang w:val="ka-GE"/>
              </w:rPr>
              <w:t xml:space="preserve"> </w:t>
            </w:r>
            <w:r w:rsidRPr="00ED1B1F">
              <w:rPr>
                <w:rFonts w:ascii="Sylfaen" w:hAnsi="Sylfaen" w:cs="Sylfaen"/>
                <w:color w:val="000000"/>
                <w:sz w:val="20"/>
                <w:szCs w:val="20"/>
                <w:lang w:val="ka-GE"/>
              </w:rPr>
              <w:t>ბ</w:t>
            </w:r>
            <w:r w:rsidRPr="00ED1B1F">
              <w:rPr>
                <w:color w:val="000000"/>
                <w:sz w:val="20"/>
                <w:szCs w:val="20"/>
                <w:lang w:val="ka-GE"/>
              </w:rPr>
              <w:t>.</w:t>
            </w:r>
            <w:r w:rsidRPr="00ED1B1F">
              <w:rPr>
                <w:rFonts w:ascii="Sylfaen" w:hAnsi="Sylfaen" w:cs="Sylfaen"/>
                <w:color w:val="000000"/>
                <w:sz w:val="20"/>
                <w:szCs w:val="20"/>
                <w:lang w:val="ka-GE"/>
              </w:rPr>
              <w:t>ბ</w:t>
            </w:r>
            <w:r w:rsidRPr="00ED1B1F">
              <w:rPr>
                <w:color w:val="000000"/>
                <w:sz w:val="20"/>
                <w:szCs w:val="20"/>
                <w:lang w:val="ka-GE"/>
              </w:rPr>
              <w:t xml:space="preserve">) (F) </w:t>
            </w:r>
            <w:r w:rsidRPr="00ED1B1F">
              <w:rPr>
                <w:rFonts w:ascii="Sylfaen" w:hAnsi="Sylfaen" w:cs="Sylfaen"/>
                <w:color w:val="000000"/>
                <w:sz w:val="20"/>
                <w:szCs w:val="20"/>
                <w:lang w:val="ka-GE"/>
              </w:rPr>
              <w:t>ჩაიჭრა</w:t>
            </w:r>
            <w:r w:rsidRPr="00ED1B1F">
              <w:rPr>
                <w:color w:val="000000"/>
                <w:sz w:val="20"/>
                <w:szCs w:val="20"/>
                <w:lang w:val="ka-GE"/>
              </w:rPr>
              <w:t xml:space="preserve"> – </w:t>
            </w:r>
            <w:r w:rsidRPr="00ED1B1F">
              <w:rPr>
                <w:rFonts w:ascii="Sylfaen" w:hAnsi="Sylfaen" w:cs="Sylfaen"/>
                <w:color w:val="000000"/>
                <w:sz w:val="20"/>
                <w:szCs w:val="20"/>
                <w:lang w:val="ka-GE"/>
              </w:rPr>
              <w:t>მაქსიმალური შეფასების</w:t>
            </w:r>
            <w:r w:rsidRPr="00ED1B1F">
              <w:rPr>
                <w:color w:val="000000"/>
                <w:sz w:val="20"/>
                <w:szCs w:val="20"/>
                <w:lang w:val="ka-GE"/>
              </w:rPr>
              <w:t xml:space="preserve"> 40% </w:t>
            </w:r>
            <w:r w:rsidRPr="00ED1B1F">
              <w:rPr>
                <w:rFonts w:ascii="Sylfaen" w:hAnsi="Sylfaen" w:cs="Sylfaen"/>
                <w:color w:val="000000"/>
                <w:sz w:val="20"/>
                <w:szCs w:val="20"/>
                <w:lang w:val="ka-GE"/>
              </w:rPr>
              <w:t>და ნაკლები</w:t>
            </w:r>
            <w:r w:rsidRPr="00ED1B1F">
              <w:rPr>
                <w:color w:val="000000"/>
                <w:sz w:val="20"/>
                <w:szCs w:val="20"/>
                <w:lang w:val="ka-GE"/>
              </w:rPr>
              <w:t xml:space="preserve">, </w:t>
            </w:r>
            <w:r w:rsidRPr="00ED1B1F">
              <w:rPr>
                <w:rFonts w:ascii="Sylfaen" w:hAnsi="Sylfaen" w:cs="Sylfaen"/>
                <w:color w:val="000000"/>
                <w:sz w:val="20"/>
                <w:szCs w:val="20"/>
                <w:lang w:val="ka-GE"/>
              </w:rPr>
              <w:t>რაც ნიშნავს</w:t>
            </w:r>
            <w:r w:rsidRPr="00ED1B1F">
              <w:rPr>
                <w:color w:val="000000"/>
                <w:sz w:val="20"/>
                <w:szCs w:val="20"/>
                <w:lang w:val="ka-GE"/>
              </w:rPr>
              <w:t xml:space="preserve">, </w:t>
            </w:r>
            <w:r w:rsidRPr="00ED1B1F">
              <w:rPr>
                <w:rFonts w:ascii="Sylfaen" w:hAnsi="Sylfaen" w:cs="Sylfaen"/>
                <w:color w:val="000000"/>
                <w:sz w:val="20"/>
                <w:szCs w:val="20"/>
                <w:lang w:val="ka-GE"/>
              </w:rPr>
              <w:t>რომ სტუდენტის მიერ ჩატარებული სამუშა</w:t>
            </w:r>
            <w:r w:rsidR="00EF2682">
              <w:rPr>
                <w:rFonts w:ascii="Sylfaen" w:hAnsi="Sylfaen" w:cs="Sylfaen"/>
                <w:color w:val="000000"/>
                <w:sz w:val="20"/>
                <w:szCs w:val="20"/>
                <w:lang w:val="ka-GE"/>
              </w:rPr>
              <w:t>ო</w:t>
            </w:r>
            <w:r w:rsidR="00EF2682">
              <w:rPr>
                <w:rFonts w:ascii="Sylfaen" w:hAnsi="Sylfaen" w:cs="Sylfaen"/>
                <w:color w:val="000000"/>
                <w:sz w:val="20"/>
                <w:szCs w:val="20"/>
              </w:rPr>
              <w:t xml:space="preserve"> </w:t>
            </w:r>
            <w:r w:rsidRPr="00ED1B1F">
              <w:rPr>
                <w:rFonts w:ascii="Sylfaen" w:hAnsi="Sylfaen" w:cs="Sylfaen"/>
                <w:color w:val="000000"/>
                <w:sz w:val="20"/>
                <w:szCs w:val="20"/>
                <w:lang w:val="ka-GE"/>
              </w:rPr>
              <w:t>არ არის საკმარისი და მას საგანი ახლიდან აქვს შესასწავლი</w:t>
            </w:r>
            <w:r w:rsidRPr="00ED1B1F">
              <w:rPr>
                <w:color w:val="000000"/>
                <w:sz w:val="20"/>
                <w:szCs w:val="20"/>
                <w:lang w:val="ka-GE"/>
              </w:rPr>
              <w:t>.</w:t>
            </w:r>
          </w:p>
          <w:p w14:paraId="7AB4195B" w14:textId="5F4B0B1A" w:rsidR="00B06878" w:rsidRPr="000E2F36" w:rsidRDefault="00B06878" w:rsidP="000E2F36">
            <w:pPr>
              <w:spacing w:after="0" w:line="240" w:lineRule="auto"/>
              <w:jc w:val="both"/>
              <w:rPr>
                <w:rFonts w:ascii="Sylfaen" w:hAnsi="Sylfaen"/>
                <w:color w:val="000000"/>
                <w:sz w:val="20"/>
                <w:szCs w:val="20"/>
                <w:lang w:val="ka-GE"/>
              </w:rPr>
            </w:pPr>
            <w:r w:rsidRPr="00ED1B1F">
              <w:rPr>
                <w:rFonts w:ascii="Sylfaen" w:hAnsi="Sylfaen" w:cs="Sylfaen"/>
                <w:color w:val="000000"/>
                <w:sz w:val="20"/>
                <w:szCs w:val="20"/>
                <w:lang w:val="ka-GE"/>
              </w:rPr>
              <w:t>სტუდენტს დამატებით გამოცდაზე გასვლის უფლება აქვს იმავე სემესტრში</w:t>
            </w:r>
            <w:r w:rsidRPr="00ED1B1F">
              <w:rPr>
                <w:color w:val="000000"/>
                <w:sz w:val="20"/>
                <w:szCs w:val="20"/>
                <w:lang w:val="ka-GE"/>
              </w:rPr>
              <w:t xml:space="preserve">. </w:t>
            </w:r>
            <w:r w:rsidRPr="00ED1B1F">
              <w:rPr>
                <w:rFonts w:ascii="Sylfaen" w:hAnsi="Sylfaen" w:cs="Sylfaen"/>
                <w:color w:val="000000"/>
                <w:sz w:val="20"/>
                <w:szCs w:val="20"/>
                <w:lang w:val="ka-GE"/>
              </w:rPr>
              <w:t>დასკვნით და შესაბამის დამატებით გამოცდას შორის შუალედი უნდა იყოს არანაკლებ</w:t>
            </w:r>
            <w:r w:rsidRPr="00ED1B1F">
              <w:rPr>
                <w:color w:val="000000"/>
                <w:sz w:val="20"/>
                <w:szCs w:val="20"/>
                <w:lang w:val="ka-GE"/>
              </w:rPr>
              <w:t xml:space="preserve"> </w:t>
            </w:r>
            <w:r>
              <w:rPr>
                <w:rFonts w:ascii="Sylfaen" w:hAnsi="Sylfaen"/>
                <w:color w:val="000000"/>
                <w:sz w:val="20"/>
                <w:szCs w:val="20"/>
                <w:lang w:val="ka-GE"/>
              </w:rPr>
              <w:t>5</w:t>
            </w:r>
            <w:r w:rsidRPr="00ED1B1F">
              <w:rPr>
                <w:color w:val="000000"/>
                <w:sz w:val="20"/>
                <w:szCs w:val="20"/>
                <w:lang w:val="ka-GE"/>
              </w:rPr>
              <w:t xml:space="preserve"> </w:t>
            </w:r>
            <w:r w:rsidRPr="00ED1B1F">
              <w:rPr>
                <w:rFonts w:ascii="Sylfaen" w:hAnsi="Sylfaen" w:cs="Sylfaen"/>
                <w:color w:val="000000"/>
                <w:sz w:val="20"/>
                <w:szCs w:val="20"/>
                <w:lang w:val="ka-GE"/>
              </w:rPr>
              <w:t>დღისა</w:t>
            </w:r>
            <w:r w:rsidRPr="00ED1B1F">
              <w:rPr>
                <w:color w:val="000000"/>
                <w:sz w:val="20"/>
                <w:szCs w:val="20"/>
                <w:lang w:val="ka-GE"/>
              </w:rPr>
              <w:t>.</w:t>
            </w:r>
          </w:p>
        </w:tc>
      </w:tr>
      <w:tr w:rsidR="00B06878" w:rsidRPr="004C0566" w14:paraId="53C7AF5D" w14:textId="7777777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5AADACB6" w14:textId="77777777" w:rsidR="00B06878" w:rsidRPr="004C0566" w:rsidRDefault="00B06878" w:rsidP="00B06878">
            <w:pPr>
              <w:spacing w:after="0" w:line="240" w:lineRule="auto"/>
              <w:rPr>
                <w:rFonts w:ascii="Sylfaen" w:hAnsi="Sylfaen" w:cs="Sylfaen"/>
                <w:b/>
                <w:bCs/>
                <w:sz w:val="20"/>
                <w:szCs w:val="20"/>
                <w:lang w:val="ka-GE"/>
              </w:rPr>
            </w:pPr>
            <w:r w:rsidRPr="004C0566">
              <w:rPr>
                <w:rFonts w:ascii="Sylfaen" w:hAnsi="Sylfaen" w:cs="Sylfaen"/>
                <w:b/>
                <w:bCs/>
                <w:sz w:val="20"/>
                <w:szCs w:val="20"/>
                <w:lang w:val="ka-GE"/>
              </w:rPr>
              <w:t>დასაქმების სფეროები</w:t>
            </w:r>
          </w:p>
        </w:tc>
      </w:tr>
      <w:tr w:rsidR="00B06878" w:rsidRPr="004C0566" w14:paraId="31BA02EC" w14:textId="77777777" w:rsidTr="009D7832">
        <w:tc>
          <w:tcPr>
            <w:tcW w:w="11307" w:type="dxa"/>
            <w:gridSpan w:val="4"/>
            <w:tcBorders>
              <w:top w:val="single" w:sz="18" w:space="0" w:color="auto"/>
              <w:left w:val="single" w:sz="18" w:space="0" w:color="auto"/>
              <w:bottom w:val="single" w:sz="18" w:space="0" w:color="auto"/>
              <w:right w:val="single" w:sz="18" w:space="0" w:color="auto"/>
            </w:tcBorders>
          </w:tcPr>
          <w:p w14:paraId="2E9F562F" w14:textId="3681543E" w:rsidR="00D568E1" w:rsidRPr="006222EE" w:rsidRDefault="00D568E1" w:rsidP="006222EE">
            <w:pPr>
              <w:spacing w:after="0" w:line="240" w:lineRule="auto"/>
              <w:rPr>
                <w:rFonts w:ascii="Sylfaen" w:hAnsi="Sylfaen" w:cs="Sylfaen"/>
                <w:sz w:val="20"/>
                <w:szCs w:val="20"/>
                <w:lang w:val="ka-GE"/>
              </w:rPr>
            </w:pPr>
            <w:r w:rsidRPr="00D568E1">
              <w:rPr>
                <w:rFonts w:ascii="Sylfaen" w:hAnsi="Sylfaen" w:cs="Sylfaen"/>
                <w:sz w:val="20"/>
                <w:szCs w:val="20"/>
                <w:lang w:val="ka-GE"/>
              </w:rPr>
              <w:t xml:space="preserve">პროფესიული </w:t>
            </w:r>
            <w:r w:rsidRPr="00D568E1">
              <w:rPr>
                <w:rFonts w:ascii="Sylfaen" w:hAnsi="Sylfaen" w:cs="Sylfaen"/>
                <w:sz w:val="20"/>
                <w:szCs w:val="20"/>
                <w:lang w:val="cs-CZ"/>
              </w:rPr>
              <w:t xml:space="preserve">საქმიანობის </w:t>
            </w:r>
            <w:r w:rsidRPr="00D568E1">
              <w:rPr>
                <w:rFonts w:ascii="Sylfaen" w:hAnsi="Sylfaen" w:cs="Sylfaen"/>
                <w:sz w:val="20"/>
                <w:szCs w:val="20"/>
                <w:lang w:val="ka-GE"/>
              </w:rPr>
              <w:t xml:space="preserve"> ობიექტებს  წარმოადგენს:   </w:t>
            </w:r>
            <w:r w:rsidR="006222EE" w:rsidRPr="006222EE">
              <w:rPr>
                <w:rFonts w:ascii="Sylfaen" w:hAnsi="Sylfaen" w:cs="Sylfaen"/>
                <w:sz w:val="20"/>
                <w:szCs w:val="20"/>
                <w:lang w:val="af-ZA"/>
              </w:rPr>
              <w:t xml:space="preserve">სხვადასხვა </w:t>
            </w:r>
            <w:r w:rsidR="006222EE" w:rsidRPr="006222EE">
              <w:rPr>
                <w:rFonts w:ascii="Sylfaen" w:hAnsi="Sylfaen" w:cs="Sylfaen"/>
                <w:sz w:val="20"/>
                <w:szCs w:val="20"/>
                <w:lang w:val="ka-GE"/>
              </w:rPr>
              <w:t>მასალებისგან (ხე, ქვა, თიხა, ხელოვნური მასალები</w:t>
            </w:r>
            <w:r w:rsidR="006222EE" w:rsidRPr="006222EE">
              <w:rPr>
                <w:rFonts w:ascii="Sylfaen" w:hAnsi="Sylfaen" w:cs="Sylfaen"/>
                <w:sz w:val="20"/>
                <w:szCs w:val="20"/>
              </w:rPr>
              <w:t xml:space="preserve">, </w:t>
            </w:r>
            <w:r w:rsidR="006222EE" w:rsidRPr="006222EE">
              <w:rPr>
                <w:rFonts w:ascii="Sylfaen" w:hAnsi="Sylfaen" w:cs="Sylfaen"/>
                <w:sz w:val="20"/>
                <w:szCs w:val="20"/>
                <w:lang w:val="ka-GE"/>
              </w:rPr>
              <w:t xml:space="preserve">პლასტმასი, </w:t>
            </w:r>
            <w:r w:rsidR="006222EE" w:rsidRPr="006222EE">
              <w:rPr>
                <w:rFonts w:ascii="Sylfaen" w:hAnsi="Sylfaen" w:cs="Sylfaen"/>
                <w:sz w:val="20"/>
                <w:szCs w:val="20"/>
              </w:rPr>
              <w:t xml:space="preserve"> </w:t>
            </w:r>
            <w:r w:rsidR="006222EE" w:rsidRPr="006222EE">
              <w:rPr>
                <w:rFonts w:ascii="Sylfaen" w:hAnsi="Sylfaen" w:cs="Sylfaen"/>
                <w:sz w:val="20"/>
                <w:szCs w:val="20"/>
                <w:lang w:val="ka-GE"/>
              </w:rPr>
              <w:t>ქაღალდი, მინა, კერამიკა)</w:t>
            </w:r>
            <w:r w:rsidR="006222EE" w:rsidRPr="006222EE">
              <w:rPr>
                <w:rFonts w:ascii="Sylfaen" w:hAnsi="Sylfaen" w:cs="Sylfaen"/>
                <w:sz w:val="20"/>
                <w:szCs w:val="20"/>
              </w:rPr>
              <w:t xml:space="preserve"> </w:t>
            </w:r>
            <w:r w:rsidR="006222EE" w:rsidRPr="006222EE">
              <w:rPr>
                <w:rFonts w:ascii="Sylfaen" w:hAnsi="Sylfaen" w:cs="Sylfaen"/>
                <w:sz w:val="20"/>
                <w:szCs w:val="20"/>
                <w:lang w:val="ka-GE"/>
              </w:rPr>
              <w:t xml:space="preserve">დამზადებული პროდუქტების </w:t>
            </w:r>
            <w:r w:rsidRPr="00D568E1">
              <w:rPr>
                <w:rFonts w:ascii="Sylfaen" w:hAnsi="Sylfaen" w:cs="Sylfaen"/>
                <w:sz w:val="20"/>
                <w:szCs w:val="20"/>
                <w:lang w:val="ka-GE"/>
              </w:rPr>
              <w:t>მწარმოებელი კერძო და სახელმწიფო საწარმოები, სახელმწიფო საკონტროლო, საექსპერტო და მარეგულირებელი ორგანოები, სამეცნიერო კვლევითი ინსტიტუტები, სერტიფიცირებული დამამოწმებელი და საექსპერტო ლაბორატორიები, სამომხმარებლო უფლებების დაცვის სახელმწიფო და კერძო სტრუქტურები.</w:t>
            </w:r>
          </w:p>
        </w:tc>
      </w:tr>
      <w:tr w:rsidR="00B06878" w:rsidRPr="004C0566" w14:paraId="7BE41949" w14:textId="7777777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480ED3E7" w14:textId="77777777" w:rsidR="00B06878" w:rsidRPr="004C0566" w:rsidRDefault="00B06878" w:rsidP="00B06878">
            <w:pPr>
              <w:spacing w:after="0" w:line="240" w:lineRule="auto"/>
              <w:rPr>
                <w:rFonts w:ascii="Sylfaen" w:hAnsi="Sylfaen" w:cs="Sylfaen"/>
                <w:b/>
                <w:bCs/>
                <w:sz w:val="20"/>
                <w:szCs w:val="20"/>
                <w:lang w:val="ka-GE"/>
              </w:rPr>
            </w:pPr>
            <w:r w:rsidRPr="004C0566">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B06878" w:rsidRPr="004C0566" w14:paraId="243B70C7" w14:textId="77777777" w:rsidTr="009D7832">
        <w:tc>
          <w:tcPr>
            <w:tcW w:w="11307" w:type="dxa"/>
            <w:gridSpan w:val="4"/>
            <w:tcBorders>
              <w:top w:val="single" w:sz="18" w:space="0" w:color="auto"/>
              <w:left w:val="single" w:sz="18" w:space="0" w:color="auto"/>
              <w:bottom w:val="single" w:sz="18" w:space="0" w:color="auto"/>
              <w:right w:val="single" w:sz="18" w:space="0" w:color="auto"/>
            </w:tcBorders>
          </w:tcPr>
          <w:p w14:paraId="78AAF396" w14:textId="6DFECBF8" w:rsidR="00B06878" w:rsidRPr="004C0566" w:rsidRDefault="00B06878" w:rsidP="00B06878">
            <w:pPr>
              <w:spacing w:after="0"/>
              <w:ind w:left="426" w:firstLine="284"/>
              <w:jc w:val="both"/>
              <w:rPr>
                <w:rFonts w:ascii="Sylfaen" w:hAnsi="Sylfaen" w:cs="Sylfaen"/>
                <w:b/>
                <w:sz w:val="20"/>
                <w:szCs w:val="20"/>
              </w:rPr>
            </w:pPr>
            <w:r w:rsidRPr="004C0566">
              <w:rPr>
                <w:rFonts w:ascii="Sylfaen" w:hAnsi="Sylfaen"/>
                <w:sz w:val="20"/>
                <w:szCs w:val="20"/>
                <w:lang w:val="ka-GE"/>
              </w:rPr>
              <w:t>საგანმანათლებლო პროგრამის განხორციელებისათ</w:t>
            </w:r>
            <w:r w:rsidR="00ED574C">
              <w:rPr>
                <w:rFonts w:ascii="Sylfaen" w:hAnsi="Sylfaen"/>
                <w:sz w:val="20"/>
                <w:szCs w:val="20"/>
                <w:lang w:val="ka-GE"/>
              </w:rPr>
              <w:t>ვ</w:t>
            </w:r>
            <w:r w:rsidRPr="004C0566">
              <w:rPr>
                <w:rFonts w:ascii="Sylfaen" w:hAnsi="Sylfaen"/>
                <w:sz w:val="20"/>
                <w:szCs w:val="20"/>
                <w:lang w:val="ka-GE"/>
              </w:rPr>
              <w:t>ის აუცილებელი მატერიალური რესურსები:</w:t>
            </w:r>
          </w:p>
          <w:p w14:paraId="514FBB40" w14:textId="77777777" w:rsidR="00B06878" w:rsidRPr="004C0566" w:rsidRDefault="00B06878" w:rsidP="00B06878">
            <w:pPr>
              <w:numPr>
                <w:ilvl w:val="0"/>
                <w:numId w:val="9"/>
              </w:numPr>
              <w:spacing w:after="0" w:line="240" w:lineRule="auto"/>
              <w:jc w:val="both"/>
              <w:rPr>
                <w:rFonts w:ascii="Sylfaen" w:hAnsi="Sylfaen"/>
                <w:sz w:val="20"/>
                <w:szCs w:val="20"/>
                <w:lang w:val="ka-GE"/>
              </w:rPr>
            </w:pPr>
            <w:r w:rsidRPr="004C0566">
              <w:rPr>
                <w:rFonts w:ascii="Sylfaen" w:hAnsi="Sylfaen"/>
                <w:sz w:val="20"/>
                <w:szCs w:val="20"/>
                <w:lang w:val="af-ZA"/>
              </w:rPr>
              <w:t xml:space="preserve">ფაკულტეტის </w:t>
            </w:r>
            <w:r w:rsidRPr="004C0566">
              <w:rPr>
                <w:rFonts w:ascii="Sylfaen" w:hAnsi="Sylfaen"/>
                <w:sz w:val="20"/>
                <w:szCs w:val="20"/>
                <w:lang w:val="ka-GE"/>
              </w:rPr>
              <w:t>სამეცნიერო-ტექნიკური ბიბლიოთეკ</w:t>
            </w:r>
            <w:r w:rsidRPr="004C0566">
              <w:rPr>
                <w:rFonts w:ascii="Sylfaen" w:hAnsi="Sylfaen"/>
                <w:sz w:val="20"/>
                <w:szCs w:val="20"/>
                <w:lang w:val="af-ZA"/>
              </w:rPr>
              <w:t>ა</w:t>
            </w:r>
            <w:r w:rsidRPr="004C0566">
              <w:rPr>
                <w:rFonts w:ascii="Sylfaen" w:hAnsi="Sylfaen"/>
                <w:sz w:val="20"/>
                <w:szCs w:val="20"/>
                <w:lang w:val="ka-GE"/>
              </w:rPr>
              <w:t>;</w:t>
            </w:r>
          </w:p>
          <w:p w14:paraId="7ACF6688" w14:textId="299C1637" w:rsidR="00B06878" w:rsidRPr="001F725B" w:rsidRDefault="00F36C5D" w:rsidP="00B06878">
            <w:pPr>
              <w:numPr>
                <w:ilvl w:val="0"/>
                <w:numId w:val="9"/>
              </w:numPr>
              <w:spacing w:after="0" w:line="240" w:lineRule="auto"/>
              <w:jc w:val="both"/>
              <w:rPr>
                <w:rFonts w:ascii="Sylfaen" w:hAnsi="Sylfaen"/>
                <w:sz w:val="20"/>
                <w:szCs w:val="20"/>
                <w:lang w:val="ka-GE"/>
              </w:rPr>
            </w:pPr>
            <w:r w:rsidRPr="001F725B">
              <w:rPr>
                <w:rFonts w:ascii="Sylfaen" w:hAnsi="Sylfaen"/>
                <w:sz w:val="20"/>
                <w:szCs w:val="20"/>
                <w:lang w:val="ka-GE"/>
              </w:rPr>
              <w:t xml:space="preserve">მასალათმცოდნეობაში, </w:t>
            </w:r>
            <w:r w:rsidR="00BC729C">
              <w:rPr>
                <w:rFonts w:ascii="Sylfaen" w:hAnsi="Sylfaen"/>
                <w:sz w:val="20"/>
                <w:szCs w:val="20"/>
                <w:lang w:val="ka-GE"/>
              </w:rPr>
              <w:t xml:space="preserve">ქიმიაში, ფიზიკაში, </w:t>
            </w:r>
            <w:r w:rsidRPr="001F725B">
              <w:rPr>
                <w:rFonts w:ascii="Sylfaen" w:hAnsi="Sylfaen"/>
                <w:sz w:val="20"/>
                <w:szCs w:val="20"/>
                <w:lang w:val="ka-GE"/>
              </w:rPr>
              <w:t xml:space="preserve">საკონსტრუქციო მასალებში, მასალების დამუშავებაში, ხის დამუშავებაში, გაზომვებისა და კონტროლის </w:t>
            </w:r>
            <w:r w:rsidR="00B06878" w:rsidRPr="001F725B">
              <w:rPr>
                <w:rFonts w:ascii="Sylfaen" w:hAnsi="Sylfaen"/>
                <w:sz w:val="20"/>
                <w:szCs w:val="20"/>
                <w:lang w:val="ka-GE"/>
              </w:rPr>
              <w:t xml:space="preserve"> სფეროში მომუშავე პროფესორ-მასწავლებელთა მიერ შექმნილი დამხმარე მეთოდური მასალები;</w:t>
            </w:r>
          </w:p>
          <w:p w14:paraId="019D58E9" w14:textId="5F44C7D8" w:rsidR="00B06878" w:rsidRPr="001F725B" w:rsidRDefault="00B06878" w:rsidP="00B06878">
            <w:pPr>
              <w:numPr>
                <w:ilvl w:val="0"/>
                <w:numId w:val="9"/>
              </w:numPr>
              <w:spacing w:after="0" w:line="240" w:lineRule="auto"/>
              <w:jc w:val="both"/>
              <w:rPr>
                <w:rFonts w:ascii="Sylfaen" w:hAnsi="Sylfaen"/>
                <w:sz w:val="20"/>
                <w:szCs w:val="20"/>
                <w:lang w:val="ka-GE"/>
              </w:rPr>
            </w:pPr>
            <w:r w:rsidRPr="001F725B">
              <w:rPr>
                <w:rFonts w:ascii="Sylfaen" w:hAnsi="Sylfaen"/>
                <w:sz w:val="20"/>
                <w:szCs w:val="20"/>
                <w:lang w:val="ka-GE"/>
              </w:rPr>
              <w:t>საინჟინრო-ტექნიკური</w:t>
            </w:r>
            <w:r w:rsidR="00BC729C">
              <w:rPr>
                <w:rFonts w:ascii="Sylfaen" w:hAnsi="Sylfaen"/>
                <w:sz w:val="20"/>
                <w:szCs w:val="20"/>
                <w:lang w:val="ka-GE"/>
              </w:rPr>
              <w:t xml:space="preserve">, </w:t>
            </w:r>
            <w:r w:rsidRPr="001F725B">
              <w:rPr>
                <w:rFonts w:ascii="Sylfaen" w:hAnsi="Sylfaen"/>
                <w:sz w:val="20"/>
                <w:szCs w:val="20"/>
                <w:lang w:val="ka-GE"/>
              </w:rPr>
              <w:t xml:space="preserve"> </w:t>
            </w:r>
            <w:r w:rsidR="00BC729C">
              <w:rPr>
                <w:rFonts w:ascii="Sylfaen" w:hAnsi="Sylfaen"/>
                <w:sz w:val="20"/>
                <w:szCs w:val="20"/>
                <w:lang w:val="ka-GE"/>
              </w:rPr>
              <w:t xml:space="preserve">საინჟინრო-ტექნოლოგიური, საბუნებისმეტყველო </w:t>
            </w:r>
            <w:r w:rsidRPr="001F725B">
              <w:rPr>
                <w:rFonts w:ascii="Sylfaen" w:hAnsi="Sylfaen"/>
                <w:sz w:val="20"/>
                <w:szCs w:val="20"/>
                <w:lang w:val="ka-GE"/>
              </w:rPr>
              <w:t xml:space="preserve">მიმართულების (მათ </w:t>
            </w:r>
            <w:r w:rsidR="00F36C5D" w:rsidRPr="001F725B">
              <w:rPr>
                <w:rFonts w:ascii="Sylfaen" w:hAnsi="Sylfaen"/>
                <w:sz w:val="20"/>
                <w:szCs w:val="20"/>
                <w:lang w:val="ka-GE"/>
              </w:rPr>
              <w:t xml:space="preserve">შორის მასალათმცოდნეობის, საკონსტრუქციო მასალების, </w:t>
            </w:r>
            <w:r w:rsidR="00BC729C">
              <w:rPr>
                <w:rFonts w:ascii="Sylfaen" w:hAnsi="Sylfaen"/>
                <w:sz w:val="20"/>
                <w:szCs w:val="20"/>
                <w:lang w:val="ka-GE"/>
              </w:rPr>
              <w:t xml:space="preserve">ქიმიის, ფიზიკის, </w:t>
            </w:r>
            <w:r w:rsidR="00EF2682" w:rsidRPr="001F725B">
              <w:rPr>
                <w:rFonts w:ascii="Sylfaen" w:hAnsi="Sylfaen"/>
                <w:sz w:val="20"/>
                <w:szCs w:val="20"/>
                <w:lang w:val="ka-GE"/>
              </w:rPr>
              <w:t>მასალათა გამძლეობის</w:t>
            </w:r>
            <w:r w:rsidR="00EF2682">
              <w:rPr>
                <w:rFonts w:ascii="Sylfaen" w:hAnsi="Sylfaen"/>
                <w:sz w:val="20"/>
                <w:szCs w:val="20"/>
                <w:lang w:val="ka-GE"/>
              </w:rPr>
              <w:t>,</w:t>
            </w:r>
            <w:r w:rsidR="00EF2682" w:rsidRPr="001F725B">
              <w:rPr>
                <w:rFonts w:ascii="Sylfaen" w:hAnsi="Sylfaen"/>
                <w:sz w:val="20"/>
                <w:szCs w:val="20"/>
                <w:lang w:val="ka-GE"/>
              </w:rPr>
              <w:t xml:space="preserve"> </w:t>
            </w:r>
            <w:r w:rsidR="002906A0" w:rsidRPr="002906A0">
              <w:rPr>
                <w:rFonts w:ascii="Sylfaen" w:hAnsi="Sylfaen"/>
                <w:sz w:val="20"/>
                <w:szCs w:val="20"/>
                <w:lang w:val="ka-GE"/>
              </w:rPr>
              <w:t>ელექტრონიკისა და ელტექნიკის</w:t>
            </w:r>
            <w:r w:rsidR="00EF2682">
              <w:rPr>
                <w:rFonts w:ascii="Sylfaen" w:hAnsi="Sylfaen"/>
                <w:sz w:val="20"/>
                <w:szCs w:val="20"/>
                <w:lang w:val="ka-GE"/>
              </w:rPr>
              <w:t xml:space="preserve">, </w:t>
            </w:r>
            <w:r w:rsidR="00F36C5D" w:rsidRPr="001F725B">
              <w:rPr>
                <w:rFonts w:ascii="Sylfaen" w:hAnsi="Sylfaen"/>
                <w:sz w:val="20"/>
                <w:szCs w:val="20"/>
                <w:lang w:val="ka-GE"/>
              </w:rPr>
              <w:t>ხის დამუშავებშის, მექანიკური დამუშავების, გაზომვებისა და კონტროლის</w:t>
            </w:r>
            <w:r w:rsidRPr="001F725B">
              <w:rPr>
                <w:rFonts w:ascii="Sylfaen" w:hAnsi="Sylfaen"/>
                <w:sz w:val="20"/>
                <w:szCs w:val="20"/>
                <w:lang w:val="ka-GE"/>
              </w:rPr>
              <w:t>) ტექნოლოგიური კაბინეტ-ლაბორატორიები;</w:t>
            </w:r>
          </w:p>
          <w:p w14:paraId="69EC2B06" w14:textId="73EBF875" w:rsidR="00B06878" w:rsidRPr="00EF2682" w:rsidRDefault="00B06878" w:rsidP="00EF2682">
            <w:pPr>
              <w:numPr>
                <w:ilvl w:val="0"/>
                <w:numId w:val="9"/>
              </w:numPr>
              <w:spacing w:after="0" w:line="240" w:lineRule="auto"/>
              <w:jc w:val="both"/>
              <w:rPr>
                <w:rFonts w:ascii="Sylfaen" w:hAnsi="Sylfaen"/>
                <w:sz w:val="20"/>
                <w:szCs w:val="20"/>
                <w:lang w:val="ka-GE"/>
              </w:rPr>
            </w:pPr>
            <w:r w:rsidRPr="001F725B">
              <w:rPr>
                <w:rFonts w:ascii="Sylfaen" w:hAnsi="Sylfaen"/>
                <w:sz w:val="20"/>
                <w:szCs w:val="20"/>
                <w:lang w:val="af-ZA"/>
              </w:rPr>
              <w:t>ფაკულტეტის</w:t>
            </w:r>
            <w:r w:rsidRPr="001F725B">
              <w:rPr>
                <w:rFonts w:ascii="Sylfaen" w:hAnsi="Sylfaen"/>
                <w:sz w:val="20"/>
                <w:szCs w:val="20"/>
                <w:lang w:val="ka-GE"/>
              </w:rPr>
              <w:t xml:space="preserve"> კომპიუტერული ცენტრები</w:t>
            </w:r>
            <w:r w:rsidR="00EF2682">
              <w:rPr>
                <w:rFonts w:ascii="Sylfaen" w:hAnsi="Sylfaen"/>
                <w:sz w:val="20"/>
                <w:szCs w:val="20"/>
                <w:lang w:val="ka-GE"/>
              </w:rPr>
              <w:t>.</w:t>
            </w:r>
            <w:r w:rsidRPr="00EF2682">
              <w:rPr>
                <w:rFonts w:ascii="Sylfaen" w:hAnsi="Sylfaen"/>
                <w:sz w:val="20"/>
                <w:szCs w:val="20"/>
                <w:lang w:val="ka-GE"/>
              </w:rPr>
              <w:t xml:space="preserve"> </w:t>
            </w:r>
          </w:p>
        </w:tc>
      </w:tr>
      <w:tr w:rsidR="00B06878" w:rsidRPr="004C0566" w14:paraId="3283E0E3" w14:textId="77777777"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4"/>
            <w:tcBorders>
              <w:top w:val="single" w:sz="18" w:space="0" w:color="auto"/>
            </w:tcBorders>
          </w:tcPr>
          <w:p w14:paraId="176255D7" w14:textId="77777777" w:rsidR="00B06878" w:rsidRPr="004C0566" w:rsidRDefault="00B06878" w:rsidP="00B06878">
            <w:pPr>
              <w:rPr>
                <w:rFonts w:ascii="Sylfaen" w:hAnsi="Sylfaen"/>
                <w:b/>
                <w:u w:val="single"/>
                <w:lang w:val="ka-GE"/>
              </w:rPr>
            </w:pPr>
          </w:p>
        </w:tc>
      </w:tr>
    </w:tbl>
    <w:p w14:paraId="160F473C" w14:textId="24DB6482" w:rsidR="00593D33" w:rsidRDefault="00593D33">
      <w:pPr>
        <w:rPr>
          <w:rFonts w:ascii="Sylfaen" w:hAnsi="Sylfaen" w:cs="Sylfaen"/>
          <w:b/>
          <w:lang w:val="af-ZA"/>
        </w:rPr>
      </w:pPr>
    </w:p>
    <w:p w14:paraId="0FAB8B79" w14:textId="70700B55" w:rsidR="00454255" w:rsidRDefault="00454255">
      <w:pPr>
        <w:rPr>
          <w:rFonts w:ascii="Sylfaen" w:hAnsi="Sylfaen" w:cs="Sylfaen"/>
          <w:b/>
          <w:lang w:val="af-ZA"/>
        </w:rPr>
      </w:pPr>
    </w:p>
    <w:p w14:paraId="156FA6BB" w14:textId="1A9DD059" w:rsidR="00454255" w:rsidRDefault="00454255">
      <w:pPr>
        <w:rPr>
          <w:rFonts w:ascii="Sylfaen" w:hAnsi="Sylfaen" w:cs="Sylfaen"/>
          <w:b/>
          <w:lang w:val="af-ZA"/>
        </w:rPr>
      </w:pPr>
    </w:p>
    <w:p w14:paraId="334EADF7" w14:textId="4C140F70" w:rsidR="00454255" w:rsidRDefault="00454255">
      <w:pPr>
        <w:rPr>
          <w:rFonts w:ascii="Sylfaen" w:hAnsi="Sylfaen" w:cs="Sylfaen"/>
          <w:b/>
          <w:lang w:val="af-ZA"/>
        </w:rPr>
      </w:pPr>
    </w:p>
    <w:p w14:paraId="38A1250A" w14:textId="48F86D90" w:rsidR="00454255" w:rsidRDefault="00454255">
      <w:pPr>
        <w:rPr>
          <w:rFonts w:ascii="Sylfaen" w:hAnsi="Sylfaen" w:cs="Sylfaen"/>
          <w:b/>
          <w:lang w:val="af-ZA"/>
        </w:rPr>
      </w:pPr>
    </w:p>
    <w:p w14:paraId="7D900679" w14:textId="7E956517" w:rsidR="00454255" w:rsidRDefault="00454255">
      <w:pPr>
        <w:rPr>
          <w:rFonts w:ascii="Sylfaen" w:hAnsi="Sylfaen" w:cs="Sylfaen"/>
          <w:b/>
          <w:lang w:val="af-ZA"/>
        </w:rPr>
      </w:pPr>
    </w:p>
    <w:p w14:paraId="44542834" w14:textId="49DAFD6F" w:rsidR="00454255" w:rsidRDefault="00454255">
      <w:pPr>
        <w:rPr>
          <w:rFonts w:ascii="Sylfaen" w:hAnsi="Sylfaen" w:cs="Sylfaen"/>
          <w:b/>
          <w:lang w:val="af-ZA"/>
        </w:rPr>
      </w:pPr>
    </w:p>
    <w:p w14:paraId="711AF30A" w14:textId="77777777" w:rsidR="00454255" w:rsidRDefault="00454255">
      <w:pPr>
        <w:rPr>
          <w:rFonts w:ascii="Sylfaen" w:hAnsi="Sylfaen" w:cs="Sylfaen"/>
          <w:b/>
          <w:lang w:val="af-ZA"/>
        </w:rPr>
        <w:sectPr w:rsidR="00454255" w:rsidSect="00C307BD">
          <w:footerReference w:type="even" r:id="rId10"/>
          <w:footerReference w:type="default" r:id="rId11"/>
          <w:type w:val="continuous"/>
          <w:pgSz w:w="12240" w:h="15840"/>
          <w:pgMar w:top="0" w:right="1701" w:bottom="0" w:left="426" w:header="720" w:footer="720" w:gutter="0"/>
          <w:cols w:space="720"/>
        </w:sectPr>
      </w:pPr>
    </w:p>
    <w:p w14:paraId="39CBB2EA" w14:textId="77777777" w:rsidR="00454255" w:rsidRPr="009B02BB" w:rsidRDefault="00454255" w:rsidP="00454255">
      <w:pPr>
        <w:jc w:val="right"/>
        <w:rPr>
          <w:rFonts w:ascii="Sylfaen" w:hAnsi="Sylfaen"/>
          <w:lang w:val="ka-GE"/>
        </w:rPr>
      </w:pPr>
      <w:r>
        <w:rPr>
          <w:rFonts w:ascii="Sylfaen" w:hAnsi="Sylfaen"/>
          <w:lang w:val="ka-GE"/>
        </w:rPr>
        <w:lastRenderedPageBreak/>
        <w:t>დანართი 1</w:t>
      </w:r>
    </w:p>
    <w:tbl>
      <w:tblPr>
        <w:tblW w:w="0" w:type="auto"/>
        <w:jc w:val="center"/>
        <w:tblLook w:val="04A0" w:firstRow="1" w:lastRow="0" w:firstColumn="1" w:lastColumn="0" w:noHBand="0" w:noVBand="1"/>
      </w:tblPr>
      <w:tblGrid>
        <w:gridCol w:w="5519"/>
        <w:gridCol w:w="5137"/>
      </w:tblGrid>
      <w:tr w:rsidR="00454255" w:rsidRPr="006C1FFF" w14:paraId="2B77EF6F" w14:textId="77777777" w:rsidTr="005F3879">
        <w:trPr>
          <w:cantSplit/>
          <w:trHeight w:val="1469"/>
          <w:jc w:val="center"/>
        </w:trPr>
        <w:tc>
          <w:tcPr>
            <w:tcW w:w="5519" w:type="dxa"/>
            <w:hideMark/>
          </w:tcPr>
          <w:p w14:paraId="569B84F6" w14:textId="3FAEA3EC" w:rsidR="00454255" w:rsidRPr="006C1FFF" w:rsidRDefault="00454255" w:rsidP="00454255">
            <w:pPr>
              <w:autoSpaceDE w:val="0"/>
              <w:autoSpaceDN w:val="0"/>
              <w:adjustRightInd w:val="0"/>
              <w:spacing w:after="0" w:line="240" w:lineRule="auto"/>
              <w:jc w:val="center"/>
              <w:rPr>
                <w:b/>
                <w:noProof/>
              </w:rPr>
            </w:pPr>
            <w:r>
              <w:rPr>
                <w:b/>
                <w:noProof/>
              </w:rPr>
              <mc:AlternateContent>
                <mc:Choice Requires="wpg">
                  <w:drawing>
                    <wp:anchor distT="0" distB="0" distL="114300" distR="114300" simplePos="0" relativeHeight="251658240" behindDoc="0" locked="0" layoutInCell="1" allowOverlap="1" wp14:anchorId="5DF37994" wp14:editId="64D7A3AA">
                      <wp:simplePos x="0" y="0"/>
                      <wp:positionH relativeFrom="column">
                        <wp:posOffset>2133600</wp:posOffset>
                      </wp:positionH>
                      <wp:positionV relativeFrom="paragraph">
                        <wp:posOffset>91440</wp:posOffset>
                      </wp:positionV>
                      <wp:extent cx="3985260" cy="59817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5260" cy="598170"/>
                                <a:chOff x="2985" y="720"/>
                                <a:chExt cx="6276" cy="991"/>
                              </a:xfrm>
                            </wpg:grpSpPr>
                            <wps:wsp>
                              <wps:cNvPr id="3" name="Text Box 3"/>
                              <wps:cNvSpPr txBox="1">
                                <a:spLocks noChangeArrowheads="1"/>
                              </wps:cNvSpPr>
                              <wps:spPr bwMode="auto">
                                <a:xfrm>
                                  <a:off x="3023" y="1141"/>
                                  <a:ext cx="6238"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C1B53" w14:textId="77777777" w:rsidR="00454255" w:rsidRPr="00576181" w:rsidRDefault="00454255" w:rsidP="00454255">
                                    <w:pPr>
                                      <w:jc w:val="center"/>
                                      <w:rPr>
                                        <w:b/>
                                        <w:sz w:val="28"/>
                                        <w:szCs w:val="16"/>
                                        <w:lang w:val="ka-GE"/>
                                      </w:rPr>
                                    </w:pPr>
                                    <w:r w:rsidRPr="00576181">
                                      <w:rPr>
                                        <w:rFonts w:ascii="Sylfaen" w:hAnsi="Sylfaen" w:cs="Sylfaen"/>
                                        <w:b/>
                                        <w:sz w:val="28"/>
                                        <w:szCs w:val="16"/>
                                        <w:lang w:val="ka-GE"/>
                                      </w:rPr>
                                      <w:t>აკაკიწერ</w:t>
                                    </w:r>
                                    <w:r>
                                      <w:rPr>
                                        <w:rFonts w:ascii="Sylfaen" w:hAnsi="Sylfaen" w:cs="Sylfaen"/>
                                        <w:b/>
                                        <w:sz w:val="28"/>
                                        <w:szCs w:val="16"/>
                                        <w:lang w:val="ka-GE"/>
                                      </w:rPr>
                                      <w:t>ე</w:t>
                                    </w:r>
                                    <w:r w:rsidRPr="00576181">
                                      <w:rPr>
                                        <w:rFonts w:ascii="Sylfaen" w:hAnsi="Sylfaen" w:cs="Sylfaen"/>
                                        <w:b/>
                                        <w:sz w:val="28"/>
                                        <w:szCs w:val="16"/>
                                        <w:lang w:val="ka-GE"/>
                                      </w:rPr>
                                      <w:t>თლისსახელმწიფოუნივერსიტეტი</w:t>
                                    </w:r>
                                  </w:p>
                                  <w:p w14:paraId="7A0122F4" w14:textId="77777777" w:rsidR="00454255" w:rsidRDefault="00454255" w:rsidP="00454255">
                                    <w:pPr>
                                      <w:jc w:val="center"/>
                                      <w:rPr>
                                        <w:b/>
                                        <w:color w:val="C00000"/>
                                        <w:sz w:val="28"/>
                                        <w:szCs w:val="16"/>
                                        <w:lang w:val="ka-GE"/>
                                      </w:rPr>
                                    </w:pPr>
                                  </w:p>
                                </w:txbxContent>
                              </wps:txbx>
                              <wps:bodyPr rot="0" vert="horz" wrap="square" lIns="91440" tIns="45720" rIns="91440" bIns="45720" anchor="t" anchorCtr="0" upright="1">
                                <a:noAutofit/>
                              </wps:bodyPr>
                            </wps:wsp>
                            <wps:wsp>
                              <wps:cNvPr id="5" name="Text Box 4"/>
                              <wps:cNvSpPr txBox="1">
                                <a:spLocks noChangeArrowheads="1"/>
                              </wps:cNvSpPr>
                              <wps:spPr bwMode="auto">
                                <a:xfrm>
                                  <a:off x="2985" y="720"/>
                                  <a:ext cx="6231"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BB5D6" w14:textId="77777777" w:rsidR="00454255" w:rsidRPr="00576181" w:rsidRDefault="00454255" w:rsidP="00454255">
                                    <w:pPr>
                                      <w:jc w:val="center"/>
                                      <w:rPr>
                                        <w:sz w:val="24"/>
                                        <w:lang w:val="ka-GE"/>
                                      </w:rPr>
                                    </w:pPr>
                                    <w:r w:rsidRPr="00576181">
                                      <w:rPr>
                                        <w:rFonts w:ascii="Sylfaen" w:hAnsi="Sylfaen" w:cs="Sylfaen"/>
                                        <w:sz w:val="24"/>
                                        <w:lang w:val="ka-GE"/>
                                      </w:rPr>
                                      <w:t>საჯაროსამართლისიურიდიულიპირი</w:t>
                                    </w:r>
                                  </w:p>
                                  <w:p w14:paraId="4BBBB366" w14:textId="77777777" w:rsidR="00454255" w:rsidRPr="00576181" w:rsidRDefault="00454255" w:rsidP="00454255">
                                    <w:pPr>
                                      <w:jc w:val="center"/>
                                      <w:rPr>
                                        <w:sz w:val="24"/>
                                        <w:lang w:val="ka-GE"/>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F37994" id="Group 2" o:spid="_x0000_s1026" style="position:absolute;left:0;text-align:left;margin-left:168pt;margin-top:7.2pt;width:313.8pt;height:47.1pt;z-index:251658240" coordorigin="2985,720" coordsize="6276,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">
                      <v:shapetype id="_x0000_t202" coordsize="21600,21600" o:spt="202" path="m,l,21600r21600,l21600,xe">
                        <v:stroke joinstyle="miter"/>
                        <v:path gradientshapeok="t" o:connecttype="rect"/>
                      </v:shapetype>
                      <v:shape id="Text Box 3" o:spid="_x0000_s1027" type="#_x0000_t202" style="position:absolute;left:3023;top:1141;width:6238;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08C1B53" w14:textId="77777777" w:rsidR="00454255" w:rsidRPr="00576181" w:rsidRDefault="00454255" w:rsidP="00454255">
                              <w:pPr>
                                <w:jc w:val="center"/>
                                <w:rPr>
                                  <w:b/>
                                  <w:sz w:val="28"/>
                                  <w:szCs w:val="16"/>
                                  <w:lang w:val="ka-GE"/>
                                </w:rPr>
                              </w:pPr>
                              <w:r w:rsidRPr="00576181">
                                <w:rPr>
                                  <w:rFonts w:ascii="Sylfaen" w:hAnsi="Sylfaen" w:cs="Sylfaen"/>
                                  <w:b/>
                                  <w:sz w:val="28"/>
                                  <w:szCs w:val="16"/>
                                  <w:lang w:val="ka-GE"/>
                                </w:rPr>
                                <w:t>აკაკიწერ</w:t>
                              </w:r>
                              <w:r>
                                <w:rPr>
                                  <w:rFonts w:ascii="Sylfaen" w:hAnsi="Sylfaen" w:cs="Sylfaen"/>
                                  <w:b/>
                                  <w:sz w:val="28"/>
                                  <w:szCs w:val="16"/>
                                  <w:lang w:val="ka-GE"/>
                                </w:rPr>
                                <w:t>ე</w:t>
                              </w:r>
                              <w:r w:rsidRPr="00576181">
                                <w:rPr>
                                  <w:rFonts w:ascii="Sylfaen" w:hAnsi="Sylfaen" w:cs="Sylfaen"/>
                                  <w:b/>
                                  <w:sz w:val="28"/>
                                  <w:szCs w:val="16"/>
                                  <w:lang w:val="ka-GE"/>
                                </w:rPr>
                                <w:t>თლისსახელმწიფოუნივერსიტეტი</w:t>
                              </w:r>
                            </w:p>
                            <w:p w14:paraId="7A0122F4" w14:textId="77777777" w:rsidR="00454255" w:rsidRDefault="00454255" w:rsidP="00454255">
                              <w:pPr>
                                <w:jc w:val="center"/>
                                <w:rPr>
                                  <w:b/>
                                  <w:color w:val="C00000"/>
                                  <w:sz w:val="28"/>
                                  <w:szCs w:val="16"/>
                                  <w:lang w:val="ka-GE"/>
                                </w:rPr>
                              </w:pPr>
                            </w:p>
                          </w:txbxContent>
                        </v:textbox>
                      </v:shape>
                      <v:shape id="Text Box 4" o:spid="_x0000_s1028" type="#_x0000_t202" style="position:absolute;left:2985;top:720;width:6231;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563BB5D6" w14:textId="77777777" w:rsidR="00454255" w:rsidRPr="00576181" w:rsidRDefault="00454255" w:rsidP="00454255">
                              <w:pPr>
                                <w:jc w:val="center"/>
                                <w:rPr>
                                  <w:sz w:val="24"/>
                                  <w:lang w:val="ka-GE"/>
                                </w:rPr>
                              </w:pPr>
                              <w:r w:rsidRPr="00576181">
                                <w:rPr>
                                  <w:rFonts w:ascii="Sylfaen" w:hAnsi="Sylfaen" w:cs="Sylfaen"/>
                                  <w:sz w:val="24"/>
                                  <w:lang w:val="ka-GE"/>
                                </w:rPr>
                                <w:t>საჯაროსამართლისიურიდიულიპირი</w:t>
                              </w:r>
                            </w:p>
                            <w:p w14:paraId="4BBBB366" w14:textId="77777777" w:rsidR="00454255" w:rsidRPr="00576181" w:rsidRDefault="00454255" w:rsidP="00454255">
                              <w:pPr>
                                <w:jc w:val="center"/>
                                <w:rPr>
                                  <w:sz w:val="24"/>
                                  <w:lang w:val="ka-GE"/>
                                </w:rPr>
                              </w:pPr>
                            </w:p>
                          </w:txbxContent>
                        </v:textbox>
                      </v:shape>
                    </v:group>
                  </w:pict>
                </mc:Fallback>
              </mc:AlternateContent>
            </w:r>
            <w:r w:rsidRPr="006C1FFF">
              <w:rPr>
                <w:b/>
                <w:noProof/>
              </w:rPr>
              <w:drawing>
                <wp:inline distT="0" distB="0" distL="0" distR="0" wp14:anchorId="5A0686DD" wp14:editId="4770BF9A">
                  <wp:extent cx="1038225" cy="895350"/>
                  <wp:effectExtent l="0" t="0" r="9525" b="0"/>
                  <wp:docPr id="1" name="Picture 1" descr="aws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su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8225" cy="895350"/>
                          </a:xfrm>
                          <a:prstGeom prst="rect">
                            <a:avLst/>
                          </a:prstGeom>
                          <a:noFill/>
                          <a:ln>
                            <a:noFill/>
                          </a:ln>
                        </pic:spPr>
                      </pic:pic>
                    </a:graphicData>
                  </a:graphic>
                </wp:inline>
              </w:drawing>
            </w:r>
          </w:p>
        </w:tc>
        <w:tc>
          <w:tcPr>
            <w:tcW w:w="5137" w:type="dxa"/>
            <w:vAlign w:val="center"/>
          </w:tcPr>
          <w:p w14:paraId="2748B5EC" w14:textId="77777777" w:rsidR="00454255" w:rsidRPr="006C1FFF" w:rsidRDefault="00454255" w:rsidP="00454255">
            <w:pPr>
              <w:autoSpaceDE w:val="0"/>
              <w:autoSpaceDN w:val="0"/>
              <w:adjustRightInd w:val="0"/>
              <w:spacing w:after="0" w:line="240" w:lineRule="auto"/>
              <w:jc w:val="center"/>
              <w:rPr>
                <w:b/>
                <w:noProof/>
              </w:rPr>
            </w:pPr>
          </w:p>
        </w:tc>
      </w:tr>
    </w:tbl>
    <w:p w14:paraId="332940DA" w14:textId="375153C6" w:rsidR="00454255" w:rsidRPr="009855D3" w:rsidRDefault="00454255" w:rsidP="00454255">
      <w:pPr>
        <w:spacing w:after="0" w:line="240" w:lineRule="auto"/>
        <w:ind w:left="644"/>
        <w:jc w:val="center"/>
        <w:rPr>
          <w:rFonts w:ascii="Sylfaen" w:hAnsi="Sylfaen" w:cs="Sylfaen"/>
          <w:b/>
          <w:lang w:val="ka-GE"/>
        </w:rPr>
      </w:pPr>
      <w:r w:rsidRPr="009855D3">
        <w:rPr>
          <w:rFonts w:ascii="Sylfaen" w:hAnsi="Sylfaen" w:cs="Sylfaen"/>
          <w:b/>
          <w:lang w:val="ka-GE"/>
        </w:rPr>
        <w:t xml:space="preserve">სასწავლო გეგმა </w:t>
      </w:r>
      <w:r w:rsidRPr="009855D3">
        <w:rPr>
          <w:rFonts w:ascii="Sylfaen" w:hAnsi="Sylfaen" w:cs="Sylfaen"/>
          <w:b/>
          <w:lang w:val="af-ZA"/>
        </w:rPr>
        <w:t>20</w:t>
      </w:r>
      <w:r w:rsidRPr="009855D3">
        <w:rPr>
          <w:rFonts w:ascii="Sylfaen" w:hAnsi="Sylfaen" w:cs="Sylfaen"/>
          <w:b/>
          <w:lang w:val="ka-GE"/>
        </w:rPr>
        <w:t>2</w:t>
      </w:r>
      <w:r w:rsidR="00F91F8F">
        <w:rPr>
          <w:rFonts w:ascii="Sylfaen" w:hAnsi="Sylfaen" w:cs="Sylfaen"/>
          <w:b/>
          <w:lang w:val="ka-GE"/>
        </w:rPr>
        <w:t>1</w:t>
      </w:r>
      <w:r w:rsidRPr="009855D3">
        <w:rPr>
          <w:rFonts w:ascii="Sylfaen" w:hAnsi="Sylfaen" w:cs="Sylfaen"/>
          <w:b/>
          <w:lang w:val="af-ZA"/>
        </w:rPr>
        <w:t>-202</w:t>
      </w:r>
      <w:r w:rsidR="00F91F8F">
        <w:rPr>
          <w:rFonts w:ascii="Sylfaen" w:hAnsi="Sylfaen" w:cs="Sylfaen"/>
          <w:b/>
          <w:lang w:val="ka-GE"/>
        </w:rPr>
        <w:t>2</w:t>
      </w:r>
      <w:r w:rsidRPr="009855D3">
        <w:rPr>
          <w:rFonts w:ascii="Sylfaen" w:hAnsi="Sylfaen" w:cs="Sylfaen"/>
          <w:b/>
          <w:lang w:val="ka-GE"/>
        </w:rPr>
        <w:t xml:space="preserve"> წ.წ</w:t>
      </w:r>
    </w:p>
    <w:p w14:paraId="50A9C8A1" w14:textId="77777777" w:rsidR="00454255" w:rsidRPr="009855D3" w:rsidRDefault="00454255" w:rsidP="00454255">
      <w:pPr>
        <w:spacing w:after="0" w:line="240" w:lineRule="auto"/>
        <w:ind w:left="644"/>
        <w:jc w:val="center"/>
        <w:rPr>
          <w:rFonts w:ascii="Sylfaen" w:hAnsi="Sylfaen" w:cs="Sylfaen"/>
          <w:b/>
          <w:lang w:val="ka-GE"/>
        </w:rPr>
      </w:pPr>
      <w:r w:rsidRPr="009855D3">
        <w:rPr>
          <w:rFonts w:ascii="Sylfaen" w:hAnsi="Sylfaen" w:cs="Sylfaen"/>
          <w:b/>
          <w:lang w:val="ka-GE"/>
        </w:rPr>
        <w:t xml:space="preserve">პროგრამის დასახელება: </w:t>
      </w:r>
      <w:bookmarkStart w:id="0" w:name="_Hlk43507274"/>
      <w:r>
        <w:rPr>
          <w:rFonts w:ascii="Sylfaen" w:hAnsi="Sylfaen" w:cs="Sylfaen"/>
          <w:b/>
          <w:lang w:val="ka-GE"/>
        </w:rPr>
        <w:t>ხარისხის მართვა და ტექნიკურ</w:t>
      </w:r>
      <w:r w:rsidRPr="009855D3">
        <w:rPr>
          <w:rFonts w:ascii="Sylfaen" w:hAnsi="Sylfaen" w:cs="Sylfaen"/>
          <w:b/>
          <w:lang w:val="ka-GE"/>
        </w:rPr>
        <w:t>ი ექსპერტიზა</w:t>
      </w:r>
      <w:bookmarkEnd w:id="0"/>
    </w:p>
    <w:p w14:paraId="5D82C0B1" w14:textId="4607B28A" w:rsidR="00454255" w:rsidRPr="00D610CB" w:rsidRDefault="00454255" w:rsidP="00454255">
      <w:pPr>
        <w:spacing w:after="0" w:line="240" w:lineRule="auto"/>
        <w:ind w:left="644"/>
        <w:jc w:val="center"/>
        <w:rPr>
          <w:rFonts w:ascii="Sylfaen" w:hAnsi="Sylfaen" w:cs="Sylfaen"/>
          <w:b/>
          <w:lang w:val="ka-GE"/>
        </w:rPr>
      </w:pPr>
    </w:p>
    <w:tbl>
      <w:tblPr>
        <w:tblpPr w:leftFromText="180" w:rightFromText="180" w:vertAnchor="text" w:tblpY="1"/>
        <w:tblOverlap w:val="never"/>
        <w:tblW w:w="1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3969"/>
        <w:gridCol w:w="567"/>
        <w:gridCol w:w="690"/>
        <w:gridCol w:w="660"/>
        <w:gridCol w:w="635"/>
        <w:gridCol w:w="755"/>
        <w:gridCol w:w="1057"/>
        <w:gridCol w:w="601"/>
        <w:gridCol w:w="540"/>
        <w:gridCol w:w="537"/>
        <w:gridCol w:w="479"/>
        <w:gridCol w:w="425"/>
        <w:gridCol w:w="567"/>
        <w:gridCol w:w="425"/>
        <w:gridCol w:w="567"/>
        <w:gridCol w:w="1152"/>
      </w:tblGrid>
      <w:tr w:rsidR="00454255" w:rsidRPr="009B02BB" w14:paraId="2D443A23" w14:textId="77777777" w:rsidTr="00F91F8F">
        <w:trPr>
          <w:trHeight w:val="274"/>
        </w:trPr>
        <w:tc>
          <w:tcPr>
            <w:tcW w:w="694" w:type="dxa"/>
            <w:vMerge w:val="restart"/>
            <w:tcBorders>
              <w:top w:val="double" w:sz="4" w:space="0" w:color="auto"/>
              <w:left w:val="double" w:sz="4" w:space="0" w:color="auto"/>
              <w:right w:val="double" w:sz="4" w:space="0" w:color="auto"/>
            </w:tcBorders>
            <w:shd w:val="clear" w:color="auto" w:fill="8E0000"/>
            <w:vAlign w:val="center"/>
          </w:tcPr>
          <w:p w14:paraId="7C272681" w14:textId="77777777" w:rsidR="00454255" w:rsidRPr="009B02BB" w:rsidRDefault="00454255" w:rsidP="00454255">
            <w:pPr>
              <w:spacing w:after="0" w:line="240" w:lineRule="auto"/>
              <w:ind w:right="-107"/>
              <w:jc w:val="center"/>
              <w:rPr>
                <w:rFonts w:ascii="Sylfaen" w:hAnsi="Sylfaen"/>
                <w:sz w:val="20"/>
                <w:szCs w:val="20"/>
                <w:lang w:val="ka-GE"/>
              </w:rPr>
            </w:pPr>
            <w:r w:rsidRPr="009B02BB">
              <w:rPr>
                <w:rFonts w:ascii="Sylfaen" w:hAnsi="Sylfaen"/>
                <w:sz w:val="20"/>
                <w:szCs w:val="20"/>
                <w:lang w:val="ka-GE"/>
              </w:rPr>
              <w:t>№</w:t>
            </w:r>
          </w:p>
        </w:tc>
        <w:tc>
          <w:tcPr>
            <w:tcW w:w="3969" w:type="dxa"/>
            <w:vMerge w:val="restart"/>
            <w:tcBorders>
              <w:top w:val="double" w:sz="4" w:space="0" w:color="auto"/>
              <w:left w:val="double" w:sz="4" w:space="0" w:color="auto"/>
              <w:right w:val="double" w:sz="4" w:space="0" w:color="auto"/>
            </w:tcBorders>
            <w:shd w:val="clear" w:color="auto" w:fill="8E0000"/>
            <w:vAlign w:val="center"/>
          </w:tcPr>
          <w:p w14:paraId="04FD2BC3" w14:textId="77777777" w:rsidR="00454255" w:rsidRPr="009B02BB" w:rsidRDefault="00454255" w:rsidP="00454255">
            <w:pPr>
              <w:spacing w:after="0" w:line="240" w:lineRule="auto"/>
              <w:ind w:right="-107"/>
              <w:jc w:val="center"/>
              <w:rPr>
                <w:rFonts w:ascii="Sylfaen" w:hAnsi="Sylfaen"/>
                <w:sz w:val="20"/>
                <w:szCs w:val="20"/>
                <w:lang w:val="ka-GE"/>
              </w:rPr>
            </w:pPr>
            <w:r w:rsidRPr="009B02BB">
              <w:rPr>
                <w:rFonts w:ascii="Sylfaen" w:hAnsi="Sylfaen"/>
                <w:sz w:val="20"/>
                <w:szCs w:val="20"/>
                <w:lang w:val="ka-GE"/>
              </w:rPr>
              <w:t>კურსის დასახელება</w:t>
            </w:r>
          </w:p>
        </w:tc>
        <w:tc>
          <w:tcPr>
            <w:tcW w:w="567" w:type="dxa"/>
            <w:vMerge w:val="restart"/>
            <w:tcBorders>
              <w:top w:val="double" w:sz="4" w:space="0" w:color="auto"/>
              <w:left w:val="double" w:sz="4" w:space="0" w:color="auto"/>
            </w:tcBorders>
            <w:shd w:val="clear" w:color="auto" w:fill="8E0000"/>
            <w:vAlign w:val="center"/>
          </w:tcPr>
          <w:p w14:paraId="7F8485EB" w14:textId="77777777" w:rsidR="00454255" w:rsidRPr="009B02BB" w:rsidRDefault="00454255" w:rsidP="00454255">
            <w:pPr>
              <w:spacing w:after="0" w:line="240" w:lineRule="auto"/>
              <w:ind w:right="-107"/>
              <w:rPr>
                <w:rFonts w:ascii="Sylfaen" w:hAnsi="Sylfaen"/>
                <w:sz w:val="20"/>
                <w:szCs w:val="20"/>
                <w:lang w:val="ka-GE"/>
              </w:rPr>
            </w:pPr>
            <w:r w:rsidRPr="009B02BB">
              <w:rPr>
                <w:rFonts w:ascii="Sylfaen" w:hAnsi="Sylfaen"/>
                <w:sz w:val="20"/>
                <w:szCs w:val="20"/>
                <w:lang w:val="ka-GE"/>
              </w:rPr>
              <w:t>კრ</w:t>
            </w:r>
            <w:r>
              <w:rPr>
                <w:rFonts w:ascii="Sylfaen" w:hAnsi="Sylfaen"/>
                <w:sz w:val="20"/>
                <w:szCs w:val="20"/>
                <w:lang w:val="ka-GE"/>
              </w:rPr>
              <w:t>ედიტი</w:t>
            </w:r>
          </w:p>
        </w:tc>
        <w:tc>
          <w:tcPr>
            <w:tcW w:w="2740" w:type="dxa"/>
            <w:gridSpan w:val="4"/>
            <w:tcBorders>
              <w:top w:val="double" w:sz="4" w:space="0" w:color="auto"/>
            </w:tcBorders>
            <w:shd w:val="clear" w:color="auto" w:fill="8E0000"/>
            <w:vAlign w:val="center"/>
          </w:tcPr>
          <w:p w14:paraId="1A127D69" w14:textId="77777777" w:rsidR="00454255" w:rsidRPr="009B02BB" w:rsidRDefault="00454255" w:rsidP="00454255">
            <w:pPr>
              <w:spacing w:after="0" w:line="240" w:lineRule="auto"/>
              <w:ind w:right="-107"/>
              <w:jc w:val="center"/>
              <w:rPr>
                <w:rFonts w:ascii="Sylfaen" w:hAnsi="Sylfaen" w:cs="Sylfaen"/>
                <w:sz w:val="20"/>
                <w:szCs w:val="20"/>
                <w:lang w:val="af-ZA"/>
              </w:rPr>
            </w:pPr>
            <w:r w:rsidRPr="009B02BB">
              <w:rPr>
                <w:rFonts w:ascii="Sylfaen" w:hAnsi="Sylfaen"/>
                <w:sz w:val="20"/>
                <w:szCs w:val="20"/>
                <w:lang w:val="ka-GE"/>
              </w:rPr>
              <w:t>დატვირთვის მოცულობა, სთ-ში</w:t>
            </w:r>
          </w:p>
        </w:tc>
        <w:tc>
          <w:tcPr>
            <w:tcW w:w="1057" w:type="dxa"/>
            <w:vMerge w:val="restart"/>
            <w:tcBorders>
              <w:top w:val="double" w:sz="4" w:space="0" w:color="auto"/>
              <w:right w:val="double" w:sz="4" w:space="0" w:color="auto"/>
            </w:tcBorders>
            <w:shd w:val="clear" w:color="auto" w:fill="8E0000"/>
            <w:vAlign w:val="center"/>
          </w:tcPr>
          <w:p w14:paraId="5261F47E" w14:textId="77777777" w:rsidR="00454255" w:rsidRPr="009B02BB" w:rsidRDefault="00454255" w:rsidP="00454255">
            <w:pPr>
              <w:spacing w:after="0" w:line="240" w:lineRule="auto"/>
              <w:ind w:right="-107"/>
              <w:rPr>
                <w:rFonts w:ascii="Sylfaen" w:hAnsi="Sylfaen"/>
                <w:sz w:val="20"/>
                <w:szCs w:val="20"/>
                <w:lang w:val="ka-GE"/>
              </w:rPr>
            </w:pPr>
            <w:r w:rsidRPr="009B02BB">
              <w:rPr>
                <w:rFonts w:ascii="Sylfaen" w:hAnsi="Sylfaen" w:cs="Sylfaen"/>
                <w:sz w:val="20"/>
                <w:szCs w:val="20"/>
                <w:lang w:val="af-ZA"/>
              </w:rPr>
              <w:t>ლ/პ/</w:t>
            </w:r>
            <w:r>
              <w:rPr>
                <w:rFonts w:ascii="Sylfaen" w:hAnsi="Sylfaen" w:cs="Sylfaen"/>
                <w:sz w:val="20"/>
                <w:szCs w:val="20"/>
                <w:lang w:val="ka-GE"/>
              </w:rPr>
              <w:t>ლ/</w:t>
            </w:r>
            <w:r w:rsidRPr="009B02BB">
              <w:rPr>
                <w:rFonts w:ascii="Sylfaen" w:hAnsi="Sylfaen" w:cs="Sylfaen"/>
                <w:sz w:val="20"/>
                <w:szCs w:val="20"/>
                <w:lang w:val="af-ZA"/>
              </w:rPr>
              <w:t>ჯგ</w:t>
            </w:r>
          </w:p>
        </w:tc>
        <w:tc>
          <w:tcPr>
            <w:tcW w:w="4141" w:type="dxa"/>
            <w:gridSpan w:val="8"/>
            <w:tcBorders>
              <w:top w:val="double" w:sz="4" w:space="0" w:color="auto"/>
              <w:left w:val="double" w:sz="4" w:space="0" w:color="auto"/>
              <w:right w:val="double" w:sz="4" w:space="0" w:color="auto"/>
            </w:tcBorders>
            <w:shd w:val="clear" w:color="auto" w:fill="8E0000"/>
            <w:vAlign w:val="center"/>
          </w:tcPr>
          <w:p w14:paraId="12ED6D54" w14:textId="77777777" w:rsidR="00454255" w:rsidRPr="009B02BB" w:rsidRDefault="00454255" w:rsidP="00454255">
            <w:pPr>
              <w:spacing w:after="0" w:line="240" w:lineRule="auto"/>
              <w:ind w:right="-107"/>
              <w:jc w:val="center"/>
              <w:rPr>
                <w:rFonts w:ascii="Sylfaen" w:hAnsi="Sylfaen"/>
                <w:sz w:val="20"/>
                <w:szCs w:val="20"/>
                <w:lang w:val="ka-GE"/>
              </w:rPr>
            </w:pPr>
            <w:r w:rsidRPr="009B02BB">
              <w:rPr>
                <w:rFonts w:ascii="Sylfaen" w:hAnsi="Sylfaen"/>
                <w:sz w:val="20"/>
                <w:szCs w:val="20"/>
                <w:lang w:val="ka-GE"/>
              </w:rPr>
              <w:t>სემესტრი</w:t>
            </w:r>
          </w:p>
        </w:tc>
        <w:tc>
          <w:tcPr>
            <w:tcW w:w="1152" w:type="dxa"/>
            <w:vMerge w:val="restart"/>
            <w:tcBorders>
              <w:top w:val="double" w:sz="4" w:space="0" w:color="auto"/>
              <w:left w:val="double" w:sz="4" w:space="0" w:color="auto"/>
              <w:right w:val="double" w:sz="4" w:space="0" w:color="auto"/>
            </w:tcBorders>
            <w:shd w:val="clear" w:color="auto" w:fill="8E0000"/>
            <w:textDirection w:val="btLr"/>
          </w:tcPr>
          <w:p w14:paraId="3987E40B" w14:textId="77777777" w:rsidR="00454255" w:rsidRPr="009B02BB" w:rsidRDefault="00454255" w:rsidP="00454255">
            <w:pPr>
              <w:spacing w:after="0" w:line="240" w:lineRule="auto"/>
              <w:ind w:right="-107"/>
              <w:jc w:val="center"/>
              <w:rPr>
                <w:rFonts w:ascii="Sylfaen" w:hAnsi="Sylfaen"/>
                <w:sz w:val="15"/>
                <w:szCs w:val="15"/>
                <w:lang w:val="ka-GE"/>
              </w:rPr>
            </w:pPr>
            <w:r w:rsidRPr="009B02BB">
              <w:rPr>
                <w:rFonts w:ascii="Sylfaen" w:hAnsi="Sylfaen"/>
                <w:sz w:val="15"/>
                <w:szCs w:val="15"/>
                <w:lang w:val="ka-GE"/>
              </w:rPr>
              <w:t>დაშვების წინაპირობა</w:t>
            </w:r>
          </w:p>
        </w:tc>
      </w:tr>
      <w:tr w:rsidR="00F91F8F" w:rsidRPr="009B02BB" w14:paraId="309A0ED4" w14:textId="77777777" w:rsidTr="00F91F8F">
        <w:trPr>
          <w:trHeight w:val="135"/>
        </w:trPr>
        <w:tc>
          <w:tcPr>
            <w:tcW w:w="694" w:type="dxa"/>
            <w:vMerge/>
            <w:tcBorders>
              <w:left w:val="double" w:sz="4" w:space="0" w:color="auto"/>
              <w:right w:val="double" w:sz="4" w:space="0" w:color="auto"/>
            </w:tcBorders>
            <w:shd w:val="clear" w:color="auto" w:fill="8E0000"/>
            <w:vAlign w:val="center"/>
          </w:tcPr>
          <w:p w14:paraId="2D7716C6" w14:textId="77777777" w:rsidR="00454255" w:rsidRPr="009B02BB" w:rsidRDefault="00454255" w:rsidP="00454255">
            <w:pPr>
              <w:spacing w:after="0" w:line="240" w:lineRule="auto"/>
              <w:ind w:right="-107"/>
              <w:jc w:val="center"/>
              <w:rPr>
                <w:rFonts w:ascii="Sylfaen" w:hAnsi="Sylfaen"/>
                <w:sz w:val="20"/>
                <w:szCs w:val="20"/>
                <w:lang w:val="ka-GE"/>
              </w:rPr>
            </w:pPr>
          </w:p>
        </w:tc>
        <w:tc>
          <w:tcPr>
            <w:tcW w:w="3969" w:type="dxa"/>
            <w:vMerge/>
            <w:tcBorders>
              <w:left w:val="double" w:sz="4" w:space="0" w:color="auto"/>
              <w:right w:val="double" w:sz="4" w:space="0" w:color="auto"/>
            </w:tcBorders>
            <w:shd w:val="clear" w:color="auto" w:fill="8E0000"/>
            <w:vAlign w:val="center"/>
          </w:tcPr>
          <w:p w14:paraId="4CB17D66" w14:textId="77777777" w:rsidR="00454255" w:rsidRPr="009B02BB" w:rsidRDefault="00454255" w:rsidP="00454255">
            <w:pPr>
              <w:spacing w:after="0" w:line="240" w:lineRule="auto"/>
              <w:ind w:right="-107"/>
              <w:jc w:val="center"/>
              <w:rPr>
                <w:rFonts w:ascii="Sylfaen" w:hAnsi="Sylfaen"/>
                <w:sz w:val="20"/>
                <w:szCs w:val="20"/>
                <w:lang w:val="ka-GE"/>
              </w:rPr>
            </w:pPr>
          </w:p>
        </w:tc>
        <w:tc>
          <w:tcPr>
            <w:tcW w:w="567" w:type="dxa"/>
            <w:vMerge/>
            <w:tcBorders>
              <w:left w:val="double" w:sz="4" w:space="0" w:color="auto"/>
            </w:tcBorders>
            <w:shd w:val="clear" w:color="auto" w:fill="8E0000"/>
            <w:vAlign w:val="center"/>
          </w:tcPr>
          <w:p w14:paraId="5024993B" w14:textId="77777777" w:rsidR="00454255" w:rsidRPr="009B02BB" w:rsidRDefault="00454255" w:rsidP="00454255">
            <w:pPr>
              <w:spacing w:after="0" w:line="240" w:lineRule="auto"/>
              <w:ind w:right="-107"/>
              <w:jc w:val="center"/>
              <w:rPr>
                <w:rFonts w:ascii="Sylfaen" w:hAnsi="Sylfaen"/>
                <w:sz w:val="20"/>
                <w:szCs w:val="20"/>
                <w:lang w:val="ka-GE"/>
              </w:rPr>
            </w:pPr>
          </w:p>
        </w:tc>
        <w:tc>
          <w:tcPr>
            <w:tcW w:w="690" w:type="dxa"/>
            <w:vMerge w:val="restart"/>
            <w:shd w:val="clear" w:color="auto" w:fill="8E0000"/>
          </w:tcPr>
          <w:p w14:paraId="27174AD8" w14:textId="77777777" w:rsidR="00454255" w:rsidRPr="009B02BB" w:rsidRDefault="00454255" w:rsidP="00454255">
            <w:pPr>
              <w:spacing w:after="0" w:line="240" w:lineRule="auto"/>
              <w:ind w:right="-107"/>
              <w:jc w:val="center"/>
              <w:rPr>
                <w:rFonts w:ascii="Sylfaen" w:hAnsi="Sylfaen"/>
                <w:sz w:val="20"/>
                <w:szCs w:val="20"/>
                <w:lang w:val="ka-GE"/>
              </w:rPr>
            </w:pPr>
            <w:r w:rsidRPr="009B02BB">
              <w:rPr>
                <w:rFonts w:ascii="Sylfaen" w:hAnsi="Sylfaen"/>
                <w:sz w:val="20"/>
                <w:szCs w:val="20"/>
                <w:lang w:val="ka-GE"/>
              </w:rPr>
              <w:t>სულ</w:t>
            </w:r>
          </w:p>
        </w:tc>
        <w:tc>
          <w:tcPr>
            <w:tcW w:w="1295" w:type="dxa"/>
            <w:gridSpan w:val="2"/>
            <w:tcBorders>
              <w:bottom w:val="single" w:sz="4" w:space="0" w:color="auto"/>
            </w:tcBorders>
            <w:shd w:val="clear" w:color="auto" w:fill="8E0000"/>
          </w:tcPr>
          <w:p w14:paraId="439F1536" w14:textId="77777777" w:rsidR="00454255" w:rsidRPr="009B02BB" w:rsidRDefault="00454255" w:rsidP="00454255">
            <w:pPr>
              <w:spacing w:after="0" w:line="240" w:lineRule="auto"/>
              <w:ind w:right="-107"/>
              <w:jc w:val="center"/>
              <w:rPr>
                <w:rFonts w:ascii="Sylfaen" w:hAnsi="Sylfaen"/>
                <w:sz w:val="20"/>
                <w:szCs w:val="20"/>
                <w:lang w:val="ka-GE"/>
              </w:rPr>
            </w:pPr>
            <w:r w:rsidRPr="009B02BB">
              <w:rPr>
                <w:rFonts w:ascii="Sylfaen" w:hAnsi="Sylfaen"/>
                <w:sz w:val="20"/>
                <w:szCs w:val="20"/>
                <w:lang w:val="ka-GE"/>
              </w:rPr>
              <w:t>საკონტაქტო</w:t>
            </w:r>
          </w:p>
        </w:tc>
        <w:tc>
          <w:tcPr>
            <w:tcW w:w="755" w:type="dxa"/>
            <w:vMerge w:val="restart"/>
            <w:shd w:val="clear" w:color="auto" w:fill="8E0000"/>
          </w:tcPr>
          <w:p w14:paraId="48FDA32A" w14:textId="77777777" w:rsidR="00454255" w:rsidRPr="009B02BB" w:rsidRDefault="00454255" w:rsidP="00454255">
            <w:pPr>
              <w:spacing w:after="0" w:line="240" w:lineRule="auto"/>
              <w:ind w:right="-107"/>
              <w:jc w:val="center"/>
              <w:rPr>
                <w:rFonts w:ascii="Sylfaen" w:hAnsi="Sylfaen"/>
                <w:sz w:val="20"/>
                <w:szCs w:val="20"/>
                <w:lang w:val="ka-GE"/>
              </w:rPr>
            </w:pPr>
            <w:r w:rsidRPr="009B02BB">
              <w:rPr>
                <w:rFonts w:ascii="Sylfaen" w:hAnsi="Sylfaen"/>
                <w:sz w:val="20"/>
                <w:szCs w:val="20"/>
                <w:lang w:val="ka-GE"/>
              </w:rPr>
              <w:t>დამ</w:t>
            </w:r>
          </w:p>
        </w:tc>
        <w:tc>
          <w:tcPr>
            <w:tcW w:w="1057" w:type="dxa"/>
            <w:vMerge/>
            <w:tcBorders>
              <w:right w:val="double" w:sz="4" w:space="0" w:color="auto"/>
            </w:tcBorders>
            <w:shd w:val="clear" w:color="auto" w:fill="8E0000"/>
            <w:vAlign w:val="center"/>
          </w:tcPr>
          <w:p w14:paraId="45696756" w14:textId="77777777" w:rsidR="00454255" w:rsidRPr="009B02BB" w:rsidRDefault="00454255" w:rsidP="00454255">
            <w:pPr>
              <w:spacing w:after="0" w:line="240" w:lineRule="auto"/>
              <w:ind w:right="-107"/>
              <w:jc w:val="center"/>
              <w:rPr>
                <w:rFonts w:ascii="Sylfaen" w:hAnsi="Sylfaen"/>
                <w:sz w:val="20"/>
                <w:szCs w:val="20"/>
                <w:lang w:val="ka-GE"/>
              </w:rPr>
            </w:pPr>
          </w:p>
        </w:tc>
        <w:tc>
          <w:tcPr>
            <w:tcW w:w="601" w:type="dxa"/>
            <w:vMerge w:val="restart"/>
            <w:tcBorders>
              <w:left w:val="double" w:sz="4" w:space="0" w:color="auto"/>
            </w:tcBorders>
            <w:shd w:val="clear" w:color="auto" w:fill="8E0000"/>
            <w:vAlign w:val="center"/>
          </w:tcPr>
          <w:p w14:paraId="77AE295A" w14:textId="77777777" w:rsidR="00454255" w:rsidRPr="009B02BB" w:rsidRDefault="00454255" w:rsidP="00454255">
            <w:pPr>
              <w:spacing w:after="0" w:line="240" w:lineRule="auto"/>
              <w:ind w:right="-107"/>
              <w:jc w:val="center"/>
              <w:rPr>
                <w:rFonts w:ascii="Sylfaen" w:hAnsi="Sylfaen"/>
                <w:sz w:val="20"/>
                <w:szCs w:val="20"/>
              </w:rPr>
            </w:pPr>
            <w:r w:rsidRPr="009B02BB">
              <w:rPr>
                <w:rFonts w:ascii="Sylfaen" w:hAnsi="Sylfaen"/>
                <w:sz w:val="20"/>
                <w:szCs w:val="20"/>
              </w:rPr>
              <w:t>I</w:t>
            </w:r>
          </w:p>
        </w:tc>
        <w:tc>
          <w:tcPr>
            <w:tcW w:w="540" w:type="dxa"/>
            <w:vMerge w:val="restart"/>
            <w:shd w:val="clear" w:color="auto" w:fill="8E0000"/>
            <w:vAlign w:val="center"/>
          </w:tcPr>
          <w:p w14:paraId="6F755D1A" w14:textId="77777777" w:rsidR="00454255" w:rsidRPr="009B02BB" w:rsidRDefault="00454255" w:rsidP="00454255">
            <w:pPr>
              <w:spacing w:after="0" w:line="240" w:lineRule="auto"/>
              <w:ind w:right="-107"/>
              <w:jc w:val="center"/>
              <w:rPr>
                <w:rFonts w:ascii="Sylfaen" w:hAnsi="Sylfaen"/>
                <w:sz w:val="20"/>
                <w:szCs w:val="20"/>
              </w:rPr>
            </w:pPr>
            <w:r w:rsidRPr="009B02BB">
              <w:rPr>
                <w:rFonts w:ascii="Sylfaen" w:hAnsi="Sylfaen"/>
                <w:sz w:val="20"/>
                <w:szCs w:val="20"/>
              </w:rPr>
              <w:t>II</w:t>
            </w:r>
          </w:p>
        </w:tc>
        <w:tc>
          <w:tcPr>
            <w:tcW w:w="537" w:type="dxa"/>
            <w:vMerge w:val="restart"/>
            <w:shd w:val="clear" w:color="auto" w:fill="8E0000"/>
            <w:vAlign w:val="center"/>
          </w:tcPr>
          <w:p w14:paraId="04818E95" w14:textId="77777777" w:rsidR="00454255" w:rsidRPr="009B02BB" w:rsidRDefault="00454255" w:rsidP="00454255">
            <w:pPr>
              <w:spacing w:after="0" w:line="240" w:lineRule="auto"/>
              <w:ind w:right="-107"/>
              <w:jc w:val="center"/>
              <w:rPr>
                <w:rFonts w:ascii="Sylfaen" w:hAnsi="Sylfaen"/>
                <w:sz w:val="20"/>
                <w:szCs w:val="20"/>
              </w:rPr>
            </w:pPr>
            <w:r w:rsidRPr="009B02BB">
              <w:rPr>
                <w:rFonts w:ascii="Sylfaen" w:hAnsi="Sylfaen"/>
                <w:sz w:val="20"/>
                <w:szCs w:val="20"/>
              </w:rPr>
              <w:t>III</w:t>
            </w:r>
          </w:p>
        </w:tc>
        <w:tc>
          <w:tcPr>
            <w:tcW w:w="479" w:type="dxa"/>
            <w:vMerge w:val="restart"/>
            <w:shd w:val="clear" w:color="auto" w:fill="8E0000"/>
            <w:vAlign w:val="center"/>
          </w:tcPr>
          <w:p w14:paraId="79479F66" w14:textId="77777777" w:rsidR="00454255" w:rsidRPr="009B02BB" w:rsidRDefault="00454255" w:rsidP="00454255">
            <w:pPr>
              <w:spacing w:after="0" w:line="240" w:lineRule="auto"/>
              <w:ind w:right="-107"/>
              <w:rPr>
                <w:rFonts w:ascii="Sylfaen" w:hAnsi="Sylfaen"/>
                <w:sz w:val="20"/>
                <w:szCs w:val="20"/>
              </w:rPr>
            </w:pPr>
            <w:r w:rsidRPr="009B02BB">
              <w:rPr>
                <w:rFonts w:ascii="Sylfaen" w:hAnsi="Sylfaen"/>
                <w:sz w:val="20"/>
                <w:szCs w:val="20"/>
              </w:rPr>
              <w:t>IV</w:t>
            </w:r>
          </w:p>
        </w:tc>
        <w:tc>
          <w:tcPr>
            <w:tcW w:w="425" w:type="dxa"/>
            <w:vMerge w:val="restart"/>
            <w:shd w:val="clear" w:color="auto" w:fill="8E0000"/>
            <w:vAlign w:val="center"/>
          </w:tcPr>
          <w:p w14:paraId="4BBB11E0" w14:textId="77777777" w:rsidR="00454255" w:rsidRPr="009B02BB" w:rsidRDefault="00454255" w:rsidP="00454255">
            <w:pPr>
              <w:spacing w:after="0" w:line="240" w:lineRule="auto"/>
              <w:ind w:right="-107"/>
              <w:rPr>
                <w:rFonts w:ascii="Sylfaen" w:hAnsi="Sylfaen"/>
                <w:sz w:val="20"/>
                <w:szCs w:val="20"/>
              </w:rPr>
            </w:pPr>
            <w:r w:rsidRPr="009B02BB">
              <w:rPr>
                <w:rFonts w:ascii="Sylfaen" w:hAnsi="Sylfaen"/>
                <w:sz w:val="20"/>
                <w:szCs w:val="20"/>
              </w:rPr>
              <w:t>V</w:t>
            </w:r>
          </w:p>
        </w:tc>
        <w:tc>
          <w:tcPr>
            <w:tcW w:w="567" w:type="dxa"/>
            <w:vMerge w:val="restart"/>
            <w:shd w:val="clear" w:color="auto" w:fill="8E0000"/>
            <w:vAlign w:val="center"/>
          </w:tcPr>
          <w:p w14:paraId="62A9A819" w14:textId="77777777" w:rsidR="00454255" w:rsidRPr="009B02BB" w:rsidRDefault="00454255" w:rsidP="00454255">
            <w:pPr>
              <w:spacing w:after="0" w:line="240" w:lineRule="auto"/>
              <w:ind w:right="-107"/>
              <w:rPr>
                <w:rFonts w:ascii="Sylfaen" w:hAnsi="Sylfaen"/>
                <w:sz w:val="20"/>
                <w:szCs w:val="20"/>
              </w:rPr>
            </w:pPr>
            <w:r w:rsidRPr="009B02BB">
              <w:rPr>
                <w:rFonts w:ascii="Sylfaen" w:hAnsi="Sylfaen"/>
                <w:sz w:val="20"/>
                <w:szCs w:val="20"/>
              </w:rPr>
              <w:t>VI</w:t>
            </w:r>
          </w:p>
        </w:tc>
        <w:tc>
          <w:tcPr>
            <w:tcW w:w="425" w:type="dxa"/>
            <w:vMerge w:val="restart"/>
            <w:shd w:val="clear" w:color="auto" w:fill="8E0000"/>
            <w:vAlign w:val="center"/>
          </w:tcPr>
          <w:p w14:paraId="21A2AC3D" w14:textId="77777777" w:rsidR="00454255" w:rsidRPr="009B02BB" w:rsidRDefault="00454255" w:rsidP="00454255">
            <w:pPr>
              <w:spacing w:after="0" w:line="240" w:lineRule="auto"/>
              <w:ind w:right="-107"/>
              <w:rPr>
                <w:rFonts w:ascii="Sylfaen" w:hAnsi="Sylfaen"/>
                <w:sz w:val="20"/>
                <w:szCs w:val="20"/>
              </w:rPr>
            </w:pPr>
            <w:r w:rsidRPr="009B02BB">
              <w:rPr>
                <w:rFonts w:ascii="Sylfaen" w:hAnsi="Sylfaen"/>
                <w:sz w:val="20"/>
                <w:szCs w:val="20"/>
              </w:rPr>
              <w:t>VII</w:t>
            </w:r>
          </w:p>
        </w:tc>
        <w:tc>
          <w:tcPr>
            <w:tcW w:w="567" w:type="dxa"/>
            <w:vMerge w:val="restart"/>
            <w:tcBorders>
              <w:right w:val="double" w:sz="4" w:space="0" w:color="auto"/>
            </w:tcBorders>
            <w:shd w:val="clear" w:color="auto" w:fill="8E0000"/>
            <w:vAlign w:val="center"/>
          </w:tcPr>
          <w:p w14:paraId="78B65BE0" w14:textId="77777777" w:rsidR="00454255" w:rsidRPr="009B02BB" w:rsidRDefault="00454255" w:rsidP="00454255">
            <w:pPr>
              <w:spacing w:after="0" w:line="240" w:lineRule="auto"/>
              <w:ind w:right="-107"/>
              <w:rPr>
                <w:rFonts w:ascii="Sylfaen" w:hAnsi="Sylfaen"/>
                <w:sz w:val="20"/>
                <w:szCs w:val="20"/>
              </w:rPr>
            </w:pPr>
            <w:r w:rsidRPr="009B02BB">
              <w:rPr>
                <w:rFonts w:ascii="Sylfaen" w:hAnsi="Sylfaen"/>
                <w:sz w:val="20"/>
                <w:szCs w:val="20"/>
              </w:rPr>
              <w:t>VIII</w:t>
            </w:r>
          </w:p>
        </w:tc>
        <w:tc>
          <w:tcPr>
            <w:tcW w:w="1152" w:type="dxa"/>
            <w:vMerge/>
            <w:tcBorders>
              <w:left w:val="double" w:sz="4" w:space="0" w:color="auto"/>
              <w:right w:val="double" w:sz="4" w:space="0" w:color="auto"/>
            </w:tcBorders>
            <w:shd w:val="clear" w:color="auto" w:fill="8E0000"/>
          </w:tcPr>
          <w:p w14:paraId="06EF97AA" w14:textId="77777777" w:rsidR="00454255" w:rsidRPr="009B02BB" w:rsidRDefault="00454255" w:rsidP="00454255">
            <w:pPr>
              <w:spacing w:after="0" w:line="240" w:lineRule="auto"/>
              <w:ind w:right="-107"/>
              <w:jc w:val="center"/>
              <w:rPr>
                <w:rFonts w:ascii="Sylfaen" w:hAnsi="Sylfaen"/>
                <w:sz w:val="20"/>
                <w:szCs w:val="20"/>
              </w:rPr>
            </w:pPr>
          </w:p>
        </w:tc>
      </w:tr>
      <w:tr w:rsidR="00454255" w:rsidRPr="009B02BB" w14:paraId="1C9CA342" w14:textId="77777777" w:rsidTr="00F91F8F">
        <w:trPr>
          <w:cantSplit/>
          <w:trHeight w:val="1560"/>
        </w:trPr>
        <w:tc>
          <w:tcPr>
            <w:tcW w:w="694" w:type="dxa"/>
            <w:vMerge/>
            <w:tcBorders>
              <w:left w:val="double" w:sz="4" w:space="0" w:color="auto"/>
              <w:bottom w:val="double" w:sz="4" w:space="0" w:color="auto"/>
              <w:right w:val="double" w:sz="4" w:space="0" w:color="auto"/>
            </w:tcBorders>
            <w:vAlign w:val="center"/>
          </w:tcPr>
          <w:p w14:paraId="2137AC17" w14:textId="77777777" w:rsidR="00454255" w:rsidRPr="009B02BB" w:rsidRDefault="00454255" w:rsidP="00454255">
            <w:pPr>
              <w:spacing w:after="0" w:line="240" w:lineRule="auto"/>
              <w:ind w:right="-107"/>
              <w:jc w:val="center"/>
              <w:rPr>
                <w:rFonts w:ascii="Sylfaen" w:hAnsi="Sylfaen"/>
                <w:sz w:val="20"/>
                <w:szCs w:val="20"/>
                <w:lang w:val="ka-GE"/>
              </w:rPr>
            </w:pPr>
          </w:p>
        </w:tc>
        <w:tc>
          <w:tcPr>
            <w:tcW w:w="3969" w:type="dxa"/>
            <w:vMerge/>
            <w:tcBorders>
              <w:left w:val="double" w:sz="4" w:space="0" w:color="auto"/>
              <w:bottom w:val="double" w:sz="4" w:space="0" w:color="auto"/>
              <w:right w:val="double" w:sz="4" w:space="0" w:color="auto"/>
            </w:tcBorders>
            <w:vAlign w:val="center"/>
          </w:tcPr>
          <w:p w14:paraId="6FD1B65C" w14:textId="77777777" w:rsidR="00454255" w:rsidRPr="009B02BB" w:rsidRDefault="00454255" w:rsidP="00454255">
            <w:pPr>
              <w:spacing w:after="0" w:line="240" w:lineRule="auto"/>
              <w:ind w:right="-107"/>
              <w:jc w:val="center"/>
              <w:rPr>
                <w:rFonts w:ascii="Sylfaen" w:hAnsi="Sylfaen"/>
                <w:sz w:val="20"/>
                <w:szCs w:val="20"/>
                <w:lang w:val="ka-GE"/>
              </w:rPr>
            </w:pPr>
          </w:p>
        </w:tc>
        <w:tc>
          <w:tcPr>
            <w:tcW w:w="567" w:type="dxa"/>
            <w:vMerge/>
            <w:tcBorders>
              <w:left w:val="double" w:sz="4" w:space="0" w:color="auto"/>
              <w:bottom w:val="double" w:sz="4" w:space="0" w:color="auto"/>
            </w:tcBorders>
            <w:vAlign w:val="center"/>
          </w:tcPr>
          <w:p w14:paraId="5B4DD69D" w14:textId="77777777" w:rsidR="00454255" w:rsidRPr="009B02BB" w:rsidRDefault="00454255" w:rsidP="00454255">
            <w:pPr>
              <w:spacing w:after="0" w:line="240" w:lineRule="auto"/>
              <w:ind w:right="-107"/>
              <w:jc w:val="center"/>
              <w:rPr>
                <w:rFonts w:ascii="Sylfaen" w:hAnsi="Sylfaen"/>
                <w:sz w:val="20"/>
                <w:szCs w:val="20"/>
                <w:lang w:val="ka-GE"/>
              </w:rPr>
            </w:pPr>
          </w:p>
        </w:tc>
        <w:tc>
          <w:tcPr>
            <w:tcW w:w="690" w:type="dxa"/>
            <w:vMerge/>
            <w:tcBorders>
              <w:bottom w:val="double" w:sz="4" w:space="0" w:color="auto"/>
            </w:tcBorders>
          </w:tcPr>
          <w:p w14:paraId="542F3427" w14:textId="77777777" w:rsidR="00454255" w:rsidRPr="009B02BB" w:rsidRDefault="00454255" w:rsidP="00454255">
            <w:pPr>
              <w:spacing w:after="0" w:line="240" w:lineRule="auto"/>
              <w:ind w:right="-107"/>
              <w:jc w:val="center"/>
              <w:rPr>
                <w:rFonts w:ascii="Sylfaen" w:hAnsi="Sylfaen"/>
                <w:sz w:val="20"/>
                <w:szCs w:val="20"/>
                <w:lang w:val="ka-GE"/>
              </w:rPr>
            </w:pPr>
          </w:p>
        </w:tc>
        <w:tc>
          <w:tcPr>
            <w:tcW w:w="660" w:type="dxa"/>
            <w:tcBorders>
              <w:bottom w:val="double" w:sz="4" w:space="0" w:color="auto"/>
            </w:tcBorders>
            <w:shd w:val="clear" w:color="auto" w:fill="8E0000"/>
            <w:textDirection w:val="btLr"/>
          </w:tcPr>
          <w:p w14:paraId="31F0A452" w14:textId="77777777" w:rsidR="00454255" w:rsidRPr="00353641" w:rsidRDefault="00454255" w:rsidP="00454255">
            <w:pPr>
              <w:spacing w:after="0" w:line="240" w:lineRule="auto"/>
              <w:ind w:left="113" w:right="-107"/>
              <w:jc w:val="center"/>
              <w:rPr>
                <w:rFonts w:ascii="Sylfaen" w:hAnsi="Sylfaen"/>
                <w:sz w:val="16"/>
                <w:szCs w:val="16"/>
                <w:lang w:val="ka-GE"/>
              </w:rPr>
            </w:pPr>
            <w:r w:rsidRPr="00353641">
              <w:rPr>
                <w:rFonts w:ascii="Sylfaen" w:hAnsi="Sylfaen"/>
                <w:sz w:val="16"/>
                <w:szCs w:val="16"/>
                <w:lang w:val="ka-GE"/>
              </w:rPr>
              <w:t>აუდიტორული</w:t>
            </w:r>
          </w:p>
        </w:tc>
        <w:tc>
          <w:tcPr>
            <w:tcW w:w="635" w:type="dxa"/>
            <w:tcBorders>
              <w:bottom w:val="double" w:sz="4" w:space="0" w:color="auto"/>
            </w:tcBorders>
            <w:shd w:val="clear" w:color="auto" w:fill="8E0000"/>
            <w:textDirection w:val="btLr"/>
          </w:tcPr>
          <w:p w14:paraId="77DCA3B2" w14:textId="77777777" w:rsidR="00454255" w:rsidRPr="00353641" w:rsidRDefault="00454255" w:rsidP="00454255">
            <w:pPr>
              <w:spacing w:after="0" w:line="240" w:lineRule="auto"/>
              <w:ind w:left="113" w:right="-107"/>
              <w:rPr>
                <w:rFonts w:ascii="Sylfaen" w:hAnsi="Sylfaen"/>
                <w:sz w:val="16"/>
                <w:szCs w:val="16"/>
                <w:lang w:val="ka-GE"/>
              </w:rPr>
            </w:pPr>
            <w:r w:rsidRPr="00353641">
              <w:rPr>
                <w:rFonts w:ascii="Sylfaen" w:hAnsi="Sylfaen"/>
                <w:sz w:val="16"/>
                <w:szCs w:val="16"/>
                <w:lang w:val="ka-GE"/>
              </w:rPr>
              <w:t>შუალედ.დასკვნითი გამოცდები</w:t>
            </w:r>
          </w:p>
        </w:tc>
        <w:tc>
          <w:tcPr>
            <w:tcW w:w="755" w:type="dxa"/>
            <w:vMerge/>
            <w:tcBorders>
              <w:bottom w:val="double" w:sz="4" w:space="0" w:color="auto"/>
            </w:tcBorders>
          </w:tcPr>
          <w:p w14:paraId="6680CF8F" w14:textId="77777777" w:rsidR="00454255" w:rsidRPr="009B02BB" w:rsidRDefault="00454255" w:rsidP="00454255">
            <w:pPr>
              <w:spacing w:after="0" w:line="240" w:lineRule="auto"/>
              <w:ind w:right="-107"/>
              <w:jc w:val="center"/>
              <w:rPr>
                <w:rFonts w:ascii="Sylfaen" w:hAnsi="Sylfaen"/>
                <w:sz w:val="20"/>
                <w:szCs w:val="20"/>
                <w:lang w:val="ka-GE"/>
              </w:rPr>
            </w:pPr>
          </w:p>
        </w:tc>
        <w:tc>
          <w:tcPr>
            <w:tcW w:w="1057" w:type="dxa"/>
            <w:vMerge/>
            <w:tcBorders>
              <w:bottom w:val="double" w:sz="4" w:space="0" w:color="auto"/>
              <w:right w:val="double" w:sz="4" w:space="0" w:color="auto"/>
            </w:tcBorders>
            <w:vAlign w:val="center"/>
          </w:tcPr>
          <w:p w14:paraId="76A7905D" w14:textId="77777777" w:rsidR="00454255" w:rsidRPr="009B02BB" w:rsidRDefault="00454255" w:rsidP="00454255">
            <w:pPr>
              <w:spacing w:after="0" w:line="240" w:lineRule="auto"/>
              <w:ind w:right="-107"/>
              <w:jc w:val="center"/>
              <w:rPr>
                <w:rFonts w:ascii="Sylfaen" w:hAnsi="Sylfaen"/>
                <w:sz w:val="20"/>
                <w:szCs w:val="20"/>
                <w:lang w:val="ka-GE"/>
              </w:rPr>
            </w:pPr>
          </w:p>
        </w:tc>
        <w:tc>
          <w:tcPr>
            <w:tcW w:w="601" w:type="dxa"/>
            <w:vMerge/>
            <w:tcBorders>
              <w:left w:val="double" w:sz="4" w:space="0" w:color="auto"/>
              <w:bottom w:val="double" w:sz="4" w:space="0" w:color="auto"/>
            </w:tcBorders>
            <w:vAlign w:val="center"/>
          </w:tcPr>
          <w:p w14:paraId="155A43D0" w14:textId="77777777" w:rsidR="00454255" w:rsidRPr="009B02BB" w:rsidRDefault="00454255" w:rsidP="00454255">
            <w:pPr>
              <w:spacing w:after="0" w:line="240" w:lineRule="auto"/>
              <w:ind w:right="-107"/>
              <w:jc w:val="center"/>
              <w:rPr>
                <w:rFonts w:ascii="Sylfaen" w:hAnsi="Sylfaen"/>
                <w:sz w:val="20"/>
                <w:szCs w:val="20"/>
              </w:rPr>
            </w:pPr>
          </w:p>
        </w:tc>
        <w:tc>
          <w:tcPr>
            <w:tcW w:w="540" w:type="dxa"/>
            <w:vMerge/>
            <w:tcBorders>
              <w:bottom w:val="double" w:sz="4" w:space="0" w:color="auto"/>
            </w:tcBorders>
            <w:vAlign w:val="center"/>
          </w:tcPr>
          <w:p w14:paraId="42E83823" w14:textId="77777777" w:rsidR="00454255" w:rsidRPr="009B02BB" w:rsidRDefault="00454255" w:rsidP="00454255">
            <w:pPr>
              <w:spacing w:after="0" w:line="240" w:lineRule="auto"/>
              <w:ind w:right="-107"/>
              <w:jc w:val="center"/>
              <w:rPr>
                <w:rFonts w:ascii="Sylfaen" w:hAnsi="Sylfaen"/>
                <w:sz w:val="20"/>
                <w:szCs w:val="20"/>
              </w:rPr>
            </w:pPr>
          </w:p>
        </w:tc>
        <w:tc>
          <w:tcPr>
            <w:tcW w:w="537" w:type="dxa"/>
            <w:vMerge/>
            <w:tcBorders>
              <w:bottom w:val="double" w:sz="4" w:space="0" w:color="auto"/>
            </w:tcBorders>
            <w:vAlign w:val="center"/>
          </w:tcPr>
          <w:p w14:paraId="61BE6BAF" w14:textId="77777777" w:rsidR="00454255" w:rsidRPr="009B02BB" w:rsidRDefault="00454255" w:rsidP="00454255">
            <w:pPr>
              <w:spacing w:after="0" w:line="240" w:lineRule="auto"/>
              <w:ind w:right="-107"/>
              <w:jc w:val="center"/>
              <w:rPr>
                <w:rFonts w:ascii="Sylfaen" w:hAnsi="Sylfaen"/>
                <w:sz w:val="20"/>
                <w:szCs w:val="20"/>
              </w:rPr>
            </w:pPr>
          </w:p>
        </w:tc>
        <w:tc>
          <w:tcPr>
            <w:tcW w:w="479" w:type="dxa"/>
            <w:vMerge/>
            <w:tcBorders>
              <w:bottom w:val="double" w:sz="4" w:space="0" w:color="auto"/>
            </w:tcBorders>
            <w:vAlign w:val="center"/>
          </w:tcPr>
          <w:p w14:paraId="6135F1AA" w14:textId="77777777" w:rsidR="00454255" w:rsidRPr="009B02BB" w:rsidRDefault="00454255" w:rsidP="00454255">
            <w:pPr>
              <w:spacing w:after="0" w:line="240" w:lineRule="auto"/>
              <w:ind w:right="-107"/>
              <w:jc w:val="center"/>
              <w:rPr>
                <w:rFonts w:ascii="Sylfaen" w:hAnsi="Sylfaen"/>
                <w:sz w:val="20"/>
                <w:szCs w:val="20"/>
              </w:rPr>
            </w:pPr>
          </w:p>
        </w:tc>
        <w:tc>
          <w:tcPr>
            <w:tcW w:w="425" w:type="dxa"/>
            <w:vMerge/>
            <w:tcBorders>
              <w:bottom w:val="double" w:sz="4" w:space="0" w:color="auto"/>
            </w:tcBorders>
            <w:vAlign w:val="center"/>
          </w:tcPr>
          <w:p w14:paraId="6D84DF78" w14:textId="77777777" w:rsidR="00454255" w:rsidRPr="009B02BB" w:rsidRDefault="00454255" w:rsidP="00454255">
            <w:pPr>
              <w:spacing w:after="0" w:line="240" w:lineRule="auto"/>
              <w:ind w:right="-107"/>
              <w:jc w:val="center"/>
              <w:rPr>
                <w:rFonts w:ascii="Sylfaen" w:hAnsi="Sylfaen"/>
                <w:sz w:val="20"/>
                <w:szCs w:val="20"/>
              </w:rPr>
            </w:pPr>
          </w:p>
        </w:tc>
        <w:tc>
          <w:tcPr>
            <w:tcW w:w="567" w:type="dxa"/>
            <w:vMerge/>
            <w:tcBorders>
              <w:bottom w:val="double" w:sz="4" w:space="0" w:color="auto"/>
            </w:tcBorders>
            <w:vAlign w:val="center"/>
          </w:tcPr>
          <w:p w14:paraId="1D7E0132" w14:textId="77777777" w:rsidR="00454255" w:rsidRPr="009B02BB" w:rsidRDefault="00454255" w:rsidP="00454255">
            <w:pPr>
              <w:spacing w:after="0" w:line="240" w:lineRule="auto"/>
              <w:ind w:right="-107"/>
              <w:jc w:val="center"/>
              <w:rPr>
                <w:rFonts w:ascii="Sylfaen" w:hAnsi="Sylfaen"/>
                <w:sz w:val="20"/>
                <w:szCs w:val="20"/>
              </w:rPr>
            </w:pPr>
          </w:p>
        </w:tc>
        <w:tc>
          <w:tcPr>
            <w:tcW w:w="425" w:type="dxa"/>
            <w:vMerge/>
            <w:tcBorders>
              <w:bottom w:val="double" w:sz="4" w:space="0" w:color="auto"/>
            </w:tcBorders>
            <w:vAlign w:val="center"/>
          </w:tcPr>
          <w:p w14:paraId="0600A5B9" w14:textId="77777777" w:rsidR="00454255" w:rsidRPr="009B02BB" w:rsidRDefault="00454255" w:rsidP="00454255">
            <w:pPr>
              <w:spacing w:after="0" w:line="240" w:lineRule="auto"/>
              <w:ind w:right="-107"/>
              <w:jc w:val="center"/>
              <w:rPr>
                <w:rFonts w:ascii="Sylfaen" w:hAnsi="Sylfaen"/>
                <w:sz w:val="20"/>
                <w:szCs w:val="20"/>
              </w:rPr>
            </w:pPr>
          </w:p>
        </w:tc>
        <w:tc>
          <w:tcPr>
            <w:tcW w:w="567" w:type="dxa"/>
            <w:vMerge/>
            <w:tcBorders>
              <w:bottom w:val="double" w:sz="4" w:space="0" w:color="auto"/>
              <w:right w:val="double" w:sz="4" w:space="0" w:color="auto"/>
            </w:tcBorders>
            <w:vAlign w:val="center"/>
          </w:tcPr>
          <w:p w14:paraId="61E2536A" w14:textId="77777777" w:rsidR="00454255" w:rsidRPr="009B02BB" w:rsidRDefault="00454255" w:rsidP="00454255">
            <w:pPr>
              <w:spacing w:after="0" w:line="240" w:lineRule="auto"/>
              <w:ind w:right="-107"/>
              <w:jc w:val="center"/>
              <w:rPr>
                <w:rFonts w:ascii="Sylfaen" w:hAnsi="Sylfaen"/>
                <w:sz w:val="20"/>
                <w:szCs w:val="20"/>
              </w:rPr>
            </w:pPr>
          </w:p>
        </w:tc>
        <w:tc>
          <w:tcPr>
            <w:tcW w:w="1152" w:type="dxa"/>
            <w:vMerge/>
            <w:tcBorders>
              <w:left w:val="double" w:sz="4" w:space="0" w:color="auto"/>
              <w:bottom w:val="double" w:sz="4" w:space="0" w:color="auto"/>
              <w:right w:val="double" w:sz="4" w:space="0" w:color="auto"/>
            </w:tcBorders>
            <w:shd w:val="clear" w:color="auto" w:fill="8E0000"/>
          </w:tcPr>
          <w:p w14:paraId="42A705F7" w14:textId="77777777" w:rsidR="00454255" w:rsidRPr="009B02BB" w:rsidRDefault="00454255" w:rsidP="00454255">
            <w:pPr>
              <w:spacing w:after="0" w:line="240" w:lineRule="auto"/>
              <w:ind w:right="-107"/>
              <w:jc w:val="center"/>
              <w:rPr>
                <w:rFonts w:ascii="Sylfaen" w:hAnsi="Sylfaen"/>
                <w:sz w:val="20"/>
                <w:szCs w:val="20"/>
              </w:rPr>
            </w:pPr>
          </w:p>
        </w:tc>
      </w:tr>
      <w:tr w:rsidR="00840B5A" w:rsidRPr="009B02BB" w14:paraId="4F4FC62C" w14:textId="77777777" w:rsidTr="00840B5A">
        <w:trPr>
          <w:trHeight w:val="510"/>
        </w:trPr>
        <w:tc>
          <w:tcPr>
            <w:tcW w:w="694" w:type="dxa"/>
            <w:tcBorders>
              <w:top w:val="double" w:sz="4" w:space="0" w:color="auto"/>
              <w:left w:val="double" w:sz="4" w:space="0" w:color="auto"/>
              <w:bottom w:val="double" w:sz="4" w:space="0" w:color="auto"/>
              <w:right w:val="double" w:sz="4" w:space="0" w:color="auto"/>
            </w:tcBorders>
            <w:shd w:val="clear" w:color="auto" w:fill="8A0000"/>
            <w:vAlign w:val="center"/>
          </w:tcPr>
          <w:p w14:paraId="402FDC3D" w14:textId="77777777" w:rsidR="00454255" w:rsidRPr="009B02BB" w:rsidRDefault="00454255" w:rsidP="00454255">
            <w:pPr>
              <w:spacing w:after="0" w:line="240" w:lineRule="auto"/>
              <w:ind w:right="-107"/>
              <w:jc w:val="center"/>
              <w:rPr>
                <w:rFonts w:ascii="Sylfaen" w:hAnsi="Sylfaen"/>
                <w:sz w:val="20"/>
                <w:szCs w:val="20"/>
                <w:lang w:val="ka-GE"/>
              </w:rPr>
            </w:pPr>
            <w:bookmarkStart w:id="1" w:name="_GoBack" w:colFirst="0" w:colLast="16"/>
            <w:r>
              <w:rPr>
                <w:rFonts w:ascii="Sylfaen" w:hAnsi="Sylfaen"/>
                <w:sz w:val="20"/>
                <w:szCs w:val="20"/>
                <w:lang w:val="ka-GE"/>
              </w:rPr>
              <w:t>1</w:t>
            </w:r>
          </w:p>
        </w:tc>
        <w:tc>
          <w:tcPr>
            <w:tcW w:w="3969" w:type="dxa"/>
            <w:tcBorders>
              <w:top w:val="double" w:sz="4" w:space="0" w:color="auto"/>
              <w:left w:val="double" w:sz="4" w:space="0" w:color="auto"/>
              <w:bottom w:val="double" w:sz="4" w:space="0" w:color="auto"/>
              <w:right w:val="double" w:sz="4" w:space="0" w:color="auto"/>
            </w:tcBorders>
            <w:shd w:val="clear" w:color="auto" w:fill="8A0000"/>
            <w:vAlign w:val="center"/>
          </w:tcPr>
          <w:p w14:paraId="0720F205" w14:textId="77777777" w:rsidR="00454255" w:rsidRPr="009B02BB"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2</w:t>
            </w:r>
          </w:p>
        </w:tc>
        <w:tc>
          <w:tcPr>
            <w:tcW w:w="567" w:type="dxa"/>
            <w:tcBorders>
              <w:top w:val="double" w:sz="4" w:space="0" w:color="auto"/>
              <w:left w:val="double" w:sz="4" w:space="0" w:color="auto"/>
              <w:bottom w:val="double" w:sz="4" w:space="0" w:color="auto"/>
            </w:tcBorders>
            <w:shd w:val="clear" w:color="auto" w:fill="8A0000"/>
            <w:vAlign w:val="center"/>
          </w:tcPr>
          <w:p w14:paraId="15F165D6" w14:textId="77777777" w:rsidR="00454255" w:rsidRPr="009B02BB"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4</w:t>
            </w:r>
          </w:p>
        </w:tc>
        <w:tc>
          <w:tcPr>
            <w:tcW w:w="690" w:type="dxa"/>
            <w:tcBorders>
              <w:top w:val="double" w:sz="4" w:space="0" w:color="auto"/>
              <w:bottom w:val="double" w:sz="4" w:space="0" w:color="auto"/>
            </w:tcBorders>
            <w:shd w:val="clear" w:color="auto" w:fill="8A0000"/>
            <w:vAlign w:val="center"/>
          </w:tcPr>
          <w:p w14:paraId="68DC892C" w14:textId="77777777" w:rsidR="00454255" w:rsidRPr="009B02BB"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5</w:t>
            </w:r>
          </w:p>
        </w:tc>
        <w:tc>
          <w:tcPr>
            <w:tcW w:w="660" w:type="dxa"/>
            <w:tcBorders>
              <w:top w:val="double" w:sz="4" w:space="0" w:color="auto"/>
              <w:bottom w:val="double" w:sz="4" w:space="0" w:color="auto"/>
            </w:tcBorders>
            <w:shd w:val="clear" w:color="auto" w:fill="8A0000"/>
            <w:vAlign w:val="center"/>
          </w:tcPr>
          <w:p w14:paraId="6F87534B" w14:textId="77777777" w:rsidR="00454255" w:rsidRPr="009B02BB"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6</w:t>
            </w:r>
          </w:p>
        </w:tc>
        <w:tc>
          <w:tcPr>
            <w:tcW w:w="635" w:type="dxa"/>
            <w:tcBorders>
              <w:top w:val="double" w:sz="4" w:space="0" w:color="auto"/>
              <w:bottom w:val="double" w:sz="4" w:space="0" w:color="auto"/>
            </w:tcBorders>
            <w:shd w:val="clear" w:color="auto" w:fill="8A0000"/>
            <w:vAlign w:val="center"/>
          </w:tcPr>
          <w:p w14:paraId="35935D2E" w14:textId="77777777" w:rsidR="00454255" w:rsidRPr="009B02BB"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7</w:t>
            </w:r>
          </w:p>
        </w:tc>
        <w:tc>
          <w:tcPr>
            <w:tcW w:w="755" w:type="dxa"/>
            <w:tcBorders>
              <w:top w:val="double" w:sz="4" w:space="0" w:color="auto"/>
              <w:bottom w:val="double" w:sz="4" w:space="0" w:color="auto"/>
            </w:tcBorders>
            <w:shd w:val="clear" w:color="auto" w:fill="8A0000"/>
            <w:vAlign w:val="center"/>
          </w:tcPr>
          <w:p w14:paraId="716A8E24" w14:textId="77777777" w:rsidR="00454255" w:rsidRPr="009B02BB"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8</w:t>
            </w:r>
          </w:p>
        </w:tc>
        <w:tc>
          <w:tcPr>
            <w:tcW w:w="1057" w:type="dxa"/>
            <w:tcBorders>
              <w:top w:val="double" w:sz="4" w:space="0" w:color="auto"/>
              <w:bottom w:val="double" w:sz="4" w:space="0" w:color="auto"/>
              <w:right w:val="double" w:sz="4" w:space="0" w:color="auto"/>
            </w:tcBorders>
            <w:shd w:val="clear" w:color="auto" w:fill="8A0000"/>
            <w:vAlign w:val="center"/>
          </w:tcPr>
          <w:p w14:paraId="1FDBF284" w14:textId="77777777" w:rsidR="00454255" w:rsidRPr="009B02BB"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9</w:t>
            </w:r>
          </w:p>
        </w:tc>
        <w:tc>
          <w:tcPr>
            <w:tcW w:w="601" w:type="dxa"/>
            <w:tcBorders>
              <w:top w:val="double" w:sz="4" w:space="0" w:color="auto"/>
              <w:left w:val="double" w:sz="4" w:space="0" w:color="auto"/>
              <w:bottom w:val="double" w:sz="4" w:space="0" w:color="auto"/>
            </w:tcBorders>
            <w:shd w:val="clear" w:color="auto" w:fill="8A0000"/>
            <w:vAlign w:val="center"/>
          </w:tcPr>
          <w:p w14:paraId="53F37A1C" w14:textId="77777777" w:rsidR="00454255" w:rsidRPr="009B02BB"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10</w:t>
            </w:r>
          </w:p>
        </w:tc>
        <w:tc>
          <w:tcPr>
            <w:tcW w:w="540" w:type="dxa"/>
            <w:tcBorders>
              <w:top w:val="double" w:sz="4" w:space="0" w:color="auto"/>
              <w:bottom w:val="double" w:sz="4" w:space="0" w:color="auto"/>
            </w:tcBorders>
            <w:shd w:val="clear" w:color="auto" w:fill="8A0000"/>
            <w:vAlign w:val="center"/>
          </w:tcPr>
          <w:p w14:paraId="3EA05AF0" w14:textId="77777777" w:rsidR="00454255" w:rsidRPr="009B02BB"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11</w:t>
            </w:r>
          </w:p>
        </w:tc>
        <w:tc>
          <w:tcPr>
            <w:tcW w:w="537" w:type="dxa"/>
            <w:tcBorders>
              <w:top w:val="double" w:sz="4" w:space="0" w:color="auto"/>
              <w:bottom w:val="double" w:sz="4" w:space="0" w:color="auto"/>
            </w:tcBorders>
            <w:shd w:val="clear" w:color="auto" w:fill="8A0000"/>
            <w:vAlign w:val="center"/>
          </w:tcPr>
          <w:p w14:paraId="28CD9011" w14:textId="77777777" w:rsidR="00454255" w:rsidRPr="009B02BB"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12</w:t>
            </w:r>
          </w:p>
        </w:tc>
        <w:tc>
          <w:tcPr>
            <w:tcW w:w="479" w:type="dxa"/>
            <w:tcBorders>
              <w:top w:val="double" w:sz="4" w:space="0" w:color="auto"/>
              <w:bottom w:val="double" w:sz="4" w:space="0" w:color="auto"/>
            </w:tcBorders>
            <w:shd w:val="clear" w:color="auto" w:fill="8A0000"/>
            <w:vAlign w:val="center"/>
          </w:tcPr>
          <w:p w14:paraId="711C9EB6" w14:textId="77777777" w:rsidR="00454255" w:rsidRPr="009B02BB"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13</w:t>
            </w:r>
          </w:p>
        </w:tc>
        <w:tc>
          <w:tcPr>
            <w:tcW w:w="425" w:type="dxa"/>
            <w:tcBorders>
              <w:top w:val="double" w:sz="4" w:space="0" w:color="auto"/>
              <w:bottom w:val="double" w:sz="4" w:space="0" w:color="auto"/>
            </w:tcBorders>
            <w:shd w:val="clear" w:color="auto" w:fill="8A0000"/>
            <w:vAlign w:val="center"/>
          </w:tcPr>
          <w:p w14:paraId="72019158" w14:textId="77777777" w:rsidR="00454255" w:rsidRPr="009B02BB"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14</w:t>
            </w:r>
          </w:p>
        </w:tc>
        <w:tc>
          <w:tcPr>
            <w:tcW w:w="567" w:type="dxa"/>
            <w:tcBorders>
              <w:top w:val="double" w:sz="4" w:space="0" w:color="auto"/>
              <w:bottom w:val="double" w:sz="4" w:space="0" w:color="auto"/>
            </w:tcBorders>
            <w:shd w:val="clear" w:color="auto" w:fill="8A0000"/>
            <w:vAlign w:val="center"/>
          </w:tcPr>
          <w:p w14:paraId="4131C618" w14:textId="77777777" w:rsidR="00454255" w:rsidRPr="009B02BB"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15</w:t>
            </w:r>
          </w:p>
        </w:tc>
        <w:tc>
          <w:tcPr>
            <w:tcW w:w="425" w:type="dxa"/>
            <w:tcBorders>
              <w:top w:val="double" w:sz="4" w:space="0" w:color="auto"/>
              <w:bottom w:val="double" w:sz="4" w:space="0" w:color="auto"/>
            </w:tcBorders>
            <w:shd w:val="clear" w:color="auto" w:fill="8A0000"/>
            <w:vAlign w:val="center"/>
          </w:tcPr>
          <w:p w14:paraId="2D895A91" w14:textId="77777777" w:rsidR="00454255" w:rsidRPr="009B02BB"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16</w:t>
            </w:r>
          </w:p>
        </w:tc>
        <w:tc>
          <w:tcPr>
            <w:tcW w:w="567" w:type="dxa"/>
            <w:tcBorders>
              <w:top w:val="double" w:sz="4" w:space="0" w:color="auto"/>
              <w:bottom w:val="double" w:sz="4" w:space="0" w:color="auto"/>
              <w:right w:val="double" w:sz="4" w:space="0" w:color="auto"/>
            </w:tcBorders>
            <w:shd w:val="clear" w:color="auto" w:fill="8A0000"/>
            <w:vAlign w:val="center"/>
          </w:tcPr>
          <w:p w14:paraId="096429F9" w14:textId="77777777" w:rsidR="00454255" w:rsidRPr="009B02BB"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17</w:t>
            </w:r>
          </w:p>
        </w:tc>
        <w:tc>
          <w:tcPr>
            <w:tcW w:w="1152" w:type="dxa"/>
            <w:tcBorders>
              <w:top w:val="double" w:sz="4" w:space="0" w:color="auto"/>
              <w:bottom w:val="double" w:sz="4" w:space="0" w:color="auto"/>
              <w:right w:val="double" w:sz="4" w:space="0" w:color="auto"/>
            </w:tcBorders>
            <w:shd w:val="clear" w:color="auto" w:fill="8A0000"/>
          </w:tcPr>
          <w:p w14:paraId="62AAD8E5" w14:textId="77777777" w:rsidR="00454255" w:rsidRPr="009B02BB"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18</w:t>
            </w:r>
          </w:p>
        </w:tc>
      </w:tr>
      <w:bookmarkEnd w:id="1"/>
      <w:tr w:rsidR="00454255" w:rsidRPr="009B02BB" w14:paraId="648099DA" w14:textId="77777777" w:rsidTr="00D751F5">
        <w:trPr>
          <w:trHeight w:val="291"/>
        </w:trPr>
        <w:tc>
          <w:tcPr>
            <w:tcW w:w="694" w:type="dxa"/>
            <w:tcBorders>
              <w:left w:val="double" w:sz="4" w:space="0" w:color="auto"/>
              <w:right w:val="double" w:sz="4" w:space="0" w:color="auto"/>
            </w:tcBorders>
            <w:shd w:val="clear" w:color="auto" w:fill="7E0000"/>
            <w:vAlign w:val="center"/>
          </w:tcPr>
          <w:p w14:paraId="42725EED" w14:textId="77777777" w:rsidR="00454255"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1</w:t>
            </w:r>
          </w:p>
        </w:tc>
        <w:tc>
          <w:tcPr>
            <w:tcW w:w="13626" w:type="dxa"/>
            <w:gridSpan w:val="16"/>
            <w:tcBorders>
              <w:left w:val="double" w:sz="4" w:space="0" w:color="auto"/>
              <w:right w:val="double" w:sz="4" w:space="0" w:color="auto"/>
            </w:tcBorders>
            <w:shd w:val="clear" w:color="auto" w:fill="7E0000"/>
          </w:tcPr>
          <w:p w14:paraId="38B074E0" w14:textId="77777777" w:rsidR="00454255" w:rsidRPr="00454689" w:rsidRDefault="00454255" w:rsidP="00454255">
            <w:pPr>
              <w:spacing w:after="0" w:line="240" w:lineRule="auto"/>
              <w:ind w:right="-107"/>
              <w:jc w:val="center"/>
              <w:rPr>
                <w:rFonts w:ascii="Sylfaen" w:hAnsi="Sylfaen"/>
                <w:sz w:val="20"/>
                <w:szCs w:val="20"/>
                <w:highlight w:val="yellow"/>
                <w:lang w:val="ka-GE"/>
              </w:rPr>
            </w:pPr>
            <w:r w:rsidRPr="006C1B91">
              <w:rPr>
                <w:rFonts w:ascii="Sylfaen" w:hAnsi="Sylfaen"/>
                <w:b/>
                <w:sz w:val="20"/>
                <w:szCs w:val="20"/>
                <w:lang w:val="ka-GE"/>
              </w:rPr>
              <w:t xml:space="preserve">სავალდებულო კურსები ( </w:t>
            </w:r>
            <w:r>
              <w:rPr>
                <w:rFonts w:ascii="Sylfaen" w:hAnsi="Sylfaen"/>
                <w:b/>
                <w:sz w:val="20"/>
                <w:szCs w:val="20"/>
              </w:rPr>
              <w:t>1</w:t>
            </w:r>
            <w:r>
              <w:rPr>
                <w:rFonts w:ascii="Sylfaen" w:hAnsi="Sylfaen"/>
                <w:b/>
                <w:sz w:val="20"/>
                <w:szCs w:val="20"/>
                <w:lang w:val="ka-GE"/>
              </w:rPr>
              <w:t>8</w:t>
            </w:r>
            <w:r>
              <w:rPr>
                <w:rFonts w:ascii="Sylfaen" w:hAnsi="Sylfaen"/>
                <w:b/>
                <w:sz w:val="20"/>
                <w:szCs w:val="20"/>
              </w:rPr>
              <w:t>0</w:t>
            </w:r>
            <w:r w:rsidRPr="006C1B91">
              <w:rPr>
                <w:rFonts w:ascii="Sylfaen" w:hAnsi="Sylfaen"/>
                <w:b/>
                <w:sz w:val="20"/>
                <w:szCs w:val="20"/>
                <w:lang w:val="ka-GE"/>
              </w:rPr>
              <w:t>კრედიტი)</w:t>
            </w:r>
          </w:p>
        </w:tc>
      </w:tr>
      <w:tr w:rsidR="00454255" w:rsidRPr="009B02BB" w14:paraId="0A3938A6" w14:textId="77777777" w:rsidTr="005F3879">
        <w:trPr>
          <w:trHeight w:val="291"/>
        </w:trPr>
        <w:tc>
          <w:tcPr>
            <w:tcW w:w="694" w:type="dxa"/>
            <w:tcBorders>
              <w:left w:val="double" w:sz="4" w:space="0" w:color="auto"/>
              <w:right w:val="double" w:sz="4" w:space="0" w:color="auto"/>
            </w:tcBorders>
            <w:vAlign w:val="center"/>
          </w:tcPr>
          <w:p w14:paraId="349B304A" w14:textId="77777777" w:rsidR="00454255" w:rsidRPr="00EF1C3D" w:rsidRDefault="00454255" w:rsidP="00454255">
            <w:pPr>
              <w:spacing w:after="0" w:line="240" w:lineRule="auto"/>
              <w:ind w:right="-107"/>
              <w:jc w:val="center"/>
              <w:rPr>
                <w:rFonts w:ascii="Sylfaen" w:hAnsi="Sylfaen"/>
                <w:sz w:val="20"/>
                <w:szCs w:val="20"/>
                <w:lang w:val="ka-GE"/>
              </w:rPr>
            </w:pPr>
            <w:r w:rsidRPr="00EF1C3D">
              <w:rPr>
                <w:rFonts w:ascii="Sylfaen" w:hAnsi="Sylfaen"/>
                <w:sz w:val="20"/>
                <w:szCs w:val="20"/>
                <w:lang w:val="ka-GE"/>
              </w:rPr>
              <w:t>1.1.1</w:t>
            </w:r>
          </w:p>
        </w:tc>
        <w:tc>
          <w:tcPr>
            <w:tcW w:w="3969" w:type="dxa"/>
            <w:tcBorders>
              <w:left w:val="double" w:sz="4" w:space="0" w:color="auto"/>
              <w:right w:val="double" w:sz="4" w:space="0" w:color="auto"/>
            </w:tcBorders>
          </w:tcPr>
          <w:p w14:paraId="40985688" w14:textId="77777777" w:rsidR="00454255" w:rsidRPr="00E97AFE" w:rsidRDefault="00454255" w:rsidP="00454255">
            <w:pPr>
              <w:spacing w:after="0" w:line="240" w:lineRule="auto"/>
              <w:rPr>
                <w:rFonts w:ascii="Sylfaen" w:hAnsi="Sylfaen"/>
                <w:sz w:val="20"/>
                <w:szCs w:val="20"/>
                <w:lang w:val="ka-GE"/>
              </w:rPr>
            </w:pPr>
            <w:r w:rsidRPr="00E97AFE">
              <w:rPr>
                <w:rFonts w:ascii="Sylfaen" w:hAnsi="Sylfaen"/>
                <w:sz w:val="20"/>
                <w:szCs w:val="20"/>
              </w:rPr>
              <w:t xml:space="preserve">უცხო ენა 1 </w:t>
            </w:r>
            <w:r w:rsidRPr="00E97AFE">
              <w:rPr>
                <w:rFonts w:ascii="Sylfaen" w:hAnsi="Sylfaen"/>
                <w:sz w:val="20"/>
                <w:szCs w:val="20"/>
                <w:lang w:val="ka-GE"/>
              </w:rPr>
              <w:t>(რუსული)</w:t>
            </w:r>
          </w:p>
        </w:tc>
        <w:tc>
          <w:tcPr>
            <w:tcW w:w="567" w:type="dxa"/>
            <w:tcBorders>
              <w:left w:val="double" w:sz="4" w:space="0" w:color="auto"/>
            </w:tcBorders>
          </w:tcPr>
          <w:p w14:paraId="2F3C7C78" w14:textId="77777777" w:rsidR="00454255" w:rsidRPr="00EF1C3D" w:rsidRDefault="00454255" w:rsidP="00454255">
            <w:pPr>
              <w:spacing w:after="0" w:line="240" w:lineRule="auto"/>
              <w:jc w:val="center"/>
              <w:rPr>
                <w:rFonts w:ascii="Sylfaen" w:hAnsi="Sylfaen"/>
                <w:sz w:val="20"/>
                <w:szCs w:val="20"/>
                <w:lang w:val="ka-GE"/>
              </w:rPr>
            </w:pPr>
            <w:r w:rsidRPr="00EF1C3D">
              <w:rPr>
                <w:rFonts w:ascii="Sylfaen" w:hAnsi="Sylfaen"/>
                <w:sz w:val="20"/>
                <w:szCs w:val="20"/>
                <w:lang w:val="ka-GE"/>
              </w:rPr>
              <w:t>5</w:t>
            </w:r>
          </w:p>
        </w:tc>
        <w:tc>
          <w:tcPr>
            <w:tcW w:w="690" w:type="dxa"/>
          </w:tcPr>
          <w:p w14:paraId="3E7FD1FF" w14:textId="77777777" w:rsidR="00454255" w:rsidRPr="00EF1C3D" w:rsidRDefault="00454255" w:rsidP="00454255">
            <w:pPr>
              <w:spacing w:after="0" w:line="240" w:lineRule="auto"/>
              <w:jc w:val="center"/>
              <w:rPr>
                <w:rFonts w:ascii="Sylfaen" w:hAnsi="Sylfaen"/>
                <w:sz w:val="20"/>
                <w:szCs w:val="20"/>
                <w:lang w:val="ka-GE"/>
              </w:rPr>
            </w:pPr>
            <w:r w:rsidRPr="00EF1C3D">
              <w:rPr>
                <w:rFonts w:ascii="Sylfaen" w:hAnsi="Sylfaen"/>
                <w:sz w:val="20"/>
                <w:szCs w:val="20"/>
                <w:lang w:val="ka-GE"/>
              </w:rPr>
              <w:t>125</w:t>
            </w:r>
          </w:p>
        </w:tc>
        <w:tc>
          <w:tcPr>
            <w:tcW w:w="660" w:type="dxa"/>
            <w:vAlign w:val="center"/>
          </w:tcPr>
          <w:p w14:paraId="48A80BA3" w14:textId="77777777" w:rsidR="00454255" w:rsidRPr="00EF1C3D" w:rsidRDefault="00454255" w:rsidP="00454255">
            <w:pPr>
              <w:spacing w:after="0" w:line="240" w:lineRule="auto"/>
              <w:ind w:right="-107"/>
              <w:jc w:val="center"/>
              <w:rPr>
                <w:rFonts w:ascii="Sylfaen" w:hAnsi="Sylfaen"/>
                <w:sz w:val="20"/>
                <w:szCs w:val="20"/>
                <w:lang w:val="ka-GE"/>
              </w:rPr>
            </w:pPr>
            <w:r w:rsidRPr="00EF1C3D">
              <w:rPr>
                <w:rFonts w:ascii="Sylfaen" w:hAnsi="Sylfaen"/>
                <w:sz w:val="20"/>
                <w:szCs w:val="20"/>
                <w:lang w:val="ka-GE"/>
              </w:rPr>
              <w:t>60</w:t>
            </w:r>
          </w:p>
        </w:tc>
        <w:tc>
          <w:tcPr>
            <w:tcW w:w="635" w:type="dxa"/>
            <w:vAlign w:val="center"/>
          </w:tcPr>
          <w:p w14:paraId="71D34A8C" w14:textId="77777777" w:rsidR="00454255" w:rsidRPr="00EF1C3D" w:rsidRDefault="00454255" w:rsidP="00454255">
            <w:pPr>
              <w:spacing w:after="0" w:line="240" w:lineRule="auto"/>
              <w:ind w:right="-107"/>
              <w:jc w:val="center"/>
              <w:rPr>
                <w:rFonts w:ascii="Sylfaen" w:hAnsi="Sylfaen"/>
                <w:sz w:val="20"/>
                <w:szCs w:val="20"/>
                <w:lang w:val="ka-GE"/>
              </w:rPr>
            </w:pPr>
            <w:r w:rsidRPr="00EF1C3D">
              <w:rPr>
                <w:rFonts w:ascii="Sylfaen" w:hAnsi="Sylfaen"/>
                <w:sz w:val="20"/>
                <w:szCs w:val="20"/>
                <w:lang w:val="ka-GE"/>
              </w:rPr>
              <w:t>2</w:t>
            </w:r>
          </w:p>
        </w:tc>
        <w:tc>
          <w:tcPr>
            <w:tcW w:w="755" w:type="dxa"/>
            <w:vAlign w:val="center"/>
          </w:tcPr>
          <w:p w14:paraId="51DFD0FF" w14:textId="77777777" w:rsidR="00454255" w:rsidRPr="00EF1C3D" w:rsidRDefault="00454255" w:rsidP="00454255">
            <w:pPr>
              <w:spacing w:after="0" w:line="240" w:lineRule="auto"/>
              <w:ind w:right="-107"/>
              <w:jc w:val="center"/>
              <w:rPr>
                <w:rFonts w:ascii="Sylfaen" w:hAnsi="Sylfaen"/>
                <w:sz w:val="20"/>
                <w:szCs w:val="20"/>
                <w:lang w:val="ka-GE"/>
              </w:rPr>
            </w:pPr>
            <w:r w:rsidRPr="00EF1C3D">
              <w:rPr>
                <w:rFonts w:ascii="Sylfaen" w:hAnsi="Sylfaen"/>
                <w:sz w:val="20"/>
                <w:szCs w:val="20"/>
                <w:lang w:val="ka-GE"/>
              </w:rPr>
              <w:t>63</w:t>
            </w:r>
          </w:p>
        </w:tc>
        <w:tc>
          <w:tcPr>
            <w:tcW w:w="1057" w:type="dxa"/>
            <w:tcBorders>
              <w:right w:val="double" w:sz="4" w:space="0" w:color="auto"/>
            </w:tcBorders>
          </w:tcPr>
          <w:p w14:paraId="1261B575" w14:textId="77777777" w:rsidR="00454255" w:rsidRPr="00EF1C3D" w:rsidRDefault="00454255" w:rsidP="00454255">
            <w:pPr>
              <w:spacing w:after="0" w:line="240" w:lineRule="auto"/>
              <w:jc w:val="center"/>
              <w:rPr>
                <w:rFonts w:ascii="Sylfaen" w:hAnsi="Sylfaen"/>
                <w:sz w:val="20"/>
                <w:szCs w:val="20"/>
                <w:lang w:val="ka-GE"/>
              </w:rPr>
            </w:pPr>
            <w:r w:rsidRPr="00EF1C3D">
              <w:rPr>
                <w:rFonts w:ascii="Sylfaen" w:hAnsi="Sylfaen"/>
                <w:sz w:val="20"/>
                <w:szCs w:val="20"/>
              </w:rPr>
              <w:t>0</w:t>
            </w:r>
            <w:r>
              <w:rPr>
                <w:rFonts w:ascii="Sylfaen" w:hAnsi="Sylfaen"/>
                <w:sz w:val="20"/>
                <w:szCs w:val="20"/>
              </w:rPr>
              <w:t>/</w:t>
            </w:r>
            <w:r w:rsidRPr="00EF1C3D">
              <w:rPr>
                <w:rFonts w:ascii="Sylfaen" w:hAnsi="Sylfaen"/>
                <w:sz w:val="20"/>
                <w:szCs w:val="20"/>
                <w:lang w:val="ka-GE"/>
              </w:rPr>
              <w:t>60</w:t>
            </w:r>
            <w:r>
              <w:rPr>
                <w:rFonts w:ascii="Sylfaen" w:hAnsi="Sylfaen"/>
                <w:sz w:val="20"/>
                <w:szCs w:val="20"/>
              </w:rPr>
              <w:t>/</w:t>
            </w:r>
            <w:r w:rsidRPr="00EF1C3D">
              <w:rPr>
                <w:rFonts w:ascii="Sylfaen" w:hAnsi="Sylfaen"/>
                <w:sz w:val="20"/>
                <w:szCs w:val="20"/>
              </w:rPr>
              <w:t>0</w:t>
            </w:r>
            <w:r>
              <w:rPr>
                <w:rFonts w:ascii="Sylfaen" w:hAnsi="Sylfaen"/>
                <w:sz w:val="20"/>
                <w:szCs w:val="20"/>
              </w:rPr>
              <w:t>/</w:t>
            </w:r>
          </w:p>
        </w:tc>
        <w:tc>
          <w:tcPr>
            <w:tcW w:w="601" w:type="dxa"/>
            <w:tcBorders>
              <w:left w:val="double" w:sz="4" w:space="0" w:color="auto"/>
            </w:tcBorders>
            <w:vAlign w:val="center"/>
          </w:tcPr>
          <w:p w14:paraId="497B15C8" w14:textId="77777777" w:rsidR="00454255" w:rsidRPr="00EF1C3D" w:rsidRDefault="00454255" w:rsidP="00454255">
            <w:pPr>
              <w:spacing w:after="0" w:line="240" w:lineRule="auto"/>
              <w:ind w:right="-107"/>
              <w:jc w:val="center"/>
              <w:rPr>
                <w:rFonts w:ascii="Sylfaen" w:hAnsi="Sylfaen"/>
                <w:sz w:val="20"/>
                <w:szCs w:val="20"/>
              </w:rPr>
            </w:pPr>
          </w:p>
        </w:tc>
        <w:tc>
          <w:tcPr>
            <w:tcW w:w="540" w:type="dxa"/>
            <w:vMerge w:val="restart"/>
          </w:tcPr>
          <w:p w14:paraId="11FF700D" w14:textId="77777777" w:rsidR="00454255" w:rsidRPr="00EF1C3D" w:rsidRDefault="00454255" w:rsidP="00454255">
            <w:pPr>
              <w:spacing w:after="0" w:line="240" w:lineRule="auto"/>
              <w:jc w:val="center"/>
              <w:rPr>
                <w:rFonts w:ascii="Sylfaen" w:hAnsi="Sylfaen"/>
                <w:sz w:val="20"/>
                <w:szCs w:val="20"/>
              </w:rPr>
            </w:pPr>
          </w:p>
          <w:p w14:paraId="0F7A66C3" w14:textId="77777777" w:rsidR="00454255" w:rsidRPr="00EF1C3D" w:rsidRDefault="00454255" w:rsidP="00454255">
            <w:pPr>
              <w:spacing w:after="0" w:line="240" w:lineRule="auto"/>
              <w:jc w:val="center"/>
              <w:rPr>
                <w:rFonts w:ascii="Sylfaen" w:hAnsi="Sylfaen"/>
                <w:sz w:val="20"/>
                <w:szCs w:val="20"/>
              </w:rPr>
            </w:pPr>
            <w:r w:rsidRPr="00EF1C3D">
              <w:rPr>
                <w:rFonts w:ascii="Sylfaen" w:hAnsi="Sylfaen"/>
                <w:sz w:val="20"/>
                <w:szCs w:val="20"/>
              </w:rPr>
              <w:t>5</w:t>
            </w:r>
          </w:p>
          <w:p w14:paraId="65C4F79E" w14:textId="77777777" w:rsidR="00454255" w:rsidRPr="00EF1C3D" w:rsidRDefault="00454255" w:rsidP="00454255">
            <w:pPr>
              <w:spacing w:after="0" w:line="240" w:lineRule="auto"/>
              <w:jc w:val="center"/>
              <w:rPr>
                <w:rFonts w:ascii="Sylfaen" w:hAnsi="Sylfaen"/>
                <w:sz w:val="20"/>
                <w:szCs w:val="20"/>
              </w:rPr>
            </w:pPr>
          </w:p>
        </w:tc>
        <w:tc>
          <w:tcPr>
            <w:tcW w:w="537" w:type="dxa"/>
          </w:tcPr>
          <w:p w14:paraId="505C4BC1" w14:textId="77777777" w:rsidR="00454255" w:rsidRPr="00EF1C3D" w:rsidRDefault="00454255" w:rsidP="00454255">
            <w:pPr>
              <w:spacing w:after="0" w:line="240" w:lineRule="auto"/>
              <w:jc w:val="center"/>
              <w:rPr>
                <w:rFonts w:ascii="Sylfaen" w:hAnsi="Sylfaen"/>
                <w:sz w:val="20"/>
                <w:szCs w:val="20"/>
              </w:rPr>
            </w:pPr>
          </w:p>
        </w:tc>
        <w:tc>
          <w:tcPr>
            <w:tcW w:w="479" w:type="dxa"/>
          </w:tcPr>
          <w:p w14:paraId="7FD2FF67" w14:textId="77777777" w:rsidR="00454255" w:rsidRPr="00EF1C3D" w:rsidRDefault="00454255" w:rsidP="00454255">
            <w:pPr>
              <w:spacing w:after="0" w:line="240" w:lineRule="auto"/>
              <w:jc w:val="center"/>
              <w:rPr>
                <w:rFonts w:ascii="Sylfaen" w:hAnsi="Sylfaen"/>
                <w:sz w:val="20"/>
                <w:szCs w:val="20"/>
              </w:rPr>
            </w:pPr>
          </w:p>
        </w:tc>
        <w:tc>
          <w:tcPr>
            <w:tcW w:w="425" w:type="dxa"/>
            <w:vAlign w:val="center"/>
          </w:tcPr>
          <w:p w14:paraId="5C9D1FE2" w14:textId="77777777" w:rsidR="00454255" w:rsidRPr="0071102F" w:rsidRDefault="00454255" w:rsidP="00454255">
            <w:pPr>
              <w:spacing w:after="0" w:line="240" w:lineRule="auto"/>
              <w:ind w:right="-107"/>
              <w:jc w:val="center"/>
              <w:rPr>
                <w:rFonts w:ascii="Sylfaen" w:hAnsi="Sylfaen"/>
                <w:sz w:val="20"/>
                <w:szCs w:val="20"/>
                <w:lang w:val="ka-GE"/>
              </w:rPr>
            </w:pPr>
          </w:p>
        </w:tc>
        <w:tc>
          <w:tcPr>
            <w:tcW w:w="567" w:type="dxa"/>
            <w:vAlign w:val="center"/>
          </w:tcPr>
          <w:p w14:paraId="12DCF88C" w14:textId="77777777" w:rsidR="00454255" w:rsidRPr="009B02BB" w:rsidRDefault="00454255" w:rsidP="00454255">
            <w:pPr>
              <w:spacing w:after="0" w:line="240" w:lineRule="auto"/>
              <w:ind w:right="-107"/>
              <w:jc w:val="center"/>
              <w:rPr>
                <w:rFonts w:ascii="Sylfaen" w:hAnsi="Sylfaen"/>
                <w:sz w:val="20"/>
                <w:szCs w:val="20"/>
                <w:lang w:val="ka-GE"/>
              </w:rPr>
            </w:pPr>
          </w:p>
        </w:tc>
        <w:tc>
          <w:tcPr>
            <w:tcW w:w="425" w:type="dxa"/>
            <w:vAlign w:val="center"/>
          </w:tcPr>
          <w:p w14:paraId="4237C55C" w14:textId="77777777" w:rsidR="00454255" w:rsidRPr="009B02BB" w:rsidRDefault="00454255" w:rsidP="00454255">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14:paraId="709B4498" w14:textId="77777777" w:rsidR="00454255" w:rsidRPr="009B02BB" w:rsidRDefault="00454255" w:rsidP="00454255">
            <w:pPr>
              <w:spacing w:after="0" w:line="240" w:lineRule="auto"/>
              <w:ind w:right="-107"/>
              <w:jc w:val="center"/>
              <w:rPr>
                <w:rFonts w:ascii="Sylfaen" w:hAnsi="Sylfaen"/>
                <w:sz w:val="20"/>
                <w:szCs w:val="20"/>
                <w:lang w:val="ka-GE"/>
              </w:rPr>
            </w:pPr>
          </w:p>
        </w:tc>
        <w:tc>
          <w:tcPr>
            <w:tcW w:w="1152" w:type="dxa"/>
            <w:tcBorders>
              <w:right w:val="double" w:sz="4" w:space="0" w:color="auto"/>
            </w:tcBorders>
            <w:shd w:val="clear" w:color="auto" w:fill="auto"/>
          </w:tcPr>
          <w:p w14:paraId="0FA363D2" w14:textId="77777777" w:rsidR="00454255" w:rsidRPr="00454689" w:rsidRDefault="00454255" w:rsidP="00454255">
            <w:pPr>
              <w:spacing w:after="0" w:line="240" w:lineRule="auto"/>
              <w:ind w:right="-107"/>
              <w:jc w:val="center"/>
              <w:rPr>
                <w:rFonts w:ascii="Sylfaen" w:hAnsi="Sylfaen"/>
                <w:sz w:val="20"/>
                <w:szCs w:val="20"/>
                <w:highlight w:val="yellow"/>
                <w:lang w:val="ka-GE"/>
              </w:rPr>
            </w:pPr>
          </w:p>
        </w:tc>
      </w:tr>
      <w:tr w:rsidR="00454255" w:rsidRPr="009B02BB" w14:paraId="781E4244" w14:textId="77777777" w:rsidTr="005F3879">
        <w:trPr>
          <w:trHeight w:val="291"/>
        </w:trPr>
        <w:tc>
          <w:tcPr>
            <w:tcW w:w="694" w:type="dxa"/>
            <w:tcBorders>
              <w:left w:val="double" w:sz="4" w:space="0" w:color="auto"/>
              <w:right w:val="double" w:sz="4" w:space="0" w:color="auto"/>
            </w:tcBorders>
            <w:vAlign w:val="center"/>
          </w:tcPr>
          <w:p w14:paraId="503EE51C" w14:textId="77777777" w:rsidR="00454255" w:rsidRPr="00EF1C3D" w:rsidRDefault="00454255" w:rsidP="00454255">
            <w:pPr>
              <w:spacing w:after="0" w:line="240" w:lineRule="auto"/>
              <w:ind w:right="-107"/>
              <w:jc w:val="center"/>
              <w:rPr>
                <w:rFonts w:ascii="Sylfaen" w:hAnsi="Sylfaen"/>
                <w:sz w:val="20"/>
                <w:szCs w:val="20"/>
                <w:lang w:val="ka-GE"/>
              </w:rPr>
            </w:pPr>
            <w:r w:rsidRPr="00EF1C3D">
              <w:rPr>
                <w:rFonts w:ascii="Sylfaen" w:hAnsi="Sylfaen"/>
                <w:sz w:val="20"/>
                <w:szCs w:val="20"/>
                <w:lang w:val="ka-GE"/>
              </w:rPr>
              <w:t>1.1.2</w:t>
            </w:r>
          </w:p>
        </w:tc>
        <w:tc>
          <w:tcPr>
            <w:tcW w:w="3969" w:type="dxa"/>
            <w:tcBorders>
              <w:left w:val="double" w:sz="4" w:space="0" w:color="auto"/>
              <w:right w:val="double" w:sz="4" w:space="0" w:color="auto"/>
            </w:tcBorders>
          </w:tcPr>
          <w:p w14:paraId="17E854D7" w14:textId="77777777" w:rsidR="00454255" w:rsidRPr="00E97AFE" w:rsidRDefault="00454255" w:rsidP="00454255">
            <w:pPr>
              <w:spacing w:after="0" w:line="240" w:lineRule="auto"/>
              <w:rPr>
                <w:rFonts w:ascii="Sylfaen" w:hAnsi="Sylfaen"/>
                <w:sz w:val="20"/>
                <w:szCs w:val="20"/>
                <w:lang w:val="ka-GE"/>
              </w:rPr>
            </w:pPr>
            <w:r w:rsidRPr="00E97AFE">
              <w:rPr>
                <w:rFonts w:ascii="Sylfaen" w:hAnsi="Sylfaen"/>
                <w:sz w:val="20"/>
                <w:szCs w:val="20"/>
              </w:rPr>
              <w:t xml:space="preserve">უცხო ენა 1 </w:t>
            </w:r>
            <w:r w:rsidRPr="00E97AFE">
              <w:rPr>
                <w:rFonts w:ascii="Sylfaen" w:hAnsi="Sylfaen"/>
                <w:sz w:val="20"/>
                <w:szCs w:val="20"/>
                <w:lang w:val="ka-GE"/>
              </w:rPr>
              <w:t>(ინგლისური)</w:t>
            </w:r>
          </w:p>
        </w:tc>
        <w:tc>
          <w:tcPr>
            <w:tcW w:w="567" w:type="dxa"/>
            <w:tcBorders>
              <w:left w:val="double" w:sz="4" w:space="0" w:color="auto"/>
            </w:tcBorders>
          </w:tcPr>
          <w:p w14:paraId="470B84A3" w14:textId="77777777" w:rsidR="00454255" w:rsidRPr="00EF1C3D" w:rsidRDefault="00454255" w:rsidP="00454255">
            <w:pPr>
              <w:spacing w:after="0" w:line="240" w:lineRule="auto"/>
              <w:jc w:val="center"/>
              <w:rPr>
                <w:rFonts w:ascii="Sylfaen" w:hAnsi="Sylfaen"/>
                <w:sz w:val="20"/>
                <w:szCs w:val="20"/>
                <w:lang w:val="ka-GE"/>
              </w:rPr>
            </w:pPr>
            <w:r w:rsidRPr="00EF1C3D">
              <w:rPr>
                <w:rFonts w:ascii="Sylfaen" w:hAnsi="Sylfaen"/>
                <w:sz w:val="20"/>
                <w:szCs w:val="20"/>
                <w:lang w:val="ka-GE"/>
              </w:rPr>
              <w:t>5</w:t>
            </w:r>
          </w:p>
        </w:tc>
        <w:tc>
          <w:tcPr>
            <w:tcW w:w="690" w:type="dxa"/>
          </w:tcPr>
          <w:p w14:paraId="1FEC3476" w14:textId="77777777" w:rsidR="00454255" w:rsidRPr="00EF1C3D" w:rsidRDefault="00454255" w:rsidP="00454255">
            <w:pPr>
              <w:spacing w:after="0" w:line="240" w:lineRule="auto"/>
              <w:jc w:val="center"/>
              <w:rPr>
                <w:rFonts w:ascii="Sylfaen" w:hAnsi="Sylfaen"/>
                <w:sz w:val="20"/>
                <w:szCs w:val="20"/>
                <w:lang w:val="ka-GE"/>
              </w:rPr>
            </w:pPr>
            <w:r w:rsidRPr="00EF1C3D">
              <w:rPr>
                <w:rFonts w:ascii="Sylfaen" w:hAnsi="Sylfaen"/>
                <w:sz w:val="20"/>
                <w:szCs w:val="20"/>
                <w:lang w:val="ka-GE"/>
              </w:rPr>
              <w:t>125</w:t>
            </w:r>
          </w:p>
        </w:tc>
        <w:tc>
          <w:tcPr>
            <w:tcW w:w="660" w:type="dxa"/>
            <w:vAlign w:val="center"/>
          </w:tcPr>
          <w:p w14:paraId="43A56523" w14:textId="77777777" w:rsidR="00454255" w:rsidRPr="00EF1C3D" w:rsidRDefault="00454255" w:rsidP="00454255">
            <w:pPr>
              <w:spacing w:after="0" w:line="240" w:lineRule="auto"/>
              <w:ind w:right="-107"/>
              <w:jc w:val="center"/>
              <w:rPr>
                <w:rFonts w:ascii="Sylfaen" w:hAnsi="Sylfaen"/>
                <w:sz w:val="20"/>
                <w:szCs w:val="20"/>
                <w:lang w:val="ka-GE"/>
              </w:rPr>
            </w:pPr>
            <w:r w:rsidRPr="00EF1C3D">
              <w:rPr>
                <w:rFonts w:ascii="Sylfaen" w:hAnsi="Sylfaen"/>
                <w:sz w:val="20"/>
                <w:szCs w:val="20"/>
                <w:lang w:val="ka-GE"/>
              </w:rPr>
              <w:t>60</w:t>
            </w:r>
          </w:p>
        </w:tc>
        <w:tc>
          <w:tcPr>
            <w:tcW w:w="635" w:type="dxa"/>
            <w:vAlign w:val="center"/>
          </w:tcPr>
          <w:p w14:paraId="3B25DA7D" w14:textId="77777777" w:rsidR="00454255" w:rsidRPr="00EF1C3D" w:rsidRDefault="00454255" w:rsidP="00454255">
            <w:pPr>
              <w:spacing w:after="0" w:line="240" w:lineRule="auto"/>
              <w:ind w:right="-107"/>
              <w:jc w:val="center"/>
              <w:rPr>
                <w:rFonts w:ascii="Sylfaen" w:hAnsi="Sylfaen"/>
                <w:sz w:val="20"/>
                <w:szCs w:val="20"/>
                <w:lang w:val="ka-GE"/>
              </w:rPr>
            </w:pPr>
            <w:r w:rsidRPr="00EF1C3D">
              <w:rPr>
                <w:rFonts w:ascii="Sylfaen" w:hAnsi="Sylfaen"/>
                <w:sz w:val="20"/>
                <w:szCs w:val="20"/>
                <w:lang w:val="ka-GE"/>
              </w:rPr>
              <w:t>2</w:t>
            </w:r>
          </w:p>
        </w:tc>
        <w:tc>
          <w:tcPr>
            <w:tcW w:w="755" w:type="dxa"/>
            <w:vAlign w:val="center"/>
          </w:tcPr>
          <w:p w14:paraId="363BC108" w14:textId="77777777" w:rsidR="00454255" w:rsidRPr="00EF1C3D" w:rsidRDefault="00454255" w:rsidP="00454255">
            <w:pPr>
              <w:spacing w:after="0" w:line="240" w:lineRule="auto"/>
              <w:ind w:right="-107"/>
              <w:jc w:val="center"/>
              <w:rPr>
                <w:rFonts w:ascii="Sylfaen" w:hAnsi="Sylfaen"/>
                <w:sz w:val="20"/>
                <w:szCs w:val="20"/>
                <w:lang w:val="ka-GE"/>
              </w:rPr>
            </w:pPr>
            <w:r w:rsidRPr="00EF1C3D">
              <w:rPr>
                <w:rFonts w:ascii="Sylfaen" w:hAnsi="Sylfaen"/>
                <w:sz w:val="20"/>
                <w:szCs w:val="20"/>
                <w:lang w:val="ka-GE"/>
              </w:rPr>
              <w:t>63</w:t>
            </w:r>
          </w:p>
        </w:tc>
        <w:tc>
          <w:tcPr>
            <w:tcW w:w="1057" w:type="dxa"/>
            <w:tcBorders>
              <w:right w:val="double" w:sz="4" w:space="0" w:color="auto"/>
            </w:tcBorders>
          </w:tcPr>
          <w:p w14:paraId="2D691EA8" w14:textId="77777777" w:rsidR="00454255" w:rsidRPr="00EF1C3D" w:rsidRDefault="00454255" w:rsidP="00454255">
            <w:pPr>
              <w:spacing w:after="0" w:line="240" w:lineRule="auto"/>
              <w:jc w:val="center"/>
              <w:rPr>
                <w:rFonts w:ascii="Sylfaen" w:hAnsi="Sylfaen"/>
                <w:sz w:val="20"/>
                <w:szCs w:val="20"/>
                <w:lang w:val="ka-GE"/>
              </w:rPr>
            </w:pPr>
            <w:r w:rsidRPr="00EF1C3D">
              <w:rPr>
                <w:rFonts w:ascii="Sylfaen" w:hAnsi="Sylfaen"/>
                <w:sz w:val="20"/>
                <w:szCs w:val="20"/>
              </w:rPr>
              <w:t>0</w:t>
            </w:r>
            <w:r>
              <w:rPr>
                <w:rFonts w:ascii="Sylfaen" w:hAnsi="Sylfaen"/>
                <w:sz w:val="20"/>
                <w:szCs w:val="20"/>
              </w:rPr>
              <w:t>/</w:t>
            </w:r>
            <w:r w:rsidRPr="00EF1C3D">
              <w:rPr>
                <w:rFonts w:ascii="Sylfaen" w:hAnsi="Sylfaen"/>
                <w:sz w:val="20"/>
                <w:szCs w:val="20"/>
                <w:lang w:val="ka-GE"/>
              </w:rPr>
              <w:t>60</w:t>
            </w:r>
            <w:r>
              <w:rPr>
                <w:rFonts w:ascii="Sylfaen" w:hAnsi="Sylfaen"/>
                <w:sz w:val="20"/>
                <w:szCs w:val="20"/>
              </w:rPr>
              <w:t>/</w:t>
            </w:r>
            <w:r w:rsidRPr="00EF1C3D">
              <w:rPr>
                <w:rFonts w:ascii="Sylfaen" w:hAnsi="Sylfaen"/>
                <w:sz w:val="20"/>
                <w:szCs w:val="20"/>
              </w:rPr>
              <w:t>0</w:t>
            </w:r>
            <w:r>
              <w:rPr>
                <w:rFonts w:ascii="Sylfaen" w:hAnsi="Sylfaen"/>
                <w:sz w:val="20"/>
                <w:szCs w:val="20"/>
              </w:rPr>
              <w:t>/</w:t>
            </w:r>
          </w:p>
        </w:tc>
        <w:tc>
          <w:tcPr>
            <w:tcW w:w="601" w:type="dxa"/>
            <w:tcBorders>
              <w:left w:val="double" w:sz="4" w:space="0" w:color="auto"/>
            </w:tcBorders>
            <w:vAlign w:val="center"/>
          </w:tcPr>
          <w:p w14:paraId="34C9E933" w14:textId="77777777" w:rsidR="00454255" w:rsidRPr="00EF1C3D" w:rsidRDefault="00454255" w:rsidP="00454255">
            <w:pPr>
              <w:spacing w:after="0" w:line="240" w:lineRule="auto"/>
              <w:ind w:right="-107"/>
              <w:jc w:val="center"/>
              <w:rPr>
                <w:rFonts w:ascii="Sylfaen" w:hAnsi="Sylfaen"/>
                <w:sz w:val="20"/>
                <w:szCs w:val="20"/>
              </w:rPr>
            </w:pPr>
          </w:p>
        </w:tc>
        <w:tc>
          <w:tcPr>
            <w:tcW w:w="540" w:type="dxa"/>
            <w:vMerge/>
          </w:tcPr>
          <w:p w14:paraId="41041F05" w14:textId="77777777" w:rsidR="00454255" w:rsidRPr="00EF1C3D" w:rsidRDefault="00454255" w:rsidP="00454255">
            <w:pPr>
              <w:spacing w:after="0" w:line="240" w:lineRule="auto"/>
              <w:jc w:val="center"/>
              <w:rPr>
                <w:rFonts w:ascii="Sylfaen" w:hAnsi="Sylfaen"/>
                <w:sz w:val="20"/>
                <w:szCs w:val="20"/>
              </w:rPr>
            </w:pPr>
          </w:p>
        </w:tc>
        <w:tc>
          <w:tcPr>
            <w:tcW w:w="537" w:type="dxa"/>
          </w:tcPr>
          <w:p w14:paraId="5626E652" w14:textId="77777777" w:rsidR="00454255" w:rsidRPr="00EF1C3D" w:rsidRDefault="00454255" w:rsidP="00454255">
            <w:pPr>
              <w:spacing w:after="0" w:line="240" w:lineRule="auto"/>
              <w:jc w:val="center"/>
              <w:rPr>
                <w:rFonts w:ascii="Sylfaen" w:hAnsi="Sylfaen"/>
                <w:sz w:val="20"/>
                <w:szCs w:val="20"/>
              </w:rPr>
            </w:pPr>
          </w:p>
        </w:tc>
        <w:tc>
          <w:tcPr>
            <w:tcW w:w="479" w:type="dxa"/>
          </w:tcPr>
          <w:p w14:paraId="2D5EBA06" w14:textId="77777777" w:rsidR="00454255" w:rsidRPr="00EF1C3D" w:rsidRDefault="00454255" w:rsidP="00454255">
            <w:pPr>
              <w:spacing w:after="0" w:line="240" w:lineRule="auto"/>
              <w:jc w:val="center"/>
              <w:rPr>
                <w:rFonts w:ascii="Sylfaen" w:hAnsi="Sylfaen"/>
                <w:sz w:val="20"/>
                <w:szCs w:val="20"/>
              </w:rPr>
            </w:pPr>
          </w:p>
        </w:tc>
        <w:tc>
          <w:tcPr>
            <w:tcW w:w="425" w:type="dxa"/>
            <w:vAlign w:val="center"/>
          </w:tcPr>
          <w:p w14:paraId="261330AD" w14:textId="77777777" w:rsidR="00454255" w:rsidRPr="0071102F" w:rsidRDefault="00454255" w:rsidP="00454255">
            <w:pPr>
              <w:spacing w:after="0" w:line="240" w:lineRule="auto"/>
              <w:ind w:right="-107"/>
              <w:jc w:val="center"/>
              <w:rPr>
                <w:rFonts w:ascii="Sylfaen" w:hAnsi="Sylfaen"/>
                <w:sz w:val="20"/>
                <w:szCs w:val="20"/>
                <w:lang w:val="ka-GE"/>
              </w:rPr>
            </w:pPr>
          </w:p>
        </w:tc>
        <w:tc>
          <w:tcPr>
            <w:tcW w:w="567" w:type="dxa"/>
            <w:vAlign w:val="center"/>
          </w:tcPr>
          <w:p w14:paraId="493F350A" w14:textId="77777777" w:rsidR="00454255" w:rsidRPr="009B02BB" w:rsidRDefault="00454255" w:rsidP="00454255">
            <w:pPr>
              <w:spacing w:after="0" w:line="240" w:lineRule="auto"/>
              <w:ind w:right="-107"/>
              <w:jc w:val="center"/>
              <w:rPr>
                <w:rFonts w:ascii="Sylfaen" w:hAnsi="Sylfaen"/>
                <w:sz w:val="20"/>
                <w:szCs w:val="20"/>
                <w:lang w:val="ka-GE"/>
              </w:rPr>
            </w:pPr>
          </w:p>
        </w:tc>
        <w:tc>
          <w:tcPr>
            <w:tcW w:w="425" w:type="dxa"/>
            <w:vAlign w:val="center"/>
          </w:tcPr>
          <w:p w14:paraId="18E29275" w14:textId="77777777" w:rsidR="00454255" w:rsidRPr="009B02BB" w:rsidRDefault="00454255" w:rsidP="00454255">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14:paraId="47195377" w14:textId="77777777" w:rsidR="00454255" w:rsidRPr="009B02BB" w:rsidRDefault="00454255" w:rsidP="00454255">
            <w:pPr>
              <w:spacing w:after="0" w:line="240" w:lineRule="auto"/>
              <w:ind w:right="-107"/>
              <w:jc w:val="center"/>
              <w:rPr>
                <w:rFonts w:ascii="Sylfaen" w:hAnsi="Sylfaen"/>
                <w:sz w:val="20"/>
                <w:szCs w:val="20"/>
                <w:lang w:val="ka-GE"/>
              </w:rPr>
            </w:pPr>
          </w:p>
        </w:tc>
        <w:tc>
          <w:tcPr>
            <w:tcW w:w="1152" w:type="dxa"/>
            <w:tcBorders>
              <w:right w:val="double" w:sz="4" w:space="0" w:color="auto"/>
            </w:tcBorders>
            <w:shd w:val="clear" w:color="auto" w:fill="auto"/>
          </w:tcPr>
          <w:p w14:paraId="31A3E894" w14:textId="77777777" w:rsidR="00454255" w:rsidRPr="00454689" w:rsidRDefault="00454255" w:rsidP="00454255">
            <w:pPr>
              <w:spacing w:after="0" w:line="240" w:lineRule="auto"/>
              <w:ind w:right="-107"/>
              <w:jc w:val="center"/>
              <w:rPr>
                <w:rFonts w:ascii="Sylfaen" w:hAnsi="Sylfaen"/>
                <w:sz w:val="20"/>
                <w:szCs w:val="20"/>
                <w:highlight w:val="yellow"/>
                <w:lang w:val="ka-GE"/>
              </w:rPr>
            </w:pPr>
          </w:p>
        </w:tc>
      </w:tr>
      <w:tr w:rsidR="00454255" w:rsidRPr="009B02BB" w14:paraId="2DAD2B0C" w14:textId="77777777" w:rsidTr="005F3879">
        <w:trPr>
          <w:trHeight w:val="291"/>
        </w:trPr>
        <w:tc>
          <w:tcPr>
            <w:tcW w:w="694" w:type="dxa"/>
            <w:tcBorders>
              <w:left w:val="double" w:sz="4" w:space="0" w:color="auto"/>
              <w:right w:val="double" w:sz="4" w:space="0" w:color="auto"/>
            </w:tcBorders>
            <w:vAlign w:val="center"/>
          </w:tcPr>
          <w:p w14:paraId="3BE11600" w14:textId="77777777" w:rsidR="00454255" w:rsidRPr="00EF1C3D" w:rsidRDefault="00454255" w:rsidP="00454255">
            <w:pPr>
              <w:spacing w:after="0" w:line="240" w:lineRule="auto"/>
              <w:ind w:right="-107"/>
              <w:jc w:val="center"/>
              <w:rPr>
                <w:rFonts w:ascii="Sylfaen" w:hAnsi="Sylfaen"/>
                <w:sz w:val="20"/>
                <w:szCs w:val="20"/>
                <w:lang w:val="ka-GE"/>
              </w:rPr>
            </w:pPr>
            <w:r w:rsidRPr="00EF1C3D">
              <w:rPr>
                <w:rFonts w:ascii="Sylfaen" w:hAnsi="Sylfaen"/>
                <w:sz w:val="20"/>
                <w:szCs w:val="20"/>
                <w:lang w:val="ka-GE"/>
              </w:rPr>
              <w:t>1.1.3</w:t>
            </w:r>
          </w:p>
        </w:tc>
        <w:tc>
          <w:tcPr>
            <w:tcW w:w="3969" w:type="dxa"/>
            <w:tcBorders>
              <w:left w:val="double" w:sz="4" w:space="0" w:color="auto"/>
              <w:right w:val="double" w:sz="4" w:space="0" w:color="auto"/>
            </w:tcBorders>
          </w:tcPr>
          <w:p w14:paraId="4515DC09" w14:textId="77777777" w:rsidR="00454255" w:rsidRPr="00E97AFE" w:rsidRDefault="00454255" w:rsidP="00454255">
            <w:pPr>
              <w:spacing w:after="0" w:line="240" w:lineRule="auto"/>
              <w:rPr>
                <w:rFonts w:ascii="Sylfaen" w:hAnsi="Sylfaen"/>
                <w:sz w:val="20"/>
                <w:szCs w:val="20"/>
                <w:lang w:val="ka-GE"/>
              </w:rPr>
            </w:pPr>
            <w:r w:rsidRPr="00E97AFE">
              <w:rPr>
                <w:rFonts w:ascii="Sylfaen" w:hAnsi="Sylfaen"/>
                <w:sz w:val="20"/>
                <w:szCs w:val="20"/>
              </w:rPr>
              <w:t xml:space="preserve">უცხო ენა 1 </w:t>
            </w:r>
            <w:r w:rsidRPr="00E97AFE">
              <w:rPr>
                <w:rFonts w:ascii="Sylfaen" w:hAnsi="Sylfaen"/>
                <w:sz w:val="20"/>
                <w:szCs w:val="20"/>
                <w:lang w:val="ka-GE"/>
              </w:rPr>
              <w:t>(ფრანგული)</w:t>
            </w:r>
          </w:p>
        </w:tc>
        <w:tc>
          <w:tcPr>
            <w:tcW w:w="567" w:type="dxa"/>
            <w:tcBorders>
              <w:left w:val="double" w:sz="4" w:space="0" w:color="auto"/>
            </w:tcBorders>
          </w:tcPr>
          <w:p w14:paraId="72A71D88" w14:textId="77777777" w:rsidR="00454255" w:rsidRPr="00EF1C3D" w:rsidRDefault="00454255" w:rsidP="00454255">
            <w:pPr>
              <w:spacing w:after="0" w:line="240" w:lineRule="auto"/>
              <w:jc w:val="center"/>
              <w:rPr>
                <w:rFonts w:ascii="Sylfaen" w:hAnsi="Sylfaen"/>
                <w:sz w:val="20"/>
                <w:szCs w:val="20"/>
                <w:lang w:val="ka-GE"/>
              </w:rPr>
            </w:pPr>
            <w:r w:rsidRPr="00EF1C3D">
              <w:rPr>
                <w:rFonts w:ascii="Sylfaen" w:hAnsi="Sylfaen"/>
                <w:sz w:val="20"/>
                <w:szCs w:val="20"/>
                <w:lang w:val="ka-GE"/>
              </w:rPr>
              <w:t>5</w:t>
            </w:r>
          </w:p>
        </w:tc>
        <w:tc>
          <w:tcPr>
            <w:tcW w:w="690" w:type="dxa"/>
          </w:tcPr>
          <w:p w14:paraId="1024E990" w14:textId="77777777" w:rsidR="00454255" w:rsidRPr="00EF1C3D" w:rsidRDefault="00454255" w:rsidP="00454255">
            <w:pPr>
              <w:spacing w:after="0" w:line="240" w:lineRule="auto"/>
              <w:jc w:val="center"/>
              <w:rPr>
                <w:rFonts w:ascii="Sylfaen" w:hAnsi="Sylfaen"/>
                <w:sz w:val="20"/>
                <w:szCs w:val="20"/>
                <w:lang w:val="ka-GE"/>
              </w:rPr>
            </w:pPr>
            <w:r w:rsidRPr="00EF1C3D">
              <w:rPr>
                <w:rFonts w:ascii="Sylfaen" w:hAnsi="Sylfaen"/>
                <w:sz w:val="20"/>
                <w:szCs w:val="20"/>
                <w:lang w:val="ka-GE"/>
              </w:rPr>
              <w:t>125</w:t>
            </w:r>
          </w:p>
        </w:tc>
        <w:tc>
          <w:tcPr>
            <w:tcW w:w="660" w:type="dxa"/>
            <w:vAlign w:val="center"/>
          </w:tcPr>
          <w:p w14:paraId="7320F63A" w14:textId="77777777" w:rsidR="00454255" w:rsidRPr="00EF1C3D" w:rsidRDefault="00454255" w:rsidP="00454255">
            <w:pPr>
              <w:spacing w:after="0" w:line="240" w:lineRule="auto"/>
              <w:ind w:right="-107"/>
              <w:jc w:val="center"/>
              <w:rPr>
                <w:rFonts w:ascii="Sylfaen" w:hAnsi="Sylfaen"/>
                <w:sz w:val="20"/>
                <w:szCs w:val="20"/>
                <w:lang w:val="ka-GE"/>
              </w:rPr>
            </w:pPr>
            <w:r w:rsidRPr="00EF1C3D">
              <w:rPr>
                <w:rFonts w:ascii="Sylfaen" w:hAnsi="Sylfaen"/>
                <w:sz w:val="20"/>
                <w:szCs w:val="20"/>
                <w:lang w:val="ka-GE"/>
              </w:rPr>
              <w:t>60</w:t>
            </w:r>
          </w:p>
        </w:tc>
        <w:tc>
          <w:tcPr>
            <w:tcW w:w="635" w:type="dxa"/>
            <w:vAlign w:val="center"/>
          </w:tcPr>
          <w:p w14:paraId="529302C2" w14:textId="77777777" w:rsidR="00454255" w:rsidRPr="00EF1C3D" w:rsidRDefault="00454255" w:rsidP="00454255">
            <w:pPr>
              <w:spacing w:after="0" w:line="240" w:lineRule="auto"/>
              <w:ind w:right="-107"/>
              <w:jc w:val="center"/>
              <w:rPr>
                <w:rFonts w:ascii="Sylfaen" w:hAnsi="Sylfaen"/>
                <w:sz w:val="20"/>
                <w:szCs w:val="20"/>
                <w:lang w:val="ka-GE"/>
              </w:rPr>
            </w:pPr>
            <w:r w:rsidRPr="00EF1C3D">
              <w:rPr>
                <w:rFonts w:ascii="Sylfaen" w:hAnsi="Sylfaen"/>
                <w:sz w:val="20"/>
                <w:szCs w:val="20"/>
                <w:lang w:val="ka-GE"/>
              </w:rPr>
              <w:t>2</w:t>
            </w:r>
          </w:p>
        </w:tc>
        <w:tc>
          <w:tcPr>
            <w:tcW w:w="755" w:type="dxa"/>
            <w:vAlign w:val="center"/>
          </w:tcPr>
          <w:p w14:paraId="6CDDB7B2" w14:textId="77777777" w:rsidR="00454255" w:rsidRPr="00EF1C3D" w:rsidRDefault="00454255" w:rsidP="00454255">
            <w:pPr>
              <w:spacing w:after="0" w:line="240" w:lineRule="auto"/>
              <w:ind w:right="-107"/>
              <w:jc w:val="center"/>
              <w:rPr>
                <w:rFonts w:ascii="Sylfaen" w:hAnsi="Sylfaen"/>
                <w:sz w:val="20"/>
                <w:szCs w:val="20"/>
                <w:lang w:val="ka-GE"/>
              </w:rPr>
            </w:pPr>
            <w:r w:rsidRPr="00EF1C3D">
              <w:rPr>
                <w:rFonts w:ascii="Sylfaen" w:hAnsi="Sylfaen"/>
                <w:sz w:val="20"/>
                <w:szCs w:val="20"/>
                <w:lang w:val="ka-GE"/>
              </w:rPr>
              <w:t>63</w:t>
            </w:r>
          </w:p>
        </w:tc>
        <w:tc>
          <w:tcPr>
            <w:tcW w:w="1057" w:type="dxa"/>
            <w:tcBorders>
              <w:right w:val="double" w:sz="4" w:space="0" w:color="auto"/>
            </w:tcBorders>
          </w:tcPr>
          <w:p w14:paraId="10DD2519" w14:textId="77777777" w:rsidR="00454255" w:rsidRPr="00EF1C3D" w:rsidRDefault="00454255" w:rsidP="00454255">
            <w:pPr>
              <w:spacing w:after="0" w:line="240" w:lineRule="auto"/>
              <w:jc w:val="center"/>
              <w:rPr>
                <w:rFonts w:ascii="Sylfaen" w:hAnsi="Sylfaen"/>
                <w:sz w:val="20"/>
                <w:szCs w:val="20"/>
                <w:lang w:val="ka-GE"/>
              </w:rPr>
            </w:pPr>
            <w:r w:rsidRPr="00EF1C3D">
              <w:rPr>
                <w:rFonts w:ascii="Sylfaen" w:hAnsi="Sylfaen"/>
                <w:sz w:val="20"/>
                <w:szCs w:val="20"/>
              </w:rPr>
              <w:t>0</w:t>
            </w:r>
            <w:r>
              <w:rPr>
                <w:rFonts w:ascii="Sylfaen" w:hAnsi="Sylfaen"/>
                <w:sz w:val="20"/>
                <w:szCs w:val="20"/>
              </w:rPr>
              <w:t>/</w:t>
            </w:r>
            <w:r w:rsidRPr="00EF1C3D">
              <w:rPr>
                <w:rFonts w:ascii="Sylfaen" w:hAnsi="Sylfaen"/>
                <w:sz w:val="20"/>
                <w:szCs w:val="20"/>
                <w:lang w:val="ka-GE"/>
              </w:rPr>
              <w:t>60</w:t>
            </w:r>
            <w:r>
              <w:rPr>
                <w:rFonts w:ascii="Sylfaen" w:hAnsi="Sylfaen"/>
                <w:sz w:val="20"/>
                <w:szCs w:val="20"/>
              </w:rPr>
              <w:t>/</w:t>
            </w:r>
            <w:r w:rsidRPr="00EF1C3D">
              <w:rPr>
                <w:rFonts w:ascii="Sylfaen" w:hAnsi="Sylfaen"/>
                <w:sz w:val="20"/>
                <w:szCs w:val="20"/>
              </w:rPr>
              <w:t>0</w:t>
            </w:r>
            <w:r>
              <w:rPr>
                <w:rFonts w:ascii="Sylfaen" w:hAnsi="Sylfaen"/>
                <w:sz w:val="20"/>
                <w:szCs w:val="20"/>
              </w:rPr>
              <w:t>/</w:t>
            </w:r>
          </w:p>
        </w:tc>
        <w:tc>
          <w:tcPr>
            <w:tcW w:w="601" w:type="dxa"/>
            <w:tcBorders>
              <w:left w:val="double" w:sz="4" w:space="0" w:color="auto"/>
            </w:tcBorders>
            <w:vAlign w:val="center"/>
          </w:tcPr>
          <w:p w14:paraId="0EE4E642" w14:textId="77777777" w:rsidR="00454255" w:rsidRPr="00EF1C3D" w:rsidRDefault="00454255" w:rsidP="00454255">
            <w:pPr>
              <w:spacing w:after="0" w:line="240" w:lineRule="auto"/>
              <w:ind w:right="-107"/>
              <w:jc w:val="center"/>
              <w:rPr>
                <w:rFonts w:ascii="Sylfaen" w:hAnsi="Sylfaen"/>
                <w:sz w:val="20"/>
                <w:szCs w:val="20"/>
              </w:rPr>
            </w:pPr>
          </w:p>
        </w:tc>
        <w:tc>
          <w:tcPr>
            <w:tcW w:w="540" w:type="dxa"/>
            <w:vMerge/>
          </w:tcPr>
          <w:p w14:paraId="7E6231F6" w14:textId="77777777" w:rsidR="00454255" w:rsidRPr="00EF1C3D" w:rsidRDefault="00454255" w:rsidP="00454255">
            <w:pPr>
              <w:spacing w:after="0" w:line="240" w:lineRule="auto"/>
              <w:jc w:val="center"/>
              <w:rPr>
                <w:rFonts w:ascii="Sylfaen" w:hAnsi="Sylfaen"/>
                <w:sz w:val="20"/>
                <w:szCs w:val="20"/>
              </w:rPr>
            </w:pPr>
          </w:p>
        </w:tc>
        <w:tc>
          <w:tcPr>
            <w:tcW w:w="537" w:type="dxa"/>
          </w:tcPr>
          <w:p w14:paraId="1823AF38" w14:textId="77777777" w:rsidR="00454255" w:rsidRPr="00EF1C3D" w:rsidRDefault="00454255" w:rsidP="00454255">
            <w:pPr>
              <w:spacing w:after="0" w:line="240" w:lineRule="auto"/>
              <w:jc w:val="center"/>
              <w:rPr>
                <w:rFonts w:ascii="Sylfaen" w:hAnsi="Sylfaen"/>
                <w:sz w:val="20"/>
                <w:szCs w:val="20"/>
              </w:rPr>
            </w:pPr>
          </w:p>
        </w:tc>
        <w:tc>
          <w:tcPr>
            <w:tcW w:w="479" w:type="dxa"/>
          </w:tcPr>
          <w:p w14:paraId="2C05ACC5" w14:textId="77777777" w:rsidR="00454255" w:rsidRPr="00EF1C3D" w:rsidRDefault="00454255" w:rsidP="00454255">
            <w:pPr>
              <w:spacing w:after="0" w:line="240" w:lineRule="auto"/>
              <w:jc w:val="center"/>
              <w:rPr>
                <w:rFonts w:ascii="Sylfaen" w:hAnsi="Sylfaen"/>
                <w:sz w:val="20"/>
                <w:szCs w:val="20"/>
              </w:rPr>
            </w:pPr>
          </w:p>
        </w:tc>
        <w:tc>
          <w:tcPr>
            <w:tcW w:w="425" w:type="dxa"/>
            <w:vAlign w:val="center"/>
          </w:tcPr>
          <w:p w14:paraId="70C1C899" w14:textId="77777777" w:rsidR="00454255" w:rsidRPr="0071102F" w:rsidRDefault="00454255" w:rsidP="00454255">
            <w:pPr>
              <w:spacing w:after="0" w:line="240" w:lineRule="auto"/>
              <w:ind w:right="-107"/>
              <w:jc w:val="center"/>
              <w:rPr>
                <w:rFonts w:ascii="Sylfaen" w:hAnsi="Sylfaen"/>
                <w:sz w:val="20"/>
                <w:szCs w:val="20"/>
                <w:lang w:val="ka-GE"/>
              </w:rPr>
            </w:pPr>
          </w:p>
        </w:tc>
        <w:tc>
          <w:tcPr>
            <w:tcW w:w="567" w:type="dxa"/>
            <w:vAlign w:val="center"/>
          </w:tcPr>
          <w:p w14:paraId="553976EA" w14:textId="77777777" w:rsidR="00454255" w:rsidRPr="009B02BB" w:rsidRDefault="00454255" w:rsidP="00454255">
            <w:pPr>
              <w:spacing w:after="0" w:line="240" w:lineRule="auto"/>
              <w:ind w:right="-107"/>
              <w:jc w:val="center"/>
              <w:rPr>
                <w:rFonts w:ascii="Sylfaen" w:hAnsi="Sylfaen"/>
                <w:sz w:val="20"/>
                <w:szCs w:val="20"/>
                <w:lang w:val="ka-GE"/>
              </w:rPr>
            </w:pPr>
          </w:p>
        </w:tc>
        <w:tc>
          <w:tcPr>
            <w:tcW w:w="425" w:type="dxa"/>
            <w:vAlign w:val="center"/>
          </w:tcPr>
          <w:p w14:paraId="1893C70D" w14:textId="77777777" w:rsidR="00454255" w:rsidRPr="009B02BB" w:rsidRDefault="00454255" w:rsidP="00454255">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14:paraId="7848019B" w14:textId="77777777" w:rsidR="00454255" w:rsidRPr="009B02BB" w:rsidRDefault="00454255" w:rsidP="00454255">
            <w:pPr>
              <w:spacing w:after="0" w:line="240" w:lineRule="auto"/>
              <w:ind w:right="-107"/>
              <w:jc w:val="center"/>
              <w:rPr>
                <w:rFonts w:ascii="Sylfaen" w:hAnsi="Sylfaen"/>
                <w:sz w:val="20"/>
                <w:szCs w:val="20"/>
                <w:lang w:val="ka-GE"/>
              </w:rPr>
            </w:pPr>
          </w:p>
        </w:tc>
        <w:tc>
          <w:tcPr>
            <w:tcW w:w="1152" w:type="dxa"/>
            <w:tcBorders>
              <w:right w:val="double" w:sz="4" w:space="0" w:color="auto"/>
            </w:tcBorders>
            <w:shd w:val="clear" w:color="auto" w:fill="auto"/>
          </w:tcPr>
          <w:p w14:paraId="7D7286E0" w14:textId="77777777" w:rsidR="00454255" w:rsidRPr="00454689" w:rsidRDefault="00454255" w:rsidP="00454255">
            <w:pPr>
              <w:spacing w:after="0" w:line="240" w:lineRule="auto"/>
              <w:ind w:right="-107"/>
              <w:jc w:val="center"/>
              <w:rPr>
                <w:rFonts w:ascii="Sylfaen" w:hAnsi="Sylfaen"/>
                <w:sz w:val="20"/>
                <w:szCs w:val="20"/>
                <w:highlight w:val="yellow"/>
                <w:lang w:val="ka-GE"/>
              </w:rPr>
            </w:pPr>
          </w:p>
        </w:tc>
      </w:tr>
      <w:tr w:rsidR="00454255" w:rsidRPr="009B02BB" w14:paraId="7B1B7F58" w14:textId="77777777" w:rsidTr="005F3879">
        <w:trPr>
          <w:trHeight w:val="291"/>
        </w:trPr>
        <w:tc>
          <w:tcPr>
            <w:tcW w:w="694" w:type="dxa"/>
            <w:tcBorders>
              <w:left w:val="double" w:sz="4" w:space="0" w:color="auto"/>
              <w:right w:val="double" w:sz="4" w:space="0" w:color="auto"/>
            </w:tcBorders>
            <w:vAlign w:val="center"/>
          </w:tcPr>
          <w:p w14:paraId="675945F2" w14:textId="77777777" w:rsidR="00454255" w:rsidRPr="00EF1C3D" w:rsidRDefault="00454255" w:rsidP="00454255">
            <w:pPr>
              <w:spacing w:after="0" w:line="240" w:lineRule="auto"/>
              <w:ind w:right="-107"/>
              <w:jc w:val="center"/>
              <w:rPr>
                <w:rFonts w:ascii="Sylfaen" w:hAnsi="Sylfaen"/>
                <w:sz w:val="20"/>
                <w:szCs w:val="20"/>
                <w:lang w:val="ka-GE"/>
              </w:rPr>
            </w:pPr>
            <w:r w:rsidRPr="00EF1C3D">
              <w:rPr>
                <w:rFonts w:ascii="Sylfaen" w:hAnsi="Sylfaen"/>
                <w:sz w:val="20"/>
                <w:szCs w:val="20"/>
                <w:lang w:val="ka-GE"/>
              </w:rPr>
              <w:t>1.1.4</w:t>
            </w:r>
          </w:p>
        </w:tc>
        <w:tc>
          <w:tcPr>
            <w:tcW w:w="3969" w:type="dxa"/>
            <w:tcBorders>
              <w:left w:val="double" w:sz="4" w:space="0" w:color="auto"/>
              <w:right w:val="double" w:sz="4" w:space="0" w:color="auto"/>
            </w:tcBorders>
          </w:tcPr>
          <w:p w14:paraId="66DD45E7" w14:textId="77777777" w:rsidR="00454255" w:rsidRPr="00E97AFE" w:rsidRDefault="00454255" w:rsidP="00454255">
            <w:pPr>
              <w:spacing w:after="0" w:line="240" w:lineRule="auto"/>
              <w:rPr>
                <w:rFonts w:ascii="Sylfaen" w:hAnsi="Sylfaen"/>
                <w:sz w:val="20"/>
                <w:szCs w:val="20"/>
                <w:lang w:val="ka-GE"/>
              </w:rPr>
            </w:pPr>
            <w:r w:rsidRPr="00E97AFE">
              <w:rPr>
                <w:rFonts w:ascii="Sylfaen" w:hAnsi="Sylfaen"/>
                <w:sz w:val="20"/>
                <w:szCs w:val="20"/>
              </w:rPr>
              <w:t xml:space="preserve">უცხო ენა 1 </w:t>
            </w:r>
            <w:r w:rsidRPr="00E97AFE">
              <w:rPr>
                <w:rFonts w:ascii="Sylfaen" w:hAnsi="Sylfaen"/>
                <w:sz w:val="20"/>
                <w:szCs w:val="20"/>
                <w:lang w:val="ka-GE"/>
              </w:rPr>
              <w:t>(გერმანული)</w:t>
            </w:r>
          </w:p>
        </w:tc>
        <w:tc>
          <w:tcPr>
            <w:tcW w:w="567" w:type="dxa"/>
            <w:tcBorders>
              <w:left w:val="double" w:sz="4" w:space="0" w:color="auto"/>
            </w:tcBorders>
          </w:tcPr>
          <w:p w14:paraId="51CFABD3" w14:textId="77777777" w:rsidR="00454255" w:rsidRPr="00EF1C3D" w:rsidRDefault="00454255" w:rsidP="00454255">
            <w:pPr>
              <w:spacing w:after="0" w:line="240" w:lineRule="auto"/>
              <w:jc w:val="center"/>
              <w:rPr>
                <w:rFonts w:ascii="Sylfaen" w:hAnsi="Sylfaen"/>
                <w:sz w:val="20"/>
                <w:szCs w:val="20"/>
                <w:lang w:val="ka-GE"/>
              </w:rPr>
            </w:pPr>
            <w:r w:rsidRPr="00EF1C3D">
              <w:rPr>
                <w:rFonts w:ascii="Sylfaen" w:hAnsi="Sylfaen"/>
                <w:sz w:val="20"/>
                <w:szCs w:val="20"/>
                <w:lang w:val="ka-GE"/>
              </w:rPr>
              <w:t>5</w:t>
            </w:r>
          </w:p>
        </w:tc>
        <w:tc>
          <w:tcPr>
            <w:tcW w:w="690" w:type="dxa"/>
          </w:tcPr>
          <w:p w14:paraId="26FF8FA0" w14:textId="77777777" w:rsidR="00454255" w:rsidRPr="00EF1C3D" w:rsidRDefault="00454255" w:rsidP="00454255">
            <w:pPr>
              <w:spacing w:after="0" w:line="240" w:lineRule="auto"/>
              <w:jc w:val="center"/>
              <w:rPr>
                <w:rFonts w:ascii="Sylfaen" w:hAnsi="Sylfaen"/>
                <w:sz w:val="20"/>
                <w:szCs w:val="20"/>
                <w:lang w:val="ka-GE"/>
              </w:rPr>
            </w:pPr>
            <w:r w:rsidRPr="00EF1C3D">
              <w:rPr>
                <w:rFonts w:ascii="Sylfaen" w:hAnsi="Sylfaen"/>
                <w:sz w:val="20"/>
                <w:szCs w:val="20"/>
                <w:lang w:val="ka-GE"/>
              </w:rPr>
              <w:t>125</w:t>
            </w:r>
          </w:p>
        </w:tc>
        <w:tc>
          <w:tcPr>
            <w:tcW w:w="660" w:type="dxa"/>
            <w:vAlign w:val="center"/>
          </w:tcPr>
          <w:p w14:paraId="3535BC07" w14:textId="77777777" w:rsidR="00454255" w:rsidRPr="00EF1C3D" w:rsidRDefault="00454255" w:rsidP="00454255">
            <w:pPr>
              <w:spacing w:after="0" w:line="240" w:lineRule="auto"/>
              <w:ind w:right="-107"/>
              <w:jc w:val="center"/>
              <w:rPr>
                <w:rFonts w:ascii="Sylfaen" w:hAnsi="Sylfaen"/>
                <w:sz w:val="20"/>
                <w:szCs w:val="20"/>
                <w:lang w:val="ka-GE"/>
              </w:rPr>
            </w:pPr>
            <w:r w:rsidRPr="00EF1C3D">
              <w:rPr>
                <w:rFonts w:ascii="Sylfaen" w:hAnsi="Sylfaen"/>
                <w:sz w:val="20"/>
                <w:szCs w:val="20"/>
                <w:lang w:val="ka-GE"/>
              </w:rPr>
              <w:t>60</w:t>
            </w:r>
          </w:p>
        </w:tc>
        <w:tc>
          <w:tcPr>
            <w:tcW w:w="635" w:type="dxa"/>
            <w:vAlign w:val="center"/>
          </w:tcPr>
          <w:p w14:paraId="697B1648" w14:textId="77777777" w:rsidR="00454255" w:rsidRPr="00EF1C3D" w:rsidRDefault="00454255" w:rsidP="00454255">
            <w:pPr>
              <w:spacing w:after="0" w:line="240" w:lineRule="auto"/>
              <w:ind w:right="-107"/>
              <w:jc w:val="center"/>
              <w:rPr>
                <w:rFonts w:ascii="Sylfaen" w:hAnsi="Sylfaen"/>
                <w:sz w:val="20"/>
                <w:szCs w:val="20"/>
                <w:lang w:val="ka-GE"/>
              </w:rPr>
            </w:pPr>
            <w:r w:rsidRPr="00EF1C3D">
              <w:rPr>
                <w:rFonts w:ascii="Sylfaen" w:hAnsi="Sylfaen"/>
                <w:sz w:val="20"/>
                <w:szCs w:val="20"/>
                <w:lang w:val="ka-GE"/>
              </w:rPr>
              <w:t>2</w:t>
            </w:r>
          </w:p>
        </w:tc>
        <w:tc>
          <w:tcPr>
            <w:tcW w:w="755" w:type="dxa"/>
            <w:vAlign w:val="center"/>
          </w:tcPr>
          <w:p w14:paraId="3212BBC6" w14:textId="77777777" w:rsidR="00454255" w:rsidRPr="00EF1C3D" w:rsidRDefault="00454255" w:rsidP="00454255">
            <w:pPr>
              <w:spacing w:after="0" w:line="240" w:lineRule="auto"/>
              <w:ind w:right="-107"/>
              <w:jc w:val="center"/>
              <w:rPr>
                <w:rFonts w:ascii="Sylfaen" w:hAnsi="Sylfaen"/>
                <w:sz w:val="20"/>
                <w:szCs w:val="20"/>
                <w:lang w:val="ka-GE"/>
              </w:rPr>
            </w:pPr>
            <w:r w:rsidRPr="00EF1C3D">
              <w:rPr>
                <w:rFonts w:ascii="Sylfaen" w:hAnsi="Sylfaen"/>
                <w:sz w:val="20"/>
                <w:szCs w:val="20"/>
                <w:lang w:val="ka-GE"/>
              </w:rPr>
              <w:t>63</w:t>
            </w:r>
          </w:p>
        </w:tc>
        <w:tc>
          <w:tcPr>
            <w:tcW w:w="1057" w:type="dxa"/>
            <w:tcBorders>
              <w:right w:val="double" w:sz="4" w:space="0" w:color="auto"/>
            </w:tcBorders>
          </w:tcPr>
          <w:p w14:paraId="13BA58D3" w14:textId="77777777" w:rsidR="00454255" w:rsidRPr="00EF1C3D" w:rsidRDefault="00454255" w:rsidP="00454255">
            <w:pPr>
              <w:spacing w:after="0" w:line="240" w:lineRule="auto"/>
              <w:jc w:val="center"/>
              <w:rPr>
                <w:rFonts w:ascii="Sylfaen" w:hAnsi="Sylfaen"/>
                <w:sz w:val="20"/>
                <w:szCs w:val="20"/>
                <w:lang w:val="ka-GE"/>
              </w:rPr>
            </w:pPr>
            <w:r w:rsidRPr="00EF1C3D">
              <w:rPr>
                <w:rFonts w:ascii="Sylfaen" w:hAnsi="Sylfaen"/>
                <w:sz w:val="20"/>
                <w:szCs w:val="20"/>
              </w:rPr>
              <w:t>0</w:t>
            </w:r>
            <w:r>
              <w:rPr>
                <w:rFonts w:ascii="Sylfaen" w:hAnsi="Sylfaen"/>
                <w:sz w:val="20"/>
                <w:szCs w:val="20"/>
              </w:rPr>
              <w:t>/</w:t>
            </w:r>
            <w:r w:rsidRPr="00EF1C3D">
              <w:rPr>
                <w:rFonts w:ascii="Sylfaen" w:hAnsi="Sylfaen"/>
                <w:sz w:val="20"/>
                <w:szCs w:val="20"/>
                <w:lang w:val="ka-GE"/>
              </w:rPr>
              <w:t>60</w:t>
            </w:r>
            <w:r>
              <w:rPr>
                <w:rFonts w:ascii="Sylfaen" w:hAnsi="Sylfaen"/>
                <w:sz w:val="20"/>
                <w:szCs w:val="20"/>
              </w:rPr>
              <w:t>/</w:t>
            </w:r>
            <w:r w:rsidRPr="00EF1C3D">
              <w:rPr>
                <w:rFonts w:ascii="Sylfaen" w:hAnsi="Sylfaen"/>
                <w:sz w:val="20"/>
                <w:szCs w:val="20"/>
              </w:rPr>
              <w:t>0</w:t>
            </w:r>
            <w:r>
              <w:rPr>
                <w:rFonts w:ascii="Sylfaen" w:hAnsi="Sylfaen"/>
                <w:sz w:val="20"/>
                <w:szCs w:val="20"/>
              </w:rPr>
              <w:t>/</w:t>
            </w:r>
          </w:p>
        </w:tc>
        <w:tc>
          <w:tcPr>
            <w:tcW w:w="601" w:type="dxa"/>
            <w:tcBorders>
              <w:left w:val="double" w:sz="4" w:space="0" w:color="auto"/>
            </w:tcBorders>
            <w:vAlign w:val="center"/>
          </w:tcPr>
          <w:p w14:paraId="6EEE4B79" w14:textId="77777777" w:rsidR="00454255" w:rsidRPr="00EF1C3D" w:rsidRDefault="00454255" w:rsidP="00454255">
            <w:pPr>
              <w:spacing w:after="0" w:line="240" w:lineRule="auto"/>
              <w:ind w:right="-107"/>
              <w:jc w:val="center"/>
              <w:rPr>
                <w:rFonts w:ascii="Sylfaen" w:hAnsi="Sylfaen"/>
                <w:sz w:val="20"/>
                <w:szCs w:val="20"/>
              </w:rPr>
            </w:pPr>
          </w:p>
        </w:tc>
        <w:tc>
          <w:tcPr>
            <w:tcW w:w="540" w:type="dxa"/>
            <w:vMerge/>
          </w:tcPr>
          <w:p w14:paraId="46D26355" w14:textId="77777777" w:rsidR="00454255" w:rsidRPr="00EF1C3D" w:rsidRDefault="00454255" w:rsidP="00454255">
            <w:pPr>
              <w:spacing w:after="0" w:line="240" w:lineRule="auto"/>
              <w:jc w:val="center"/>
              <w:rPr>
                <w:rFonts w:ascii="Sylfaen" w:hAnsi="Sylfaen"/>
                <w:sz w:val="20"/>
                <w:szCs w:val="20"/>
              </w:rPr>
            </w:pPr>
          </w:p>
        </w:tc>
        <w:tc>
          <w:tcPr>
            <w:tcW w:w="537" w:type="dxa"/>
          </w:tcPr>
          <w:p w14:paraId="10398FD2" w14:textId="77777777" w:rsidR="00454255" w:rsidRPr="00EF1C3D" w:rsidRDefault="00454255" w:rsidP="00454255">
            <w:pPr>
              <w:spacing w:after="0" w:line="240" w:lineRule="auto"/>
              <w:jc w:val="center"/>
              <w:rPr>
                <w:rFonts w:ascii="Sylfaen" w:hAnsi="Sylfaen"/>
                <w:sz w:val="20"/>
                <w:szCs w:val="20"/>
              </w:rPr>
            </w:pPr>
          </w:p>
        </w:tc>
        <w:tc>
          <w:tcPr>
            <w:tcW w:w="479" w:type="dxa"/>
          </w:tcPr>
          <w:p w14:paraId="0B4F19E6" w14:textId="77777777" w:rsidR="00454255" w:rsidRPr="00EF1C3D" w:rsidRDefault="00454255" w:rsidP="00454255">
            <w:pPr>
              <w:spacing w:after="0" w:line="240" w:lineRule="auto"/>
              <w:jc w:val="center"/>
              <w:rPr>
                <w:rFonts w:ascii="Sylfaen" w:hAnsi="Sylfaen"/>
                <w:sz w:val="20"/>
                <w:szCs w:val="20"/>
              </w:rPr>
            </w:pPr>
          </w:p>
        </w:tc>
        <w:tc>
          <w:tcPr>
            <w:tcW w:w="425" w:type="dxa"/>
            <w:vAlign w:val="center"/>
          </w:tcPr>
          <w:p w14:paraId="74A13F47" w14:textId="77777777" w:rsidR="00454255" w:rsidRPr="0071102F" w:rsidRDefault="00454255" w:rsidP="00454255">
            <w:pPr>
              <w:spacing w:after="0" w:line="240" w:lineRule="auto"/>
              <w:ind w:right="-107"/>
              <w:jc w:val="center"/>
              <w:rPr>
                <w:rFonts w:ascii="Sylfaen" w:hAnsi="Sylfaen"/>
                <w:sz w:val="20"/>
                <w:szCs w:val="20"/>
                <w:lang w:val="ka-GE"/>
              </w:rPr>
            </w:pPr>
          </w:p>
        </w:tc>
        <w:tc>
          <w:tcPr>
            <w:tcW w:w="567" w:type="dxa"/>
            <w:vAlign w:val="center"/>
          </w:tcPr>
          <w:p w14:paraId="690585DF" w14:textId="77777777" w:rsidR="00454255" w:rsidRPr="009B02BB" w:rsidRDefault="00454255" w:rsidP="00454255">
            <w:pPr>
              <w:spacing w:after="0" w:line="240" w:lineRule="auto"/>
              <w:ind w:right="-107"/>
              <w:jc w:val="center"/>
              <w:rPr>
                <w:rFonts w:ascii="Sylfaen" w:hAnsi="Sylfaen"/>
                <w:sz w:val="20"/>
                <w:szCs w:val="20"/>
                <w:lang w:val="ka-GE"/>
              </w:rPr>
            </w:pPr>
          </w:p>
        </w:tc>
        <w:tc>
          <w:tcPr>
            <w:tcW w:w="425" w:type="dxa"/>
            <w:vAlign w:val="center"/>
          </w:tcPr>
          <w:p w14:paraId="13ED9840" w14:textId="77777777" w:rsidR="00454255" w:rsidRPr="009B02BB" w:rsidRDefault="00454255" w:rsidP="00454255">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14:paraId="1CF699BB" w14:textId="77777777" w:rsidR="00454255" w:rsidRPr="009B02BB" w:rsidRDefault="00454255" w:rsidP="00454255">
            <w:pPr>
              <w:spacing w:after="0" w:line="240" w:lineRule="auto"/>
              <w:ind w:right="-107"/>
              <w:jc w:val="center"/>
              <w:rPr>
                <w:rFonts w:ascii="Sylfaen" w:hAnsi="Sylfaen"/>
                <w:sz w:val="20"/>
                <w:szCs w:val="20"/>
                <w:lang w:val="ka-GE"/>
              </w:rPr>
            </w:pPr>
          </w:p>
        </w:tc>
        <w:tc>
          <w:tcPr>
            <w:tcW w:w="1152" w:type="dxa"/>
            <w:tcBorders>
              <w:right w:val="double" w:sz="4" w:space="0" w:color="auto"/>
            </w:tcBorders>
            <w:shd w:val="clear" w:color="auto" w:fill="auto"/>
          </w:tcPr>
          <w:p w14:paraId="3B74638A" w14:textId="77777777" w:rsidR="00454255" w:rsidRPr="00454689" w:rsidRDefault="00454255" w:rsidP="00454255">
            <w:pPr>
              <w:spacing w:after="0" w:line="240" w:lineRule="auto"/>
              <w:ind w:right="-107"/>
              <w:jc w:val="center"/>
              <w:rPr>
                <w:rFonts w:ascii="Sylfaen" w:hAnsi="Sylfaen"/>
                <w:sz w:val="20"/>
                <w:szCs w:val="20"/>
                <w:highlight w:val="yellow"/>
                <w:lang w:val="ka-GE"/>
              </w:rPr>
            </w:pPr>
          </w:p>
        </w:tc>
      </w:tr>
      <w:tr w:rsidR="00454255" w:rsidRPr="009B02BB" w14:paraId="497F742E" w14:textId="77777777" w:rsidTr="005F3879">
        <w:trPr>
          <w:trHeight w:val="291"/>
        </w:trPr>
        <w:tc>
          <w:tcPr>
            <w:tcW w:w="694" w:type="dxa"/>
            <w:tcBorders>
              <w:left w:val="double" w:sz="4" w:space="0" w:color="auto"/>
              <w:right w:val="double" w:sz="4" w:space="0" w:color="auto"/>
            </w:tcBorders>
            <w:vAlign w:val="center"/>
          </w:tcPr>
          <w:p w14:paraId="68F1477B" w14:textId="77777777" w:rsidR="00454255" w:rsidRPr="00EF1C3D" w:rsidRDefault="00454255" w:rsidP="00454255">
            <w:pPr>
              <w:spacing w:after="0" w:line="240" w:lineRule="auto"/>
              <w:ind w:right="-107"/>
              <w:jc w:val="center"/>
              <w:rPr>
                <w:rFonts w:ascii="Sylfaen" w:hAnsi="Sylfaen"/>
                <w:sz w:val="20"/>
                <w:szCs w:val="20"/>
                <w:lang w:val="ka-GE"/>
              </w:rPr>
            </w:pPr>
            <w:r w:rsidRPr="00EF1C3D">
              <w:rPr>
                <w:rFonts w:ascii="Sylfaen" w:hAnsi="Sylfaen"/>
                <w:sz w:val="20"/>
                <w:szCs w:val="20"/>
                <w:lang w:val="ka-GE"/>
              </w:rPr>
              <w:t>1.2.1</w:t>
            </w:r>
          </w:p>
        </w:tc>
        <w:tc>
          <w:tcPr>
            <w:tcW w:w="3969" w:type="dxa"/>
            <w:tcBorders>
              <w:left w:val="double" w:sz="4" w:space="0" w:color="auto"/>
              <w:right w:val="double" w:sz="4" w:space="0" w:color="auto"/>
            </w:tcBorders>
          </w:tcPr>
          <w:p w14:paraId="0B5024E9" w14:textId="77777777" w:rsidR="00454255" w:rsidRPr="00E97AFE" w:rsidRDefault="00454255" w:rsidP="00454255">
            <w:pPr>
              <w:spacing w:after="0" w:line="240" w:lineRule="auto"/>
              <w:rPr>
                <w:rFonts w:ascii="AcadNusx" w:hAnsi="AcadNusx"/>
                <w:sz w:val="20"/>
                <w:szCs w:val="20"/>
              </w:rPr>
            </w:pPr>
            <w:r w:rsidRPr="00E97AFE">
              <w:rPr>
                <w:rFonts w:ascii="Sylfaen" w:hAnsi="Sylfaen"/>
                <w:sz w:val="20"/>
                <w:szCs w:val="20"/>
              </w:rPr>
              <w:t>უცხო ენა 2</w:t>
            </w:r>
            <w:r w:rsidRPr="00E97AFE">
              <w:rPr>
                <w:rFonts w:ascii="Sylfaen" w:hAnsi="Sylfaen"/>
                <w:sz w:val="20"/>
                <w:szCs w:val="20"/>
                <w:lang w:val="ka-GE"/>
              </w:rPr>
              <w:t xml:space="preserve"> (რუსული)</w:t>
            </w:r>
          </w:p>
        </w:tc>
        <w:tc>
          <w:tcPr>
            <w:tcW w:w="567" w:type="dxa"/>
            <w:tcBorders>
              <w:left w:val="double" w:sz="4" w:space="0" w:color="auto"/>
            </w:tcBorders>
          </w:tcPr>
          <w:p w14:paraId="1CA4AF5A" w14:textId="77777777" w:rsidR="00454255" w:rsidRPr="00EF1C3D" w:rsidRDefault="00454255" w:rsidP="00454255">
            <w:pPr>
              <w:spacing w:after="0" w:line="240" w:lineRule="auto"/>
              <w:jc w:val="center"/>
              <w:rPr>
                <w:rFonts w:ascii="Sylfaen" w:hAnsi="Sylfaen"/>
                <w:sz w:val="20"/>
                <w:szCs w:val="20"/>
                <w:lang w:val="ka-GE"/>
              </w:rPr>
            </w:pPr>
            <w:r w:rsidRPr="00EF1C3D">
              <w:rPr>
                <w:rFonts w:ascii="Sylfaen" w:hAnsi="Sylfaen"/>
                <w:sz w:val="20"/>
                <w:szCs w:val="20"/>
                <w:lang w:val="ka-GE"/>
              </w:rPr>
              <w:t>5</w:t>
            </w:r>
          </w:p>
        </w:tc>
        <w:tc>
          <w:tcPr>
            <w:tcW w:w="690" w:type="dxa"/>
          </w:tcPr>
          <w:p w14:paraId="74E7C5B7" w14:textId="77777777" w:rsidR="00454255" w:rsidRPr="00EF1C3D" w:rsidRDefault="00454255" w:rsidP="00454255">
            <w:pPr>
              <w:spacing w:after="0" w:line="240" w:lineRule="auto"/>
              <w:jc w:val="center"/>
              <w:rPr>
                <w:rFonts w:ascii="Sylfaen" w:hAnsi="Sylfaen"/>
                <w:sz w:val="20"/>
                <w:szCs w:val="20"/>
                <w:lang w:val="ka-GE"/>
              </w:rPr>
            </w:pPr>
            <w:r w:rsidRPr="00EF1C3D">
              <w:rPr>
                <w:rFonts w:ascii="Sylfaen" w:hAnsi="Sylfaen"/>
                <w:sz w:val="20"/>
                <w:szCs w:val="20"/>
                <w:lang w:val="ka-GE"/>
              </w:rPr>
              <w:t>125</w:t>
            </w:r>
          </w:p>
        </w:tc>
        <w:tc>
          <w:tcPr>
            <w:tcW w:w="660" w:type="dxa"/>
            <w:vAlign w:val="center"/>
          </w:tcPr>
          <w:p w14:paraId="7A98FC42" w14:textId="77777777" w:rsidR="00454255" w:rsidRPr="00EF1C3D" w:rsidRDefault="00454255" w:rsidP="00454255">
            <w:pPr>
              <w:spacing w:after="0" w:line="240" w:lineRule="auto"/>
              <w:ind w:right="-107"/>
              <w:jc w:val="center"/>
              <w:rPr>
                <w:rFonts w:ascii="Sylfaen" w:hAnsi="Sylfaen"/>
                <w:sz w:val="20"/>
                <w:szCs w:val="20"/>
                <w:lang w:val="ka-GE"/>
              </w:rPr>
            </w:pPr>
            <w:r w:rsidRPr="00EF1C3D">
              <w:rPr>
                <w:rFonts w:ascii="Sylfaen" w:hAnsi="Sylfaen"/>
                <w:sz w:val="20"/>
                <w:szCs w:val="20"/>
                <w:lang w:val="ka-GE"/>
              </w:rPr>
              <w:t>60</w:t>
            </w:r>
          </w:p>
        </w:tc>
        <w:tc>
          <w:tcPr>
            <w:tcW w:w="635" w:type="dxa"/>
            <w:vAlign w:val="center"/>
          </w:tcPr>
          <w:p w14:paraId="5A1256B4" w14:textId="77777777" w:rsidR="00454255" w:rsidRPr="00EF1C3D" w:rsidRDefault="00454255" w:rsidP="00454255">
            <w:pPr>
              <w:spacing w:after="0" w:line="240" w:lineRule="auto"/>
              <w:ind w:right="-107"/>
              <w:jc w:val="center"/>
              <w:rPr>
                <w:rFonts w:ascii="Sylfaen" w:hAnsi="Sylfaen"/>
                <w:sz w:val="20"/>
                <w:szCs w:val="20"/>
                <w:lang w:val="ka-GE"/>
              </w:rPr>
            </w:pPr>
            <w:r w:rsidRPr="00EF1C3D">
              <w:rPr>
                <w:rFonts w:ascii="Sylfaen" w:hAnsi="Sylfaen"/>
                <w:sz w:val="20"/>
                <w:szCs w:val="20"/>
                <w:lang w:val="ka-GE"/>
              </w:rPr>
              <w:t>2</w:t>
            </w:r>
          </w:p>
        </w:tc>
        <w:tc>
          <w:tcPr>
            <w:tcW w:w="755" w:type="dxa"/>
            <w:vAlign w:val="center"/>
          </w:tcPr>
          <w:p w14:paraId="0C95126F" w14:textId="77777777" w:rsidR="00454255" w:rsidRPr="00EF1C3D" w:rsidRDefault="00454255" w:rsidP="00454255">
            <w:pPr>
              <w:spacing w:after="0" w:line="240" w:lineRule="auto"/>
              <w:ind w:right="-107"/>
              <w:jc w:val="center"/>
              <w:rPr>
                <w:rFonts w:ascii="Sylfaen" w:hAnsi="Sylfaen"/>
                <w:sz w:val="20"/>
                <w:szCs w:val="20"/>
                <w:lang w:val="ka-GE"/>
              </w:rPr>
            </w:pPr>
            <w:r w:rsidRPr="00EF1C3D">
              <w:rPr>
                <w:rFonts w:ascii="Sylfaen" w:hAnsi="Sylfaen"/>
                <w:sz w:val="20"/>
                <w:szCs w:val="20"/>
                <w:lang w:val="ka-GE"/>
              </w:rPr>
              <w:t>63</w:t>
            </w:r>
          </w:p>
        </w:tc>
        <w:tc>
          <w:tcPr>
            <w:tcW w:w="1057" w:type="dxa"/>
            <w:tcBorders>
              <w:right w:val="double" w:sz="4" w:space="0" w:color="auto"/>
            </w:tcBorders>
          </w:tcPr>
          <w:p w14:paraId="4DF0D409" w14:textId="77777777" w:rsidR="00454255" w:rsidRPr="00EF1C3D" w:rsidRDefault="00454255" w:rsidP="00454255">
            <w:pPr>
              <w:spacing w:after="0" w:line="240" w:lineRule="auto"/>
              <w:jc w:val="center"/>
              <w:rPr>
                <w:rFonts w:ascii="Sylfaen" w:hAnsi="Sylfaen"/>
                <w:sz w:val="20"/>
                <w:szCs w:val="20"/>
                <w:lang w:val="ka-GE"/>
              </w:rPr>
            </w:pPr>
            <w:r w:rsidRPr="00EF1C3D">
              <w:rPr>
                <w:rFonts w:ascii="Sylfaen" w:hAnsi="Sylfaen"/>
                <w:sz w:val="20"/>
                <w:szCs w:val="20"/>
              </w:rPr>
              <w:t>0</w:t>
            </w:r>
            <w:r>
              <w:rPr>
                <w:rFonts w:ascii="Sylfaen" w:hAnsi="Sylfaen"/>
                <w:sz w:val="20"/>
                <w:szCs w:val="20"/>
              </w:rPr>
              <w:t>/</w:t>
            </w:r>
            <w:r w:rsidRPr="00EF1C3D">
              <w:rPr>
                <w:rFonts w:ascii="Sylfaen" w:hAnsi="Sylfaen"/>
                <w:sz w:val="20"/>
                <w:szCs w:val="20"/>
                <w:lang w:val="ka-GE"/>
              </w:rPr>
              <w:t>60</w:t>
            </w:r>
            <w:r>
              <w:rPr>
                <w:rFonts w:ascii="Sylfaen" w:hAnsi="Sylfaen"/>
                <w:sz w:val="20"/>
                <w:szCs w:val="20"/>
              </w:rPr>
              <w:t>/</w:t>
            </w:r>
            <w:r w:rsidRPr="00EF1C3D">
              <w:rPr>
                <w:rFonts w:ascii="Sylfaen" w:hAnsi="Sylfaen"/>
                <w:sz w:val="20"/>
                <w:szCs w:val="20"/>
              </w:rPr>
              <w:t>0</w:t>
            </w:r>
            <w:r>
              <w:rPr>
                <w:rFonts w:ascii="Sylfaen" w:hAnsi="Sylfaen"/>
                <w:sz w:val="20"/>
                <w:szCs w:val="20"/>
              </w:rPr>
              <w:t>/</w:t>
            </w:r>
          </w:p>
        </w:tc>
        <w:tc>
          <w:tcPr>
            <w:tcW w:w="601" w:type="dxa"/>
            <w:tcBorders>
              <w:left w:val="double" w:sz="4" w:space="0" w:color="auto"/>
            </w:tcBorders>
            <w:vAlign w:val="center"/>
          </w:tcPr>
          <w:p w14:paraId="2B034173" w14:textId="77777777" w:rsidR="00454255" w:rsidRPr="00EF1C3D" w:rsidRDefault="00454255" w:rsidP="00454255">
            <w:pPr>
              <w:spacing w:after="0" w:line="240" w:lineRule="auto"/>
              <w:ind w:right="-107"/>
              <w:jc w:val="center"/>
              <w:rPr>
                <w:rFonts w:ascii="Sylfaen" w:hAnsi="Sylfaen"/>
                <w:sz w:val="20"/>
                <w:szCs w:val="20"/>
              </w:rPr>
            </w:pPr>
          </w:p>
        </w:tc>
        <w:tc>
          <w:tcPr>
            <w:tcW w:w="540" w:type="dxa"/>
          </w:tcPr>
          <w:p w14:paraId="36F2ACFF" w14:textId="77777777" w:rsidR="00454255" w:rsidRPr="00EF1C3D" w:rsidRDefault="00454255" w:rsidP="00454255">
            <w:pPr>
              <w:spacing w:after="0" w:line="240" w:lineRule="auto"/>
              <w:jc w:val="center"/>
              <w:rPr>
                <w:rFonts w:ascii="Sylfaen" w:hAnsi="Sylfaen"/>
                <w:sz w:val="20"/>
                <w:szCs w:val="20"/>
              </w:rPr>
            </w:pPr>
          </w:p>
        </w:tc>
        <w:tc>
          <w:tcPr>
            <w:tcW w:w="537" w:type="dxa"/>
            <w:vMerge w:val="restart"/>
          </w:tcPr>
          <w:p w14:paraId="16E392C6" w14:textId="77777777" w:rsidR="00454255" w:rsidRPr="00EF1C3D" w:rsidRDefault="00454255" w:rsidP="00454255">
            <w:pPr>
              <w:spacing w:after="0" w:line="240" w:lineRule="auto"/>
              <w:jc w:val="center"/>
              <w:rPr>
                <w:rFonts w:ascii="Sylfaen" w:hAnsi="Sylfaen"/>
                <w:sz w:val="20"/>
                <w:szCs w:val="20"/>
              </w:rPr>
            </w:pPr>
          </w:p>
          <w:p w14:paraId="33826B21" w14:textId="77777777" w:rsidR="00454255" w:rsidRPr="00EF1C3D" w:rsidRDefault="00454255" w:rsidP="00454255">
            <w:pPr>
              <w:spacing w:after="0" w:line="240" w:lineRule="auto"/>
              <w:jc w:val="center"/>
              <w:rPr>
                <w:rFonts w:ascii="Sylfaen" w:hAnsi="Sylfaen"/>
                <w:sz w:val="20"/>
                <w:szCs w:val="20"/>
              </w:rPr>
            </w:pPr>
            <w:r w:rsidRPr="00EF1C3D">
              <w:rPr>
                <w:rFonts w:ascii="Sylfaen" w:hAnsi="Sylfaen"/>
                <w:sz w:val="20"/>
                <w:szCs w:val="20"/>
              </w:rPr>
              <w:t>5</w:t>
            </w:r>
          </w:p>
          <w:p w14:paraId="2D54A97B" w14:textId="77777777" w:rsidR="00454255" w:rsidRPr="00EF1C3D" w:rsidRDefault="00454255" w:rsidP="00454255">
            <w:pPr>
              <w:spacing w:after="0" w:line="240" w:lineRule="auto"/>
              <w:jc w:val="center"/>
              <w:rPr>
                <w:rFonts w:ascii="Sylfaen" w:hAnsi="Sylfaen"/>
                <w:sz w:val="20"/>
                <w:szCs w:val="20"/>
              </w:rPr>
            </w:pPr>
          </w:p>
        </w:tc>
        <w:tc>
          <w:tcPr>
            <w:tcW w:w="479" w:type="dxa"/>
          </w:tcPr>
          <w:p w14:paraId="23F69B04" w14:textId="77777777" w:rsidR="00454255" w:rsidRPr="00EF1C3D" w:rsidRDefault="00454255" w:rsidP="00454255">
            <w:pPr>
              <w:spacing w:after="0" w:line="240" w:lineRule="auto"/>
              <w:jc w:val="center"/>
              <w:rPr>
                <w:rFonts w:ascii="Sylfaen" w:hAnsi="Sylfaen"/>
                <w:sz w:val="20"/>
                <w:szCs w:val="20"/>
              </w:rPr>
            </w:pPr>
          </w:p>
        </w:tc>
        <w:tc>
          <w:tcPr>
            <w:tcW w:w="425" w:type="dxa"/>
            <w:vAlign w:val="center"/>
          </w:tcPr>
          <w:p w14:paraId="46A5BF4C" w14:textId="77777777" w:rsidR="00454255" w:rsidRPr="0071102F" w:rsidRDefault="00454255" w:rsidP="00454255">
            <w:pPr>
              <w:spacing w:after="0" w:line="240" w:lineRule="auto"/>
              <w:ind w:right="-107"/>
              <w:jc w:val="center"/>
              <w:rPr>
                <w:rFonts w:ascii="Sylfaen" w:hAnsi="Sylfaen"/>
                <w:sz w:val="20"/>
                <w:szCs w:val="20"/>
                <w:lang w:val="ka-GE"/>
              </w:rPr>
            </w:pPr>
          </w:p>
        </w:tc>
        <w:tc>
          <w:tcPr>
            <w:tcW w:w="567" w:type="dxa"/>
            <w:vAlign w:val="center"/>
          </w:tcPr>
          <w:p w14:paraId="5FA88E17" w14:textId="77777777" w:rsidR="00454255" w:rsidRPr="009B02BB" w:rsidRDefault="00454255" w:rsidP="00454255">
            <w:pPr>
              <w:spacing w:after="0" w:line="240" w:lineRule="auto"/>
              <w:ind w:right="-107"/>
              <w:jc w:val="center"/>
              <w:rPr>
                <w:rFonts w:ascii="Sylfaen" w:hAnsi="Sylfaen"/>
                <w:sz w:val="20"/>
                <w:szCs w:val="20"/>
                <w:lang w:val="ka-GE"/>
              </w:rPr>
            </w:pPr>
          </w:p>
        </w:tc>
        <w:tc>
          <w:tcPr>
            <w:tcW w:w="425" w:type="dxa"/>
            <w:vAlign w:val="center"/>
          </w:tcPr>
          <w:p w14:paraId="605FED22" w14:textId="77777777" w:rsidR="00454255" w:rsidRPr="009B02BB" w:rsidRDefault="00454255" w:rsidP="00454255">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14:paraId="5B1916F4" w14:textId="77777777" w:rsidR="00454255" w:rsidRPr="009B02BB" w:rsidRDefault="00454255" w:rsidP="00454255">
            <w:pPr>
              <w:spacing w:after="0" w:line="240" w:lineRule="auto"/>
              <w:ind w:right="-107"/>
              <w:jc w:val="center"/>
              <w:rPr>
                <w:rFonts w:ascii="Sylfaen" w:hAnsi="Sylfaen"/>
                <w:sz w:val="20"/>
                <w:szCs w:val="20"/>
                <w:lang w:val="ka-GE"/>
              </w:rPr>
            </w:pPr>
          </w:p>
        </w:tc>
        <w:tc>
          <w:tcPr>
            <w:tcW w:w="1152" w:type="dxa"/>
            <w:tcBorders>
              <w:right w:val="double" w:sz="4" w:space="0" w:color="auto"/>
            </w:tcBorders>
            <w:shd w:val="clear" w:color="auto" w:fill="auto"/>
          </w:tcPr>
          <w:p w14:paraId="6C92742B" w14:textId="77777777" w:rsidR="00454255" w:rsidRPr="00D15A78" w:rsidRDefault="00454255" w:rsidP="00454255">
            <w:pPr>
              <w:spacing w:after="0" w:line="240" w:lineRule="auto"/>
              <w:ind w:right="-107"/>
              <w:jc w:val="center"/>
              <w:rPr>
                <w:rFonts w:ascii="Sylfaen" w:hAnsi="Sylfaen"/>
                <w:sz w:val="20"/>
                <w:szCs w:val="20"/>
                <w:highlight w:val="yellow"/>
              </w:rPr>
            </w:pPr>
            <w:r w:rsidRPr="009855D3">
              <w:rPr>
                <w:rFonts w:ascii="Sylfaen" w:hAnsi="Sylfaen"/>
                <w:sz w:val="20"/>
                <w:szCs w:val="20"/>
                <w:lang w:val="ka-GE"/>
              </w:rPr>
              <w:t>1.1.1</w:t>
            </w:r>
          </w:p>
        </w:tc>
      </w:tr>
      <w:tr w:rsidR="00454255" w:rsidRPr="009B02BB" w14:paraId="11C21F14" w14:textId="77777777" w:rsidTr="005F3879">
        <w:trPr>
          <w:trHeight w:val="291"/>
        </w:trPr>
        <w:tc>
          <w:tcPr>
            <w:tcW w:w="694" w:type="dxa"/>
            <w:tcBorders>
              <w:left w:val="double" w:sz="4" w:space="0" w:color="auto"/>
              <w:right w:val="double" w:sz="4" w:space="0" w:color="auto"/>
            </w:tcBorders>
            <w:vAlign w:val="center"/>
          </w:tcPr>
          <w:p w14:paraId="3998EB8B" w14:textId="77777777" w:rsidR="00454255" w:rsidRPr="00EF1C3D" w:rsidRDefault="00454255" w:rsidP="00454255">
            <w:pPr>
              <w:spacing w:after="0" w:line="240" w:lineRule="auto"/>
              <w:ind w:right="-107"/>
              <w:jc w:val="center"/>
              <w:rPr>
                <w:rFonts w:ascii="Sylfaen" w:hAnsi="Sylfaen"/>
                <w:sz w:val="20"/>
                <w:szCs w:val="20"/>
                <w:lang w:val="ka-GE"/>
              </w:rPr>
            </w:pPr>
            <w:r w:rsidRPr="00EF1C3D">
              <w:rPr>
                <w:rFonts w:ascii="Sylfaen" w:hAnsi="Sylfaen"/>
                <w:sz w:val="20"/>
                <w:szCs w:val="20"/>
                <w:lang w:val="ka-GE"/>
              </w:rPr>
              <w:t>1.2.2</w:t>
            </w:r>
          </w:p>
        </w:tc>
        <w:tc>
          <w:tcPr>
            <w:tcW w:w="3969" w:type="dxa"/>
            <w:tcBorders>
              <w:left w:val="double" w:sz="4" w:space="0" w:color="auto"/>
              <w:right w:val="double" w:sz="4" w:space="0" w:color="auto"/>
            </w:tcBorders>
          </w:tcPr>
          <w:p w14:paraId="3A90FD60" w14:textId="77777777" w:rsidR="00454255" w:rsidRPr="00E97AFE" w:rsidRDefault="00454255" w:rsidP="00454255">
            <w:pPr>
              <w:spacing w:after="0" w:line="240" w:lineRule="auto"/>
              <w:rPr>
                <w:rFonts w:ascii="AcadNusx" w:hAnsi="AcadNusx"/>
                <w:sz w:val="20"/>
                <w:szCs w:val="20"/>
              </w:rPr>
            </w:pPr>
            <w:r w:rsidRPr="00E97AFE">
              <w:rPr>
                <w:rFonts w:ascii="Sylfaen" w:hAnsi="Sylfaen"/>
                <w:sz w:val="20"/>
                <w:szCs w:val="20"/>
              </w:rPr>
              <w:t>უცხო ენა 2</w:t>
            </w:r>
            <w:r w:rsidRPr="00E97AFE">
              <w:rPr>
                <w:rFonts w:ascii="Sylfaen" w:hAnsi="Sylfaen"/>
                <w:sz w:val="20"/>
                <w:szCs w:val="20"/>
                <w:lang w:val="ka-GE"/>
              </w:rPr>
              <w:t xml:space="preserve"> (ინგლისური)</w:t>
            </w:r>
          </w:p>
        </w:tc>
        <w:tc>
          <w:tcPr>
            <w:tcW w:w="567" w:type="dxa"/>
            <w:tcBorders>
              <w:left w:val="double" w:sz="4" w:space="0" w:color="auto"/>
            </w:tcBorders>
          </w:tcPr>
          <w:p w14:paraId="67552975" w14:textId="77777777" w:rsidR="00454255" w:rsidRPr="00EF1C3D" w:rsidRDefault="00454255" w:rsidP="00454255">
            <w:pPr>
              <w:spacing w:after="0" w:line="240" w:lineRule="auto"/>
              <w:jc w:val="center"/>
              <w:rPr>
                <w:rFonts w:ascii="Sylfaen" w:hAnsi="Sylfaen"/>
                <w:sz w:val="20"/>
                <w:szCs w:val="20"/>
                <w:lang w:val="ka-GE"/>
              </w:rPr>
            </w:pPr>
            <w:r w:rsidRPr="00EF1C3D">
              <w:rPr>
                <w:rFonts w:ascii="Sylfaen" w:hAnsi="Sylfaen"/>
                <w:sz w:val="20"/>
                <w:szCs w:val="20"/>
                <w:lang w:val="ka-GE"/>
              </w:rPr>
              <w:t>5</w:t>
            </w:r>
          </w:p>
        </w:tc>
        <w:tc>
          <w:tcPr>
            <w:tcW w:w="690" w:type="dxa"/>
          </w:tcPr>
          <w:p w14:paraId="492468B0" w14:textId="77777777" w:rsidR="00454255" w:rsidRPr="00EF1C3D" w:rsidRDefault="00454255" w:rsidP="00454255">
            <w:pPr>
              <w:spacing w:after="0" w:line="240" w:lineRule="auto"/>
              <w:jc w:val="center"/>
              <w:rPr>
                <w:rFonts w:ascii="Sylfaen" w:hAnsi="Sylfaen"/>
                <w:sz w:val="20"/>
                <w:szCs w:val="20"/>
                <w:lang w:val="ka-GE"/>
              </w:rPr>
            </w:pPr>
            <w:r w:rsidRPr="00EF1C3D">
              <w:rPr>
                <w:rFonts w:ascii="Sylfaen" w:hAnsi="Sylfaen"/>
                <w:sz w:val="20"/>
                <w:szCs w:val="20"/>
                <w:lang w:val="ka-GE"/>
              </w:rPr>
              <w:t>125</w:t>
            </w:r>
          </w:p>
        </w:tc>
        <w:tc>
          <w:tcPr>
            <w:tcW w:w="660" w:type="dxa"/>
            <w:vAlign w:val="center"/>
          </w:tcPr>
          <w:p w14:paraId="14D0F318" w14:textId="77777777" w:rsidR="00454255" w:rsidRPr="00EF1C3D" w:rsidRDefault="00454255" w:rsidP="00454255">
            <w:pPr>
              <w:spacing w:after="0" w:line="240" w:lineRule="auto"/>
              <w:ind w:right="-107"/>
              <w:jc w:val="center"/>
              <w:rPr>
                <w:rFonts w:ascii="Sylfaen" w:hAnsi="Sylfaen"/>
                <w:sz w:val="20"/>
                <w:szCs w:val="20"/>
                <w:lang w:val="ka-GE"/>
              </w:rPr>
            </w:pPr>
            <w:r w:rsidRPr="00EF1C3D">
              <w:rPr>
                <w:rFonts w:ascii="Sylfaen" w:hAnsi="Sylfaen"/>
                <w:sz w:val="20"/>
                <w:szCs w:val="20"/>
                <w:lang w:val="ka-GE"/>
              </w:rPr>
              <w:t>60</w:t>
            </w:r>
          </w:p>
        </w:tc>
        <w:tc>
          <w:tcPr>
            <w:tcW w:w="635" w:type="dxa"/>
            <w:vAlign w:val="center"/>
          </w:tcPr>
          <w:p w14:paraId="2F0A9A50" w14:textId="77777777" w:rsidR="00454255" w:rsidRPr="00EF1C3D" w:rsidRDefault="00454255" w:rsidP="00454255">
            <w:pPr>
              <w:spacing w:after="0" w:line="240" w:lineRule="auto"/>
              <w:ind w:right="-107"/>
              <w:jc w:val="center"/>
              <w:rPr>
                <w:rFonts w:ascii="Sylfaen" w:hAnsi="Sylfaen"/>
                <w:sz w:val="20"/>
                <w:szCs w:val="20"/>
                <w:lang w:val="ka-GE"/>
              </w:rPr>
            </w:pPr>
            <w:r w:rsidRPr="00EF1C3D">
              <w:rPr>
                <w:rFonts w:ascii="Sylfaen" w:hAnsi="Sylfaen"/>
                <w:sz w:val="20"/>
                <w:szCs w:val="20"/>
                <w:lang w:val="ka-GE"/>
              </w:rPr>
              <w:t>2</w:t>
            </w:r>
          </w:p>
        </w:tc>
        <w:tc>
          <w:tcPr>
            <w:tcW w:w="755" w:type="dxa"/>
            <w:vAlign w:val="center"/>
          </w:tcPr>
          <w:p w14:paraId="44CECA8D" w14:textId="77777777" w:rsidR="00454255" w:rsidRPr="00EF1C3D" w:rsidRDefault="00454255" w:rsidP="00454255">
            <w:pPr>
              <w:spacing w:after="0" w:line="240" w:lineRule="auto"/>
              <w:ind w:right="-107"/>
              <w:jc w:val="center"/>
              <w:rPr>
                <w:rFonts w:ascii="Sylfaen" w:hAnsi="Sylfaen"/>
                <w:sz w:val="20"/>
                <w:szCs w:val="20"/>
                <w:lang w:val="ka-GE"/>
              </w:rPr>
            </w:pPr>
            <w:r w:rsidRPr="00EF1C3D">
              <w:rPr>
                <w:rFonts w:ascii="Sylfaen" w:hAnsi="Sylfaen"/>
                <w:sz w:val="20"/>
                <w:szCs w:val="20"/>
                <w:lang w:val="ka-GE"/>
              </w:rPr>
              <w:t>63</w:t>
            </w:r>
          </w:p>
        </w:tc>
        <w:tc>
          <w:tcPr>
            <w:tcW w:w="1057" w:type="dxa"/>
            <w:tcBorders>
              <w:right w:val="double" w:sz="4" w:space="0" w:color="auto"/>
            </w:tcBorders>
          </w:tcPr>
          <w:p w14:paraId="4C3D54BF" w14:textId="77777777" w:rsidR="00454255" w:rsidRPr="00EF1C3D" w:rsidRDefault="00454255" w:rsidP="00454255">
            <w:pPr>
              <w:spacing w:after="0" w:line="240" w:lineRule="auto"/>
              <w:jc w:val="center"/>
              <w:rPr>
                <w:rFonts w:ascii="Sylfaen" w:hAnsi="Sylfaen"/>
                <w:sz w:val="20"/>
                <w:szCs w:val="20"/>
                <w:lang w:val="ka-GE"/>
              </w:rPr>
            </w:pPr>
            <w:r w:rsidRPr="00EF1C3D">
              <w:rPr>
                <w:rFonts w:ascii="Sylfaen" w:hAnsi="Sylfaen"/>
                <w:sz w:val="20"/>
                <w:szCs w:val="20"/>
              </w:rPr>
              <w:t>0</w:t>
            </w:r>
            <w:r>
              <w:rPr>
                <w:rFonts w:ascii="Sylfaen" w:hAnsi="Sylfaen"/>
                <w:sz w:val="20"/>
                <w:szCs w:val="20"/>
              </w:rPr>
              <w:t>/</w:t>
            </w:r>
            <w:r w:rsidRPr="00EF1C3D">
              <w:rPr>
                <w:rFonts w:ascii="Sylfaen" w:hAnsi="Sylfaen"/>
                <w:sz w:val="20"/>
                <w:szCs w:val="20"/>
                <w:lang w:val="ka-GE"/>
              </w:rPr>
              <w:t>60</w:t>
            </w:r>
            <w:r>
              <w:rPr>
                <w:rFonts w:ascii="Sylfaen" w:hAnsi="Sylfaen"/>
                <w:sz w:val="20"/>
                <w:szCs w:val="20"/>
              </w:rPr>
              <w:t>/</w:t>
            </w:r>
            <w:r w:rsidRPr="00EF1C3D">
              <w:rPr>
                <w:rFonts w:ascii="Sylfaen" w:hAnsi="Sylfaen"/>
                <w:sz w:val="20"/>
                <w:szCs w:val="20"/>
              </w:rPr>
              <w:t>0</w:t>
            </w:r>
            <w:r>
              <w:rPr>
                <w:rFonts w:ascii="Sylfaen" w:hAnsi="Sylfaen"/>
                <w:sz w:val="20"/>
                <w:szCs w:val="20"/>
              </w:rPr>
              <w:t>/</w:t>
            </w:r>
          </w:p>
        </w:tc>
        <w:tc>
          <w:tcPr>
            <w:tcW w:w="601" w:type="dxa"/>
            <w:tcBorders>
              <w:left w:val="double" w:sz="4" w:space="0" w:color="auto"/>
            </w:tcBorders>
            <w:vAlign w:val="center"/>
          </w:tcPr>
          <w:p w14:paraId="67E8EED6" w14:textId="77777777" w:rsidR="00454255" w:rsidRPr="00EF1C3D" w:rsidRDefault="00454255" w:rsidP="00454255">
            <w:pPr>
              <w:spacing w:after="0" w:line="240" w:lineRule="auto"/>
              <w:ind w:right="-107"/>
              <w:jc w:val="center"/>
              <w:rPr>
                <w:rFonts w:ascii="Sylfaen" w:hAnsi="Sylfaen"/>
                <w:sz w:val="20"/>
                <w:szCs w:val="20"/>
              </w:rPr>
            </w:pPr>
          </w:p>
        </w:tc>
        <w:tc>
          <w:tcPr>
            <w:tcW w:w="540" w:type="dxa"/>
          </w:tcPr>
          <w:p w14:paraId="6E1F8492" w14:textId="77777777" w:rsidR="00454255" w:rsidRPr="00EF1C3D" w:rsidRDefault="00454255" w:rsidP="00454255">
            <w:pPr>
              <w:spacing w:after="0" w:line="240" w:lineRule="auto"/>
              <w:jc w:val="center"/>
              <w:rPr>
                <w:rFonts w:ascii="Sylfaen" w:hAnsi="Sylfaen"/>
                <w:sz w:val="20"/>
                <w:szCs w:val="20"/>
              </w:rPr>
            </w:pPr>
          </w:p>
        </w:tc>
        <w:tc>
          <w:tcPr>
            <w:tcW w:w="537" w:type="dxa"/>
            <w:vMerge/>
          </w:tcPr>
          <w:p w14:paraId="4A2DC668" w14:textId="77777777" w:rsidR="00454255" w:rsidRPr="00EF1C3D" w:rsidRDefault="00454255" w:rsidP="00454255">
            <w:pPr>
              <w:spacing w:after="0" w:line="240" w:lineRule="auto"/>
              <w:jc w:val="center"/>
              <w:rPr>
                <w:rFonts w:ascii="Sylfaen" w:hAnsi="Sylfaen"/>
                <w:sz w:val="20"/>
                <w:szCs w:val="20"/>
              </w:rPr>
            </w:pPr>
          </w:p>
        </w:tc>
        <w:tc>
          <w:tcPr>
            <w:tcW w:w="479" w:type="dxa"/>
          </w:tcPr>
          <w:p w14:paraId="592156E0" w14:textId="77777777" w:rsidR="00454255" w:rsidRPr="00EF1C3D" w:rsidRDefault="00454255" w:rsidP="00454255">
            <w:pPr>
              <w:spacing w:after="0" w:line="240" w:lineRule="auto"/>
              <w:jc w:val="center"/>
              <w:rPr>
                <w:rFonts w:ascii="Sylfaen" w:hAnsi="Sylfaen"/>
                <w:sz w:val="20"/>
                <w:szCs w:val="20"/>
              </w:rPr>
            </w:pPr>
          </w:p>
        </w:tc>
        <w:tc>
          <w:tcPr>
            <w:tcW w:w="425" w:type="dxa"/>
            <w:vAlign w:val="center"/>
          </w:tcPr>
          <w:p w14:paraId="6F0EBA12" w14:textId="77777777" w:rsidR="00454255" w:rsidRPr="0071102F" w:rsidRDefault="00454255" w:rsidP="00454255">
            <w:pPr>
              <w:spacing w:after="0" w:line="240" w:lineRule="auto"/>
              <w:ind w:right="-107"/>
              <w:jc w:val="center"/>
              <w:rPr>
                <w:rFonts w:ascii="Sylfaen" w:hAnsi="Sylfaen"/>
                <w:sz w:val="20"/>
                <w:szCs w:val="20"/>
                <w:lang w:val="ka-GE"/>
              </w:rPr>
            </w:pPr>
          </w:p>
        </w:tc>
        <w:tc>
          <w:tcPr>
            <w:tcW w:w="567" w:type="dxa"/>
            <w:vAlign w:val="center"/>
          </w:tcPr>
          <w:p w14:paraId="2305378E" w14:textId="77777777" w:rsidR="00454255" w:rsidRPr="009B02BB" w:rsidRDefault="00454255" w:rsidP="00454255">
            <w:pPr>
              <w:spacing w:after="0" w:line="240" w:lineRule="auto"/>
              <w:ind w:right="-107"/>
              <w:jc w:val="center"/>
              <w:rPr>
                <w:rFonts w:ascii="Sylfaen" w:hAnsi="Sylfaen"/>
                <w:sz w:val="20"/>
                <w:szCs w:val="20"/>
                <w:lang w:val="ka-GE"/>
              </w:rPr>
            </w:pPr>
          </w:p>
        </w:tc>
        <w:tc>
          <w:tcPr>
            <w:tcW w:w="425" w:type="dxa"/>
            <w:vAlign w:val="center"/>
          </w:tcPr>
          <w:p w14:paraId="1A311589" w14:textId="77777777" w:rsidR="00454255" w:rsidRPr="009B02BB" w:rsidRDefault="00454255" w:rsidP="00454255">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14:paraId="6813DF2A" w14:textId="77777777" w:rsidR="00454255" w:rsidRPr="009B02BB" w:rsidRDefault="00454255" w:rsidP="00454255">
            <w:pPr>
              <w:spacing w:after="0" w:line="240" w:lineRule="auto"/>
              <w:ind w:right="-107"/>
              <w:jc w:val="center"/>
              <w:rPr>
                <w:rFonts w:ascii="Sylfaen" w:hAnsi="Sylfaen"/>
                <w:sz w:val="20"/>
                <w:szCs w:val="20"/>
                <w:lang w:val="ka-GE"/>
              </w:rPr>
            </w:pPr>
          </w:p>
        </w:tc>
        <w:tc>
          <w:tcPr>
            <w:tcW w:w="1152" w:type="dxa"/>
            <w:tcBorders>
              <w:right w:val="double" w:sz="4" w:space="0" w:color="auto"/>
            </w:tcBorders>
            <w:shd w:val="clear" w:color="auto" w:fill="auto"/>
          </w:tcPr>
          <w:p w14:paraId="5D654983" w14:textId="77777777" w:rsidR="00454255" w:rsidRPr="00454689" w:rsidRDefault="00454255" w:rsidP="00454255">
            <w:pPr>
              <w:spacing w:after="0" w:line="240" w:lineRule="auto"/>
              <w:ind w:right="-107"/>
              <w:jc w:val="center"/>
              <w:rPr>
                <w:rFonts w:ascii="Sylfaen" w:hAnsi="Sylfaen"/>
                <w:sz w:val="20"/>
                <w:szCs w:val="20"/>
                <w:highlight w:val="yellow"/>
                <w:lang w:val="ka-GE"/>
              </w:rPr>
            </w:pPr>
            <w:r>
              <w:rPr>
                <w:rFonts w:ascii="Sylfaen" w:hAnsi="Sylfaen"/>
                <w:sz w:val="20"/>
                <w:szCs w:val="20"/>
                <w:lang w:val="ka-GE"/>
              </w:rPr>
              <w:t>1.1.2</w:t>
            </w:r>
          </w:p>
        </w:tc>
      </w:tr>
      <w:tr w:rsidR="00454255" w:rsidRPr="009B02BB" w14:paraId="1C14E6BC" w14:textId="77777777" w:rsidTr="005F3879">
        <w:trPr>
          <w:trHeight w:val="291"/>
        </w:trPr>
        <w:tc>
          <w:tcPr>
            <w:tcW w:w="694" w:type="dxa"/>
            <w:tcBorders>
              <w:left w:val="double" w:sz="4" w:space="0" w:color="auto"/>
              <w:right w:val="double" w:sz="4" w:space="0" w:color="auto"/>
            </w:tcBorders>
            <w:vAlign w:val="center"/>
          </w:tcPr>
          <w:p w14:paraId="5F2EF8BD" w14:textId="77777777" w:rsidR="00454255" w:rsidRPr="00EF1C3D" w:rsidRDefault="00454255" w:rsidP="00454255">
            <w:pPr>
              <w:spacing w:after="0" w:line="240" w:lineRule="auto"/>
              <w:ind w:right="-107"/>
              <w:jc w:val="center"/>
              <w:rPr>
                <w:rFonts w:ascii="Sylfaen" w:hAnsi="Sylfaen"/>
                <w:sz w:val="20"/>
                <w:szCs w:val="20"/>
                <w:lang w:val="ka-GE"/>
              </w:rPr>
            </w:pPr>
            <w:r w:rsidRPr="00EF1C3D">
              <w:rPr>
                <w:rFonts w:ascii="Sylfaen" w:hAnsi="Sylfaen"/>
                <w:sz w:val="20"/>
                <w:szCs w:val="20"/>
                <w:lang w:val="ka-GE"/>
              </w:rPr>
              <w:t>1.2.3</w:t>
            </w:r>
          </w:p>
        </w:tc>
        <w:tc>
          <w:tcPr>
            <w:tcW w:w="3969" w:type="dxa"/>
            <w:tcBorders>
              <w:left w:val="double" w:sz="4" w:space="0" w:color="auto"/>
              <w:right w:val="double" w:sz="4" w:space="0" w:color="auto"/>
            </w:tcBorders>
          </w:tcPr>
          <w:p w14:paraId="28094686" w14:textId="77777777" w:rsidR="00454255" w:rsidRPr="00E97AFE" w:rsidRDefault="00454255" w:rsidP="00454255">
            <w:pPr>
              <w:spacing w:after="0" w:line="240" w:lineRule="auto"/>
              <w:rPr>
                <w:rFonts w:ascii="AcadNusx" w:hAnsi="AcadNusx"/>
                <w:sz w:val="20"/>
                <w:szCs w:val="20"/>
              </w:rPr>
            </w:pPr>
            <w:r w:rsidRPr="00E97AFE">
              <w:rPr>
                <w:rFonts w:ascii="Sylfaen" w:hAnsi="Sylfaen"/>
                <w:sz w:val="20"/>
                <w:szCs w:val="20"/>
              </w:rPr>
              <w:t>უცხო ენა 2</w:t>
            </w:r>
            <w:r w:rsidRPr="00E97AFE">
              <w:rPr>
                <w:rFonts w:ascii="Sylfaen" w:hAnsi="Sylfaen"/>
                <w:sz w:val="20"/>
                <w:szCs w:val="20"/>
                <w:lang w:val="ka-GE"/>
              </w:rPr>
              <w:t xml:space="preserve"> (ფრანგული)</w:t>
            </w:r>
          </w:p>
        </w:tc>
        <w:tc>
          <w:tcPr>
            <w:tcW w:w="567" w:type="dxa"/>
            <w:tcBorders>
              <w:left w:val="double" w:sz="4" w:space="0" w:color="auto"/>
            </w:tcBorders>
          </w:tcPr>
          <w:p w14:paraId="06E350AF" w14:textId="77777777" w:rsidR="00454255" w:rsidRPr="00EF1C3D" w:rsidRDefault="00454255" w:rsidP="00454255">
            <w:pPr>
              <w:spacing w:after="0" w:line="240" w:lineRule="auto"/>
              <w:jc w:val="center"/>
              <w:rPr>
                <w:rFonts w:ascii="Sylfaen" w:hAnsi="Sylfaen"/>
                <w:sz w:val="20"/>
                <w:szCs w:val="20"/>
                <w:lang w:val="ka-GE"/>
              </w:rPr>
            </w:pPr>
            <w:r w:rsidRPr="00EF1C3D">
              <w:rPr>
                <w:rFonts w:ascii="Sylfaen" w:hAnsi="Sylfaen"/>
                <w:sz w:val="20"/>
                <w:szCs w:val="20"/>
                <w:lang w:val="ka-GE"/>
              </w:rPr>
              <w:t>5</w:t>
            </w:r>
          </w:p>
        </w:tc>
        <w:tc>
          <w:tcPr>
            <w:tcW w:w="690" w:type="dxa"/>
          </w:tcPr>
          <w:p w14:paraId="599B006C" w14:textId="77777777" w:rsidR="00454255" w:rsidRPr="00EF1C3D" w:rsidRDefault="00454255" w:rsidP="00454255">
            <w:pPr>
              <w:spacing w:after="0" w:line="240" w:lineRule="auto"/>
              <w:jc w:val="center"/>
              <w:rPr>
                <w:rFonts w:ascii="Sylfaen" w:hAnsi="Sylfaen"/>
                <w:sz w:val="20"/>
                <w:szCs w:val="20"/>
                <w:lang w:val="ka-GE"/>
              </w:rPr>
            </w:pPr>
            <w:r w:rsidRPr="00EF1C3D">
              <w:rPr>
                <w:rFonts w:ascii="Sylfaen" w:hAnsi="Sylfaen"/>
                <w:sz w:val="20"/>
                <w:szCs w:val="20"/>
                <w:lang w:val="ka-GE"/>
              </w:rPr>
              <w:t>125</w:t>
            </w:r>
          </w:p>
        </w:tc>
        <w:tc>
          <w:tcPr>
            <w:tcW w:w="660" w:type="dxa"/>
            <w:vAlign w:val="center"/>
          </w:tcPr>
          <w:p w14:paraId="2A6C0794" w14:textId="77777777" w:rsidR="00454255" w:rsidRPr="00EF1C3D" w:rsidRDefault="00454255" w:rsidP="00454255">
            <w:pPr>
              <w:spacing w:after="0" w:line="240" w:lineRule="auto"/>
              <w:ind w:right="-107"/>
              <w:jc w:val="center"/>
              <w:rPr>
                <w:rFonts w:ascii="Sylfaen" w:hAnsi="Sylfaen"/>
                <w:sz w:val="20"/>
                <w:szCs w:val="20"/>
                <w:lang w:val="ka-GE"/>
              </w:rPr>
            </w:pPr>
            <w:r w:rsidRPr="00EF1C3D">
              <w:rPr>
                <w:rFonts w:ascii="Sylfaen" w:hAnsi="Sylfaen"/>
                <w:sz w:val="20"/>
                <w:szCs w:val="20"/>
                <w:lang w:val="ka-GE"/>
              </w:rPr>
              <w:t>60</w:t>
            </w:r>
          </w:p>
        </w:tc>
        <w:tc>
          <w:tcPr>
            <w:tcW w:w="635" w:type="dxa"/>
            <w:vAlign w:val="center"/>
          </w:tcPr>
          <w:p w14:paraId="0D6B722A" w14:textId="77777777" w:rsidR="00454255" w:rsidRPr="00EF1C3D" w:rsidRDefault="00454255" w:rsidP="00454255">
            <w:pPr>
              <w:spacing w:after="0" w:line="240" w:lineRule="auto"/>
              <w:ind w:right="-107"/>
              <w:jc w:val="center"/>
              <w:rPr>
                <w:rFonts w:ascii="Sylfaen" w:hAnsi="Sylfaen"/>
                <w:sz w:val="20"/>
                <w:szCs w:val="20"/>
                <w:lang w:val="ka-GE"/>
              </w:rPr>
            </w:pPr>
            <w:r w:rsidRPr="00EF1C3D">
              <w:rPr>
                <w:rFonts w:ascii="Sylfaen" w:hAnsi="Sylfaen"/>
                <w:sz w:val="20"/>
                <w:szCs w:val="20"/>
                <w:lang w:val="ka-GE"/>
              </w:rPr>
              <w:t>2</w:t>
            </w:r>
          </w:p>
        </w:tc>
        <w:tc>
          <w:tcPr>
            <w:tcW w:w="755" w:type="dxa"/>
            <w:vAlign w:val="center"/>
          </w:tcPr>
          <w:p w14:paraId="6E076DFA" w14:textId="77777777" w:rsidR="00454255" w:rsidRPr="00EF1C3D" w:rsidRDefault="00454255" w:rsidP="00454255">
            <w:pPr>
              <w:spacing w:after="0" w:line="240" w:lineRule="auto"/>
              <w:ind w:right="-107"/>
              <w:jc w:val="center"/>
              <w:rPr>
                <w:rFonts w:ascii="Sylfaen" w:hAnsi="Sylfaen"/>
                <w:sz w:val="20"/>
                <w:szCs w:val="20"/>
                <w:lang w:val="ka-GE"/>
              </w:rPr>
            </w:pPr>
            <w:r w:rsidRPr="00EF1C3D">
              <w:rPr>
                <w:rFonts w:ascii="Sylfaen" w:hAnsi="Sylfaen"/>
                <w:sz w:val="20"/>
                <w:szCs w:val="20"/>
                <w:lang w:val="ka-GE"/>
              </w:rPr>
              <w:t>63</w:t>
            </w:r>
          </w:p>
        </w:tc>
        <w:tc>
          <w:tcPr>
            <w:tcW w:w="1057" w:type="dxa"/>
            <w:tcBorders>
              <w:right w:val="double" w:sz="4" w:space="0" w:color="auto"/>
            </w:tcBorders>
          </w:tcPr>
          <w:p w14:paraId="2E12FCEB" w14:textId="77777777" w:rsidR="00454255" w:rsidRPr="00EF1C3D" w:rsidRDefault="00454255" w:rsidP="00454255">
            <w:pPr>
              <w:spacing w:after="0" w:line="240" w:lineRule="auto"/>
              <w:jc w:val="center"/>
              <w:rPr>
                <w:rFonts w:ascii="Sylfaen" w:hAnsi="Sylfaen"/>
                <w:sz w:val="20"/>
                <w:szCs w:val="20"/>
                <w:lang w:val="ka-GE"/>
              </w:rPr>
            </w:pPr>
            <w:r w:rsidRPr="00EF1C3D">
              <w:rPr>
                <w:rFonts w:ascii="Sylfaen" w:hAnsi="Sylfaen"/>
                <w:sz w:val="20"/>
                <w:szCs w:val="20"/>
              </w:rPr>
              <w:t>0</w:t>
            </w:r>
            <w:r>
              <w:rPr>
                <w:rFonts w:ascii="Sylfaen" w:hAnsi="Sylfaen"/>
                <w:sz w:val="20"/>
                <w:szCs w:val="20"/>
              </w:rPr>
              <w:t>/</w:t>
            </w:r>
            <w:r w:rsidRPr="00EF1C3D">
              <w:rPr>
                <w:rFonts w:ascii="Sylfaen" w:hAnsi="Sylfaen"/>
                <w:sz w:val="20"/>
                <w:szCs w:val="20"/>
                <w:lang w:val="ka-GE"/>
              </w:rPr>
              <w:t>60</w:t>
            </w:r>
            <w:r>
              <w:rPr>
                <w:rFonts w:ascii="Sylfaen" w:hAnsi="Sylfaen"/>
                <w:sz w:val="20"/>
                <w:szCs w:val="20"/>
              </w:rPr>
              <w:t>/</w:t>
            </w:r>
            <w:r w:rsidRPr="00EF1C3D">
              <w:rPr>
                <w:rFonts w:ascii="Sylfaen" w:hAnsi="Sylfaen"/>
                <w:sz w:val="20"/>
                <w:szCs w:val="20"/>
              </w:rPr>
              <w:t>0</w:t>
            </w:r>
            <w:r>
              <w:rPr>
                <w:rFonts w:ascii="Sylfaen" w:hAnsi="Sylfaen"/>
                <w:sz w:val="20"/>
                <w:szCs w:val="20"/>
              </w:rPr>
              <w:t>/</w:t>
            </w:r>
          </w:p>
        </w:tc>
        <w:tc>
          <w:tcPr>
            <w:tcW w:w="601" w:type="dxa"/>
            <w:tcBorders>
              <w:left w:val="double" w:sz="4" w:space="0" w:color="auto"/>
            </w:tcBorders>
            <w:vAlign w:val="center"/>
          </w:tcPr>
          <w:p w14:paraId="297D88D5" w14:textId="77777777" w:rsidR="00454255" w:rsidRPr="00EF1C3D" w:rsidRDefault="00454255" w:rsidP="00454255">
            <w:pPr>
              <w:spacing w:after="0" w:line="240" w:lineRule="auto"/>
              <w:ind w:right="-107"/>
              <w:jc w:val="center"/>
              <w:rPr>
                <w:rFonts w:ascii="Sylfaen" w:hAnsi="Sylfaen"/>
                <w:sz w:val="20"/>
                <w:szCs w:val="20"/>
              </w:rPr>
            </w:pPr>
          </w:p>
        </w:tc>
        <w:tc>
          <w:tcPr>
            <w:tcW w:w="540" w:type="dxa"/>
          </w:tcPr>
          <w:p w14:paraId="4FF71577" w14:textId="77777777" w:rsidR="00454255" w:rsidRPr="00EF1C3D" w:rsidRDefault="00454255" w:rsidP="00454255">
            <w:pPr>
              <w:spacing w:after="0" w:line="240" w:lineRule="auto"/>
              <w:jc w:val="center"/>
              <w:rPr>
                <w:rFonts w:ascii="Sylfaen" w:hAnsi="Sylfaen"/>
                <w:sz w:val="20"/>
                <w:szCs w:val="20"/>
              </w:rPr>
            </w:pPr>
          </w:p>
        </w:tc>
        <w:tc>
          <w:tcPr>
            <w:tcW w:w="537" w:type="dxa"/>
            <w:vMerge/>
          </w:tcPr>
          <w:p w14:paraId="54FF5803" w14:textId="77777777" w:rsidR="00454255" w:rsidRPr="00EF1C3D" w:rsidRDefault="00454255" w:rsidP="00454255">
            <w:pPr>
              <w:spacing w:after="0" w:line="240" w:lineRule="auto"/>
              <w:jc w:val="center"/>
              <w:rPr>
                <w:rFonts w:ascii="Sylfaen" w:hAnsi="Sylfaen"/>
                <w:sz w:val="20"/>
                <w:szCs w:val="20"/>
              </w:rPr>
            </w:pPr>
          </w:p>
        </w:tc>
        <w:tc>
          <w:tcPr>
            <w:tcW w:w="479" w:type="dxa"/>
          </w:tcPr>
          <w:p w14:paraId="62E04680" w14:textId="77777777" w:rsidR="00454255" w:rsidRPr="00EF1C3D" w:rsidRDefault="00454255" w:rsidP="00454255">
            <w:pPr>
              <w:spacing w:after="0" w:line="240" w:lineRule="auto"/>
              <w:jc w:val="center"/>
              <w:rPr>
                <w:rFonts w:ascii="Sylfaen" w:hAnsi="Sylfaen"/>
                <w:sz w:val="20"/>
                <w:szCs w:val="20"/>
              </w:rPr>
            </w:pPr>
          </w:p>
        </w:tc>
        <w:tc>
          <w:tcPr>
            <w:tcW w:w="425" w:type="dxa"/>
            <w:vAlign w:val="center"/>
          </w:tcPr>
          <w:p w14:paraId="50FD8D6B" w14:textId="77777777" w:rsidR="00454255" w:rsidRPr="0071102F" w:rsidRDefault="00454255" w:rsidP="00454255">
            <w:pPr>
              <w:spacing w:after="0" w:line="240" w:lineRule="auto"/>
              <w:ind w:right="-107"/>
              <w:jc w:val="center"/>
              <w:rPr>
                <w:rFonts w:ascii="Sylfaen" w:hAnsi="Sylfaen"/>
                <w:sz w:val="20"/>
                <w:szCs w:val="20"/>
                <w:lang w:val="ka-GE"/>
              </w:rPr>
            </w:pPr>
          </w:p>
        </w:tc>
        <w:tc>
          <w:tcPr>
            <w:tcW w:w="567" w:type="dxa"/>
            <w:vAlign w:val="center"/>
          </w:tcPr>
          <w:p w14:paraId="2A271172" w14:textId="77777777" w:rsidR="00454255" w:rsidRPr="009B02BB" w:rsidRDefault="00454255" w:rsidP="00454255">
            <w:pPr>
              <w:spacing w:after="0" w:line="240" w:lineRule="auto"/>
              <w:ind w:right="-107"/>
              <w:jc w:val="center"/>
              <w:rPr>
                <w:rFonts w:ascii="Sylfaen" w:hAnsi="Sylfaen"/>
                <w:sz w:val="20"/>
                <w:szCs w:val="20"/>
                <w:lang w:val="ka-GE"/>
              </w:rPr>
            </w:pPr>
          </w:p>
        </w:tc>
        <w:tc>
          <w:tcPr>
            <w:tcW w:w="425" w:type="dxa"/>
            <w:vAlign w:val="center"/>
          </w:tcPr>
          <w:p w14:paraId="37D51882" w14:textId="77777777" w:rsidR="00454255" w:rsidRPr="009B02BB" w:rsidRDefault="00454255" w:rsidP="00454255">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14:paraId="051A01C1" w14:textId="77777777" w:rsidR="00454255" w:rsidRPr="009B02BB" w:rsidRDefault="00454255" w:rsidP="00454255">
            <w:pPr>
              <w:spacing w:after="0" w:line="240" w:lineRule="auto"/>
              <w:ind w:right="-107"/>
              <w:jc w:val="center"/>
              <w:rPr>
                <w:rFonts w:ascii="Sylfaen" w:hAnsi="Sylfaen"/>
                <w:sz w:val="20"/>
                <w:szCs w:val="20"/>
                <w:lang w:val="ka-GE"/>
              </w:rPr>
            </w:pPr>
          </w:p>
        </w:tc>
        <w:tc>
          <w:tcPr>
            <w:tcW w:w="1152" w:type="dxa"/>
            <w:tcBorders>
              <w:right w:val="double" w:sz="4" w:space="0" w:color="auto"/>
            </w:tcBorders>
            <w:shd w:val="clear" w:color="auto" w:fill="auto"/>
          </w:tcPr>
          <w:p w14:paraId="51C20A60" w14:textId="77777777" w:rsidR="00454255" w:rsidRPr="00454689" w:rsidRDefault="00454255" w:rsidP="00454255">
            <w:pPr>
              <w:spacing w:after="0" w:line="240" w:lineRule="auto"/>
              <w:ind w:right="-107"/>
              <w:jc w:val="center"/>
              <w:rPr>
                <w:rFonts w:ascii="Sylfaen" w:hAnsi="Sylfaen"/>
                <w:sz w:val="20"/>
                <w:szCs w:val="20"/>
                <w:highlight w:val="yellow"/>
                <w:lang w:val="ka-GE"/>
              </w:rPr>
            </w:pPr>
            <w:r w:rsidRPr="009855D3">
              <w:rPr>
                <w:rFonts w:ascii="Sylfaen" w:hAnsi="Sylfaen"/>
                <w:sz w:val="20"/>
                <w:szCs w:val="20"/>
                <w:lang w:val="ka-GE"/>
              </w:rPr>
              <w:t>1.1.3</w:t>
            </w:r>
          </w:p>
        </w:tc>
      </w:tr>
      <w:tr w:rsidR="00454255" w:rsidRPr="009B02BB" w14:paraId="4DF98AB3" w14:textId="77777777" w:rsidTr="005F3879">
        <w:trPr>
          <w:trHeight w:val="291"/>
        </w:trPr>
        <w:tc>
          <w:tcPr>
            <w:tcW w:w="694" w:type="dxa"/>
            <w:tcBorders>
              <w:left w:val="double" w:sz="4" w:space="0" w:color="auto"/>
              <w:right w:val="double" w:sz="4" w:space="0" w:color="auto"/>
            </w:tcBorders>
            <w:vAlign w:val="center"/>
          </w:tcPr>
          <w:p w14:paraId="68E47650" w14:textId="77777777" w:rsidR="00454255" w:rsidRPr="00EF1C3D" w:rsidRDefault="00454255" w:rsidP="00454255">
            <w:pPr>
              <w:spacing w:after="0" w:line="240" w:lineRule="auto"/>
              <w:ind w:right="-107"/>
              <w:jc w:val="center"/>
              <w:rPr>
                <w:rFonts w:ascii="Sylfaen" w:hAnsi="Sylfaen"/>
                <w:sz w:val="20"/>
                <w:szCs w:val="20"/>
                <w:lang w:val="ka-GE"/>
              </w:rPr>
            </w:pPr>
            <w:r w:rsidRPr="00EF1C3D">
              <w:rPr>
                <w:rFonts w:ascii="Sylfaen" w:hAnsi="Sylfaen"/>
                <w:sz w:val="20"/>
                <w:szCs w:val="20"/>
                <w:lang w:val="ka-GE"/>
              </w:rPr>
              <w:t>1.2.4</w:t>
            </w:r>
          </w:p>
        </w:tc>
        <w:tc>
          <w:tcPr>
            <w:tcW w:w="3969" w:type="dxa"/>
            <w:tcBorders>
              <w:left w:val="double" w:sz="4" w:space="0" w:color="auto"/>
              <w:right w:val="double" w:sz="4" w:space="0" w:color="auto"/>
            </w:tcBorders>
          </w:tcPr>
          <w:p w14:paraId="1F9BC7DC" w14:textId="77777777" w:rsidR="00454255" w:rsidRPr="00E97AFE" w:rsidRDefault="00454255" w:rsidP="00454255">
            <w:pPr>
              <w:spacing w:after="0" w:line="240" w:lineRule="auto"/>
              <w:rPr>
                <w:rFonts w:ascii="AcadNusx" w:hAnsi="AcadNusx"/>
                <w:sz w:val="20"/>
                <w:szCs w:val="20"/>
              </w:rPr>
            </w:pPr>
            <w:r w:rsidRPr="00E97AFE">
              <w:rPr>
                <w:rFonts w:ascii="Sylfaen" w:hAnsi="Sylfaen"/>
                <w:sz w:val="20"/>
                <w:szCs w:val="20"/>
              </w:rPr>
              <w:t>უცხო ენა 2</w:t>
            </w:r>
            <w:r w:rsidRPr="00E97AFE">
              <w:rPr>
                <w:rFonts w:ascii="Sylfaen" w:hAnsi="Sylfaen"/>
                <w:sz w:val="20"/>
                <w:szCs w:val="20"/>
                <w:lang w:val="ka-GE"/>
              </w:rPr>
              <w:t xml:space="preserve"> (გერმანული)</w:t>
            </w:r>
          </w:p>
        </w:tc>
        <w:tc>
          <w:tcPr>
            <w:tcW w:w="567" w:type="dxa"/>
            <w:tcBorders>
              <w:left w:val="double" w:sz="4" w:space="0" w:color="auto"/>
            </w:tcBorders>
          </w:tcPr>
          <w:p w14:paraId="364F12DF" w14:textId="77777777" w:rsidR="00454255" w:rsidRPr="00EF1C3D" w:rsidRDefault="00454255" w:rsidP="00454255">
            <w:pPr>
              <w:spacing w:after="0" w:line="240" w:lineRule="auto"/>
              <w:jc w:val="center"/>
              <w:rPr>
                <w:rFonts w:ascii="Sylfaen" w:hAnsi="Sylfaen"/>
                <w:sz w:val="20"/>
                <w:szCs w:val="20"/>
                <w:lang w:val="ka-GE"/>
              </w:rPr>
            </w:pPr>
            <w:r w:rsidRPr="00EF1C3D">
              <w:rPr>
                <w:rFonts w:ascii="Sylfaen" w:hAnsi="Sylfaen"/>
                <w:sz w:val="20"/>
                <w:szCs w:val="20"/>
                <w:lang w:val="ka-GE"/>
              </w:rPr>
              <w:t>5</w:t>
            </w:r>
          </w:p>
        </w:tc>
        <w:tc>
          <w:tcPr>
            <w:tcW w:w="690" w:type="dxa"/>
          </w:tcPr>
          <w:p w14:paraId="1293C796" w14:textId="77777777" w:rsidR="00454255" w:rsidRPr="00EF1C3D" w:rsidRDefault="00454255" w:rsidP="00454255">
            <w:pPr>
              <w:spacing w:after="0" w:line="240" w:lineRule="auto"/>
              <w:jc w:val="center"/>
              <w:rPr>
                <w:rFonts w:ascii="Sylfaen" w:hAnsi="Sylfaen"/>
                <w:sz w:val="20"/>
                <w:szCs w:val="20"/>
                <w:lang w:val="ka-GE"/>
              </w:rPr>
            </w:pPr>
            <w:r w:rsidRPr="00EF1C3D">
              <w:rPr>
                <w:rFonts w:ascii="Sylfaen" w:hAnsi="Sylfaen"/>
                <w:sz w:val="20"/>
                <w:szCs w:val="20"/>
                <w:lang w:val="ka-GE"/>
              </w:rPr>
              <w:t>125</w:t>
            </w:r>
          </w:p>
        </w:tc>
        <w:tc>
          <w:tcPr>
            <w:tcW w:w="660" w:type="dxa"/>
            <w:vAlign w:val="center"/>
          </w:tcPr>
          <w:p w14:paraId="4A5C7F69" w14:textId="77777777" w:rsidR="00454255" w:rsidRPr="00EF1C3D" w:rsidRDefault="00454255" w:rsidP="00454255">
            <w:pPr>
              <w:spacing w:after="0" w:line="240" w:lineRule="auto"/>
              <w:ind w:right="-107"/>
              <w:jc w:val="center"/>
              <w:rPr>
                <w:rFonts w:ascii="Sylfaen" w:hAnsi="Sylfaen"/>
                <w:sz w:val="20"/>
                <w:szCs w:val="20"/>
                <w:lang w:val="ka-GE"/>
              </w:rPr>
            </w:pPr>
            <w:r w:rsidRPr="00EF1C3D">
              <w:rPr>
                <w:rFonts w:ascii="Sylfaen" w:hAnsi="Sylfaen"/>
                <w:sz w:val="20"/>
                <w:szCs w:val="20"/>
                <w:lang w:val="ka-GE"/>
              </w:rPr>
              <w:t>60</w:t>
            </w:r>
          </w:p>
        </w:tc>
        <w:tc>
          <w:tcPr>
            <w:tcW w:w="635" w:type="dxa"/>
            <w:vAlign w:val="center"/>
          </w:tcPr>
          <w:p w14:paraId="5990C8A4" w14:textId="77777777" w:rsidR="00454255" w:rsidRPr="00EF1C3D" w:rsidRDefault="00454255" w:rsidP="00454255">
            <w:pPr>
              <w:spacing w:after="0" w:line="240" w:lineRule="auto"/>
              <w:ind w:right="-107"/>
              <w:jc w:val="center"/>
              <w:rPr>
                <w:rFonts w:ascii="Sylfaen" w:hAnsi="Sylfaen"/>
                <w:sz w:val="20"/>
                <w:szCs w:val="20"/>
                <w:lang w:val="ka-GE"/>
              </w:rPr>
            </w:pPr>
            <w:r w:rsidRPr="00EF1C3D">
              <w:rPr>
                <w:rFonts w:ascii="Sylfaen" w:hAnsi="Sylfaen"/>
                <w:sz w:val="20"/>
                <w:szCs w:val="20"/>
                <w:lang w:val="ka-GE"/>
              </w:rPr>
              <w:t>2</w:t>
            </w:r>
          </w:p>
        </w:tc>
        <w:tc>
          <w:tcPr>
            <w:tcW w:w="755" w:type="dxa"/>
            <w:vAlign w:val="center"/>
          </w:tcPr>
          <w:p w14:paraId="226E3231" w14:textId="77777777" w:rsidR="00454255" w:rsidRPr="00EF1C3D" w:rsidRDefault="00454255" w:rsidP="00454255">
            <w:pPr>
              <w:spacing w:after="0" w:line="240" w:lineRule="auto"/>
              <w:ind w:right="-107"/>
              <w:jc w:val="center"/>
              <w:rPr>
                <w:rFonts w:ascii="Sylfaen" w:hAnsi="Sylfaen"/>
                <w:sz w:val="20"/>
                <w:szCs w:val="20"/>
                <w:lang w:val="ka-GE"/>
              </w:rPr>
            </w:pPr>
            <w:r w:rsidRPr="00EF1C3D">
              <w:rPr>
                <w:rFonts w:ascii="Sylfaen" w:hAnsi="Sylfaen"/>
                <w:sz w:val="20"/>
                <w:szCs w:val="20"/>
                <w:lang w:val="ka-GE"/>
              </w:rPr>
              <w:t>63</w:t>
            </w:r>
          </w:p>
        </w:tc>
        <w:tc>
          <w:tcPr>
            <w:tcW w:w="1057" w:type="dxa"/>
            <w:tcBorders>
              <w:right w:val="double" w:sz="4" w:space="0" w:color="auto"/>
            </w:tcBorders>
          </w:tcPr>
          <w:p w14:paraId="788849E1" w14:textId="77777777" w:rsidR="00454255" w:rsidRPr="00EF1C3D" w:rsidRDefault="00454255" w:rsidP="00454255">
            <w:pPr>
              <w:spacing w:after="0" w:line="240" w:lineRule="auto"/>
              <w:jc w:val="center"/>
              <w:rPr>
                <w:rFonts w:ascii="Sylfaen" w:hAnsi="Sylfaen"/>
                <w:sz w:val="20"/>
                <w:szCs w:val="20"/>
                <w:lang w:val="ka-GE"/>
              </w:rPr>
            </w:pPr>
            <w:r w:rsidRPr="00EF1C3D">
              <w:rPr>
                <w:rFonts w:ascii="Sylfaen" w:hAnsi="Sylfaen"/>
                <w:sz w:val="20"/>
                <w:szCs w:val="20"/>
              </w:rPr>
              <w:t>0</w:t>
            </w:r>
            <w:r>
              <w:rPr>
                <w:rFonts w:ascii="Sylfaen" w:hAnsi="Sylfaen"/>
                <w:sz w:val="20"/>
                <w:szCs w:val="20"/>
              </w:rPr>
              <w:t>/</w:t>
            </w:r>
            <w:r w:rsidRPr="00EF1C3D">
              <w:rPr>
                <w:rFonts w:ascii="Sylfaen" w:hAnsi="Sylfaen"/>
                <w:sz w:val="20"/>
                <w:szCs w:val="20"/>
                <w:lang w:val="ka-GE"/>
              </w:rPr>
              <w:t>60</w:t>
            </w:r>
            <w:r>
              <w:rPr>
                <w:rFonts w:ascii="Sylfaen" w:hAnsi="Sylfaen"/>
                <w:sz w:val="20"/>
                <w:szCs w:val="20"/>
              </w:rPr>
              <w:t>/</w:t>
            </w:r>
            <w:r w:rsidRPr="00EF1C3D">
              <w:rPr>
                <w:rFonts w:ascii="Sylfaen" w:hAnsi="Sylfaen"/>
                <w:sz w:val="20"/>
                <w:szCs w:val="20"/>
              </w:rPr>
              <w:t>0</w:t>
            </w:r>
            <w:r>
              <w:rPr>
                <w:rFonts w:ascii="Sylfaen" w:hAnsi="Sylfaen"/>
                <w:sz w:val="20"/>
                <w:szCs w:val="20"/>
              </w:rPr>
              <w:t>/</w:t>
            </w:r>
          </w:p>
        </w:tc>
        <w:tc>
          <w:tcPr>
            <w:tcW w:w="601" w:type="dxa"/>
            <w:tcBorders>
              <w:left w:val="double" w:sz="4" w:space="0" w:color="auto"/>
            </w:tcBorders>
            <w:vAlign w:val="center"/>
          </w:tcPr>
          <w:p w14:paraId="1F8732E7" w14:textId="77777777" w:rsidR="00454255" w:rsidRPr="00EF1C3D" w:rsidRDefault="00454255" w:rsidP="00454255">
            <w:pPr>
              <w:spacing w:after="0" w:line="240" w:lineRule="auto"/>
              <w:ind w:right="-107"/>
              <w:jc w:val="center"/>
              <w:rPr>
                <w:rFonts w:ascii="Sylfaen" w:hAnsi="Sylfaen"/>
                <w:sz w:val="20"/>
                <w:szCs w:val="20"/>
              </w:rPr>
            </w:pPr>
          </w:p>
        </w:tc>
        <w:tc>
          <w:tcPr>
            <w:tcW w:w="540" w:type="dxa"/>
          </w:tcPr>
          <w:p w14:paraId="20B88CA1" w14:textId="77777777" w:rsidR="00454255" w:rsidRPr="00EF1C3D" w:rsidRDefault="00454255" w:rsidP="00454255">
            <w:pPr>
              <w:spacing w:after="0" w:line="240" w:lineRule="auto"/>
              <w:jc w:val="center"/>
              <w:rPr>
                <w:rFonts w:ascii="Sylfaen" w:hAnsi="Sylfaen"/>
                <w:sz w:val="20"/>
                <w:szCs w:val="20"/>
              </w:rPr>
            </w:pPr>
          </w:p>
        </w:tc>
        <w:tc>
          <w:tcPr>
            <w:tcW w:w="537" w:type="dxa"/>
            <w:vMerge/>
          </w:tcPr>
          <w:p w14:paraId="62F7C59E" w14:textId="77777777" w:rsidR="00454255" w:rsidRPr="00EF1C3D" w:rsidRDefault="00454255" w:rsidP="00454255">
            <w:pPr>
              <w:spacing w:after="0" w:line="240" w:lineRule="auto"/>
              <w:jc w:val="center"/>
              <w:rPr>
                <w:rFonts w:ascii="Sylfaen" w:hAnsi="Sylfaen"/>
                <w:sz w:val="20"/>
                <w:szCs w:val="20"/>
              </w:rPr>
            </w:pPr>
          </w:p>
        </w:tc>
        <w:tc>
          <w:tcPr>
            <w:tcW w:w="479" w:type="dxa"/>
          </w:tcPr>
          <w:p w14:paraId="56652307" w14:textId="77777777" w:rsidR="00454255" w:rsidRPr="00EF1C3D" w:rsidRDefault="00454255" w:rsidP="00454255">
            <w:pPr>
              <w:spacing w:after="0" w:line="240" w:lineRule="auto"/>
              <w:jc w:val="center"/>
              <w:rPr>
                <w:rFonts w:ascii="Sylfaen" w:hAnsi="Sylfaen"/>
                <w:sz w:val="20"/>
                <w:szCs w:val="20"/>
              </w:rPr>
            </w:pPr>
          </w:p>
        </w:tc>
        <w:tc>
          <w:tcPr>
            <w:tcW w:w="425" w:type="dxa"/>
            <w:vAlign w:val="center"/>
          </w:tcPr>
          <w:p w14:paraId="00FD9B37" w14:textId="77777777" w:rsidR="00454255" w:rsidRPr="0071102F" w:rsidRDefault="00454255" w:rsidP="00454255">
            <w:pPr>
              <w:spacing w:after="0" w:line="240" w:lineRule="auto"/>
              <w:ind w:right="-107"/>
              <w:jc w:val="center"/>
              <w:rPr>
                <w:rFonts w:ascii="Sylfaen" w:hAnsi="Sylfaen"/>
                <w:sz w:val="20"/>
                <w:szCs w:val="20"/>
                <w:lang w:val="ka-GE"/>
              </w:rPr>
            </w:pPr>
          </w:p>
        </w:tc>
        <w:tc>
          <w:tcPr>
            <w:tcW w:w="567" w:type="dxa"/>
            <w:vAlign w:val="center"/>
          </w:tcPr>
          <w:p w14:paraId="1C382E07" w14:textId="77777777" w:rsidR="00454255" w:rsidRPr="009B02BB" w:rsidRDefault="00454255" w:rsidP="00454255">
            <w:pPr>
              <w:spacing w:after="0" w:line="240" w:lineRule="auto"/>
              <w:ind w:right="-107"/>
              <w:jc w:val="center"/>
              <w:rPr>
                <w:rFonts w:ascii="Sylfaen" w:hAnsi="Sylfaen"/>
                <w:sz w:val="20"/>
                <w:szCs w:val="20"/>
                <w:lang w:val="ka-GE"/>
              </w:rPr>
            </w:pPr>
          </w:p>
        </w:tc>
        <w:tc>
          <w:tcPr>
            <w:tcW w:w="425" w:type="dxa"/>
            <w:vAlign w:val="center"/>
          </w:tcPr>
          <w:p w14:paraId="324A79FE" w14:textId="77777777" w:rsidR="00454255" w:rsidRPr="009B02BB" w:rsidRDefault="00454255" w:rsidP="00454255">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14:paraId="6E36D422" w14:textId="77777777" w:rsidR="00454255" w:rsidRPr="009B02BB" w:rsidRDefault="00454255" w:rsidP="00454255">
            <w:pPr>
              <w:spacing w:after="0" w:line="240" w:lineRule="auto"/>
              <w:ind w:right="-107"/>
              <w:jc w:val="center"/>
              <w:rPr>
                <w:rFonts w:ascii="Sylfaen" w:hAnsi="Sylfaen"/>
                <w:sz w:val="20"/>
                <w:szCs w:val="20"/>
                <w:lang w:val="ka-GE"/>
              </w:rPr>
            </w:pPr>
          </w:p>
        </w:tc>
        <w:tc>
          <w:tcPr>
            <w:tcW w:w="1152" w:type="dxa"/>
            <w:tcBorders>
              <w:right w:val="double" w:sz="4" w:space="0" w:color="auto"/>
            </w:tcBorders>
            <w:shd w:val="clear" w:color="auto" w:fill="auto"/>
          </w:tcPr>
          <w:p w14:paraId="48751027" w14:textId="77777777" w:rsidR="00454255" w:rsidRPr="00454689" w:rsidRDefault="00454255" w:rsidP="00454255">
            <w:pPr>
              <w:spacing w:after="0" w:line="240" w:lineRule="auto"/>
              <w:ind w:right="-107"/>
              <w:jc w:val="center"/>
              <w:rPr>
                <w:rFonts w:ascii="Sylfaen" w:hAnsi="Sylfaen"/>
                <w:sz w:val="20"/>
                <w:szCs w:val="20"/>
                <w:highlight w:val="yellow"/>
                <w:lang w:val="ka-GE"/>
              </w:rPr>
            </w:pPr>
            <w:r w:rsidRPr="009855D3">
              <w:rPr>
                <w:rFonts w:ascii="Sylfaen" w:hAnsi="Sylfaen"/>
                <w:sz w:val="20"/>
                <w:szCs w:val="20"/>
                <w:lang w:val="ka-GE"/>
              </w:rPr>
              <w:t>1.1.4</w:t>
            </w:r>
          </w:p>
        </w:tc>
      </w:tr>
      <w:tr w:rsidR="00454255" w:rsidRPr="009B02BB" w14:paraId="705B7E6E" w14:textId="77777777" w:rsidTr="005F3879">
        <w:trPr>
          <w:trHeight w:val="291"/>
        </w:trPr>
        <w:tc>
          <w:tcPr>
            <w:tcW w:w="694" w:type="dxa"/>
            <w:tcBorders>
              <w:left w:val="double" w:sz="4" w:space="0" w:color="auto"/>
              <w:right w:val="double" w:sz="4" w:space="0" w:color="auto"/>
            </w:tcBorders>
            <w:vAlign w:val="center"/>
          </w:tcPr>
          <w:p w14:paraId="794AC965" w14:textId="77777777" w:rsidR="00454255" w:rsidRPr="00EF1C3D" w:rsidRDefault="00454255" w:rsidP="00454255">
            <w:pPr>
              <w:spacing w:after="0" w:line="240" w:lineRule="auto"/>
              <w:ind w:right="-107"/>
              <w:jc w:val="center"/>
              <w:rPr>
                <w:rFonts w:ascii="Sylfaen" w:hAnsi="Sylfaen"/>
                <w:sz w:val="20"/>
                <w:szCs w:val="20"/>
                <w:lang w:val="ka-GE"/>
              </w:rPr>
            </w:pPr>
            <w:r w:rsidRPr="00EF1C3D">
              <w:rPr>
                <w:rFonts w:ascii="Sylfaen" w:hAnsi="Sylfaen"/>
                <w:sz w:val="20"/>
                <w:szCs w:val="20"/>
                <w:lang w:val="ka-GE"/>
              </w:rPr>
              <w:t>1.3.1</w:t>
            </w:r>
          </w:p>
        </w:tc>
        <w:tc>
          <w:tcPr>
            <w:tcW w:w="3969" w:type="dxa"/>
            <w:tcBorders>
              <w:left w:val="double" w:sz="4" w:space="0" w:color="auto"/>
              <w:right w:val="double" w:sz="4" w:space="0" w:color="auto"/>
            </w:tcBorders>
          </w:tcPr>
          <w:p w14:paraId="451D15C3" w14:textId="77777777" w:rsidR="00454255" w:rsidRPr="00E97AFE" w:rsidRDefault="00454255" w:rsidP="00454255">
            <w:pPr>
              <w:spacing w:after="0" w:line="240" w:lineRule="auto"/>
              <w:rPr>
                <w:rFonts w:ascii="AcadNusx" w:hAnsi="AcadNusx"/>
                <w:sz w:val="20"/>
                <w:szCs w:val="20"/>
              </w:rPr>
            </w:pPr>
            <w:r w:rsidRPr="00E97AFE">
              <w:rPr>
                <w:rFonts w:ascii="Sylfaen" w:hAnsi="Sylfaen"/>
                <w:sz w:val="20"/>
                <w:szCs w:val="20"/>
              </w:rPr>
              <w:t>უცხო ენა 3</w:t>
            </w:r>
            <w:r w:rsidRPr="00E97AFE">
              <w:rPr>
                <w:rFonts w:ascii="Sylfaen" w:hAnsi="Sylfaen"/>
                <w:sz w:val="20"/>
                <w:szCs w:val="20"/>
                <w:lang w:val="ka-GE"/>
              </w:rPr>
              <w:t xml:space="preserve"> (რუსული)</w:t>
            </w:r>
          </w:p>
        </w:tc>
        <w:tc>
          <w:tcPr>
            <w:tcW w:w="567" w:type="dxa"/>
            <w:tcBorders>
              <w:left w:val="double" w:sz="4" w:space="0" w:color="auto"/>
            </w:tcBorders>
          </w:tcPr>
          <w:p w14:paraId="07D8AD3D" w14:textId="77777777" w:rsidR="00454255" w:rsidRPr="00EF1C3D" w:rsidRDefault="00454255" w:rsidP="00454255">
            <w:pPr>
              <w:spacing w:after="0" w:line="240" w:lineRule="auto"/>
              <w:jc w:val="center"/>
              <w:rPr>
                <w:rFonts w:ascii="Sylfaen" w:hAnsi="Sylfaen"/>
                <w:sz w:val="20"/>
                <w:szCs w:val="20"/>
                <w:lang w:val="ka-GE"/>
              </w:rPr>
            </w:pPr>
            <w:r w:rsidRPr="00EF1C3D">
              <w:rPr>
                <w:rFonts w:ascii="Sylfaen" w:hAnsi="Sylfaen"/>
                <w:sz w:val="20"/>
                <w:szCs w:val="20"/>
                <w:lang w:val="ka-GE"/>
              </w:rPr>
              <w:t>5</w:t>
            </w:r>
          </w:p>
        </w:tc>
        <w:tc>
          <w:tcPr>
            <w:tcW w:w="690" w:type="dxa"/>
          </w:tcPr>
          <w:p w14:paraId="1E7AB702" w14:textId="77777777" w:rsidR="00454255" w:rsidRPr="00EF1C3D" w:rsidRDefault="00454255" w:rsidP="00454255">
            <w:pPr>
              <w:spacing w:after="0" w:line="240" w:lineRule="auto"/>
              <w:jc w:val="center"/>
              <w:rPr>
                <w:rFonts w:ascii="Sylfaen" w:hAnsi="Sylfaen"/>
                <w:sz w:val="20"/>
                <w:szCs w:val="20"/>
                <w:lang w:val="ka-GE"/>
              </w:rPr>
            </w:pPr>
            <w:r w:rsidRPr="00EF1C3D">
              <w:rPr>
                <w:rFonts w:ascii="Sylfaen" w:hAnsi="Sylfaen"/>
                <w:sz w:val="20"/>
                <w:szCs w:val="20"/>
                <w:lang w:val="ka-GE"/>
              </w:rPr>
              <w:t>125</w:t>
            </w:r>
          </w:p>
        </w:tc>
        <w:tc>
          <w:tcPr>
            <w:tcW w:w="660" w:type="dxa"/>
            <w:vAlign w:val="center"/>
          </w:tcPr>
          <w:p w14:paraId="64CB83E4" w14:textId="77777777" w:rsidR="00454255" w:rsidRPr="00EF1C3D" w:rsidRDefault="00454255" w:rsidP="00454255">
            <w:pPr>
              <w:spacing w:after="0" w:line="240" w:lineRule="auto"/>
              <w:ind w:right="-107"/>
              <w:jc w:val="center"/>
              <w:rPr>
                <w:rFonts w:ascii="Sylfaen" w:hAnsi="Sylfaen"/>
                <w:sz w:val="20"/>
                <w:szCs w:val="20"/>
                <w:lang w:val="ka-GE"/>
              </w:rPr>
            </w:pPr>
            <w:r w:rsidRPr="00EF1C3D">
              <w:rPr>
                <w:rFonts w:ascii="Sylfaen" w:hAnsi="Sylfaen"/>
                <w:sz w:val="20"/>
                <w:szCs w:val="20"/>
                <w:lang w:val="ka-GE"/>
              </w:rPr>
              <w:t>60</w:t>
            </w:r>
          </w:p>
        </w:tc>
        <w:tc>
          <w:tcPr>
            <w:tcW w:w="635" w:type="dxa"/>
            <w:vAlign w:val="center"/>
          </w:tcPr>
          <w:p w14:paraId="6E8FBC8F" w14:textId="77777777" w:rsidR="00454255" w:rsidRPr="00EF1C3D" w:rsidRDefault="00454255" w:rsidP="00454255">
            <w:pPr>
              <w:spacing w:after="0" w:line="240" w:lineRule="auto"/>
              <w:ind w:right="-107"/>
              <w:jc w:val="center"/>
              <w:rPr>
                <w:rFonts w:ascii="Sylfaen" w:hAnsi="Sylfaen"/>
                <w:sz w:val="20"/>
                <w:szCs w:val="20"/>
                <w:lang w:val="ka-GE"/>
              </w:rPr>
            </w:pPr>
            <w:r w:rsidRPr="00EF1C3D">
              <w:rPr>
                <w:rFonts w:ascii="Sylfaen" w:hAnsi="Sylfaen"/>
                <w:sz w:val="20"/>
                <w:szCs w:val="20"/>
                <w:lang w:val="ka-GE"/>
              </w:rPr>
              <w:t>2</w:t>
            </w:r>
          </w:p>
        </w:tc>
        <w:tc>
          <w:tcPr>
            <w:tcW w:w="755" w:type="dxa"/>
            <w:vAlign w:val="center"/>
          </w:tcPr>
          <w:p w14:paraId="1B41A805" w14:textId="77777777" w:rsidR="00454255" w:rsidRPr="00EF1C3D" w:rsidRDefault="00454255" w:rsidP="00454255">
            <w:pPr>
              <w:spacing w:after="0" w:line="240" w:lineRule="auto"/>
              <w:ind w:right="-107"/>
              <w:jc w:val="center"/>
              <w:rPr>
                <w:rFonts w:ascii="Sylfaen" w:hAnsi="Sylfaen"/>
                <w:sz w:val="20"/>
                <w:szCs w:val="20"/>
                <w:lang w:val="ka-GE"/>
              </w:rPr>
            </w:pPr>
            <w:r w:rsidRPr="00EF1C3D">
              <w:rPr>
                <w:rFonts w:ascii="Sylfaen" w:hAnsi="Sylfaen"/>
                <w:sz w:val="20"/>
                <w:szCs w:val="20"/>
                <w:lang w:val="ka-GE"/>
              </w:rPr>
              <w:t>63</w:t>
            </w:r>
          </w:p>
        </w:tc>
        <w:tc>
          <w:tcPr>
            <w:tcW w:w="1057" w:type="dxa"/>
            <w:tcBorders>
              <w:right w:val="double" w:sz="4" w:space="0" w:color="auto"/>
            </w:tcBorders>
          </w:tcPr>
          <w:p w14:paraId="40D79B36" w14:textId="77777777" w:rsidR="00454255" w:rsidRPr="00EF1C3D" w:rsidRDefault="00454255" w:rsidP="00454255">
            <w:pPr>
              <w:spacing w:after="0" w:line="240" w:lineRule="auto"/>
              <w:jc w:val="center"/>
              <w:rPr>
                <w:rFonts w:ascii="Sylfaen" w:hAnsi="Sylfaen"/>
                <w:sz w:val="20"/>
                <w:szCs w:val="20"/>
                <w:lang w:val="ka-GE"/>
              </w:rPr>
            </w:pPr>
            <w:r w:rsidRPr="00EF1C3D">
              <w:rPr>
                <w:rFonts w:ascii="Sylfaen" w:hAnsi="Sylfaen"/>
                <w:sz w:val="20"/>
                <w:szCs w:val="20"/>
              </w:rPr>
              <w:t>0</w:t>
            </w:r>
            <w:r>
              <w:rPr>
                <w:rFonts w:ascii="Sylfaen" w:hAnsi="Sylfaen"/>
                <w:sz w:val="20"/>
                <w:szCs w:val="20"/>
              </w:rPr>
              <w:t>/</w:t>
            </w:r>
            <w:r w:rsidRPr="00EF1C3D">
              <w:rPr>
                <w:rFonts w:ascii="Sylfaen" w:hAnsi="Sylfaen"/>
                <w:sz w:val="20"/>
                <w:szCs w:val="20"/>
                <w:lang w:val="ka-GE"/>
              </w:rPr>
              <w:t>60</w:t>
            </w:r>
            <w:r>
              <w:rPr>
                <w:rFonts w:ascii="Sylfaen" w:hAnsi="Sylfaen"/>
                <w:sz w:val="20"/>
                <w:szCs w:val="20"/>
              </w:rPr>
              <w:t>/</w:t>
            </w:r>
            <w:r w:rsidRPr="00EF1C3D">
              <w:rPr>
                <w:rFonts w:ascii="Sylfaen" w:hAnsi="Sylfaen"/>
                <w:sz w:val="20"/>
                <w:szCs w:val="20"/>
              </w:rPr>
              <w:t>0</w:t>
            </w:r>
            <w:r>
              <w:rPr>
                <w:rFonts w:ascii="Sylfaen" w:hAnsi="Sylfaen"/>
                <w:sz w:val="20"/>
                <w:szCs w:val="20"/>
              </w:rPr>
              <w:t>/</w:t>
            </w:r>
          </w:p>
        </w:tc>
        <w:tc>
          <w:tcPr>
            <w:tcW w:w="601" w:type="dxa"/>
            <w:tcBorders>
              <w:left w:val="double" w:sz="4" w:space="0" w:color="auto"/>
            </w:tcBorders>
            <w:vAlign w:val="center"/>
          </w:tcPr>
          <w:p w14:paraId="2A6A46D4" w14:textId="77777777" w:rsidR="00454255" w:rsidRPr="00EF1C3D" w:rsidRDefault="00454255" w:rsidP="00454255">
            <w:pPr>
              <w:spacing w:after="0" w:line="240" w:lineRule="auto"/>
              <w:ind w:right="-107"/>
              <w:jc w:val="center"/>
              <w:rPr>
                <w:rFonts w:ascii="Sylfaen" w:hAnsi="Sylfaen"/>
                <w:sz w:val="20"/>
                <w:szCs w:val="20"/>
              </w:rPr>
            </w:pPr>
          </w:p>
        </w:tc>
        <w:tc>
          <w:tcPr>
            <w:tcW w:w="540" w:type="dxa"/>
          </w:tcPr>
          <w:p w14:paraId="4A2BEF2F" w14:textId="77777777" w:rsidR="00454255" w:rsidRPr="00EF1C3D" w:rsidRDefault="00454255" w:rsidP="00454255">
            <w:pPr>
              <w:spacing w:after="0" w:line="240" w:lineRule="auto"/>
              <w:jc w:val="center"/>
              <w:rPr>
                <w:rFonts w:ascii="Sylfaen" w:hAnsi="Sylfaen"/>
                <w:sz w:val="20"/>
                <w:szCs w:val="20"/>
              </w:rPr>
            </w:pPr>
          </w:p>
        </w:tc>
        <w:tc>
          <w:tcPr>
            <w:tcW w:w="537" w:type="dxa"/>
          </w:tcPr>
          <w:p w14:paraId="1283B272" w14:textId="77777777" w:rsidR="00454255" w:rsidRPr="00EF1C3D" w:rsidRDefault="00454255" w:rsidP="00454255">
            <w:pPr>
              <w:spacing w:after="0" w:line="240" w:lineRule="auto"/>
              <w:jc w:val="center"/>
              <w:rPr>
                <w:rFonts w:ascii="Sylfaen" w:hAnsi="Sylfaen"/>
                <w:sz w:val="20"/>
                <w:szCs w:val="20"/>
              </w:rPr>
            </w:pPr>
          </w:p>
        </w:tc>
        <w:tc>
          <w:tcPr>
            <w:tcW w:w="479" w:type="dxa"/>
            <w:vMerge w:val="restart"/>
          </w:tcPr>
          <w:p w14:paraId="6161871E" w14:textId="77777777" w:rsidR="00454255" w:rsidRPr="00EF1C3D" w:rsidRDefault="00454255" w:rsidP="00454255">
            <w:pPr>
              <w:spacing w:after="0" w:line="240" w:lineRule="auto"/>
              <w:jc w:val="center"/>
              <w:rPr>
                <w:rFonts w:ascii="Sylfaen" w:hAnsi="Sylfaen"/>
                <w:sz w:val="20"/>
                <w:szCs w:val="20"/>
              </w:rPr>
            </w:pPr>
          </w:p>
          <w:p w14:paraId="75898394" w14:textId="77777777" w:rsidR="00454255" w:rsidRPr="00EF1C3D" w:rsidRDefault="00454255" w:rsidP="00454255">
            <w:pPr>
              <w:spacing w:after="0" w:line="240" w:lineRule="auto"/>
              <w:jc w:val="center"/>
              <w:rPr>
                <w:rFonts w:ascii="Sylfaen" w:hAnsi="Sylfaen"/>
                <w:sz w:val="20"/>
                <w:szCs w:val="20"/>
              </w:rPr>
            </w:pPr>
            <w:r w:rsidRPr="00EF1C3D">
              <w:rPr>
                <w:rFonts w:ascii="Sylfaen" w:hAnsi="Sylfaen"/>
                <w:sz w:val="20"/>
                <w:szCs w:val="20"/>
              </w:rPr>
              <w:t>5</w:t>
            </w:r>
          </w:p>
          <w:p w14:paraId="3789C45F" w14:textId="77777777" w:rsidR="00454255" w:rsidRPr="00EF1C3D" w:rsidRDefault="00454255" w:rsidP="00454255">
            <w:pPr>
              <w:spacing w:after="0" w:line="240" w:lineRule="auto"/>
              <w:jc w:val="center"/>
              <w:rPr>
                <w:rFonts w:ascii="Sylfaen" w:hAnsi="Sylfaen"/>
                <w:sz w:val="20"/>
                <w:szCs w:val="20"/>
              </w:rPr>
            </w:pPr>
          </w:p>
        </w:tc>
        <w:tc>
          <w:tcPr>
            <w:tcW w:w="425" w:type="dxa"/>
            <w:vAlign w:val="center"/>
          </w:tcPr>
          <w:p w14:paraId="3B3F30E0" w14:textId="77777777" w:rsidR="00454255" w:rsidRPr="0071102F" w:rsidRDefault="00454255" w:rsidP="00454255">
            <w:pPr>
              <w:spacing w:after="0" w:line="240" w:lineRule="auto"/>
              <w:ind w:right="-107"/>
              <w:jc w:val="center"/>
              <w:rPr>
                <w:rFonts w:ascii="Sylfaen" w:hAnsi="Sylfaen"/>
                <w:sz w:val="20"/>
                <w:szCs w:val="20"/>
                <w:lang w:val="ka-GE"/>
              </w:rPr>
            </w:pPr>
          </w:p>
        </w:tc>
        <w:tc>
          <w:tcPr>
            <w:tcW w:w="567" w:type="dxa"/>
            <w:vAlign w:val="center"/>
          </w:tcPr>
          <w:p w14:paraId="0242DC58" w14:textId="77777777" w:rsidR="00454255" w:rsidRPr="009B02BB" w:rsidRDefault="00454255" w:rsidP="00454255">
            <w:pPr>
              <w:spacing w:after="0" w:line="240" w:lineRule="auto"/>
              <w:ind w:right="-107"/>
              <w:jc w:val="center"/>
              <w:rPr>
                <w:rFonts w:ascii="Sylfaen" w:hAnsi="Sylfaen"/>
                <w:sz w:val="20"/>
                <w:szCs w:val="20"/>
                <w:lang w:val="ka-GE"/>
              </w:rPr>
            </w:pPr>
          </w:p>
        </w:tc>
        <w:tc>
          <w:tcPr>
            <w:tcW w:w="425" w:type="dxa"/>
            <w:vAlign w:val="center"/>
          </w:tcPr>
          <w:p w14:paraId="5A0BBCB6" w14:textId="77777777" w:rsidR="00454255" w:rsidRPr="009B02BB" w:rsidRDefault="00454255" w:rsidP="00454255">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14:paraId="0F537A6C" w14:textId="77777777" w:rsidR="00454255" w:rsidRPr="009B02BB" w:rsidRDefault="00454255" w:rsidP="00454255">
            <w:pPr>
              <w:spacing w:after="0" w:line="240" w:lineRule="auto"/>
              <w:ind w:right="-107"/>
              <w:jc w:val="center"/>
              <w:rPr>
                <w:rFonts w:ascii="Sylfaen" w:hAnsi="Sylfaen"/>
                <w:sz w:val="20"/>
                <w:szCs w:val="20"/>
                <w:lang w:val="ka-GE"/>
              </w:rPr>
            </w:pPr>
          </w:p>
        </w:tc>
        <w:tc>
          <w:tcPr>
            <w:tcW w:w="1152" w:type="dxa"/>
            <w:tcBorders>
              <w:right w:val="double" w:sz="4" w:space="0" w:color="auto"/>
            </w:tcBorders>
            <w:shd w:val="clear" w:color="auto" w:fill="auto"/>
          </w:tcPr>
          <w:p w14:paraId="108C45B9" w14:textId="77777777" w:rsidR="00454255" w:rsidRPr="00454689" w:rsidRDefault="00454255" w:rsidP="00454255">
            <w:pPr>
              <w:spacing w:after="0" w:line="240" w:lineRule="auto"/>
              <w:ind w:right="-107"/>
              <w:jc w:val="center"/>
              <w:rPr>
                <w:rFonts w:ascii="Sylfaen" w:hAnsi="Sylfaen"/>
                <w:sz w:val="20"/>
                <w:szCs w:val="20"/>
                <w:highlight w:val="yellow"/>
                <w:lang w:val="ka-GE"/>
              </w:rPr>
            </w:pPr>
            <w:r>
              <w:rPr>
                <w:rFonts w:ascii="Sylfaen" w:hAnsi="Sylfaen"/>
                <w:sz w:val="20"/>
                <w:szCs w:val="20"/>
              </w:rPr>
              <w:t>1.2.1</w:t>
            </w:r>
          </w:p>
        </w:tc>
      </w:tr>
      <w:tr w:rsidR="00454255" w:rsidRPr="009B02BB" w14:paraId="75CD481B" w14:textId="77777777" w:rsidTr="005F3879">
        <w:trPr>
          <w:trHeight w:val="291"/>
        </w:trPr>
        <w:tc>
          <w:tcPr>
            <w:tcW w:w="694" w:type="dxa"/>
            <w:tcBorders>
              <w:left w:val="double" w:sz="4" w:space="0" w:color="auto"/>
              <w:right w:val="double" w:sz="4" w:space="0" w:color="auto"/>
            </w:tcBorders>
            <w:vAlign w:val="center"/>
          </w:tcPr>
          <w:p w14:paraId="010E32F5" w14:textId="77777777" w:rsidR="00454255" w:rsidRPr="00EF1C3D" w:rsidRDefault="00454255" w:rsidP="00454255">
            <w:pPr>
              <w:spacing w:after="0" w:line="240" w:lineRule="auto"/>
              <w:ind w:right="-107"/>
              <w:jc w:val="center"/>
              <w:rPr>
                <w:rFonts w:ascii="Sylfaen" w:hAnsi="Sylfaen"/>
                <w:sz w:val="20"/>
                <w:szCs w:val="20"/>
                <w:lang w:val="ka-GE"/>
              </w:rPr>
            </w:pPr>
            <w:r w:rsidRPr="00EF1C3D">
              <w:rPr>
                <w:rFonts w:ascii="Sylfaen" w:hAnsi="Sylfaen"/>
                <w:sz w:val="20"/>
                <w:szCs w:val="20"/>
                <w:lang w:val="ka-GE"/>
              </w:rPr>
              <w:t>1.3.2</w:t>
            </w:r>
          </w:p>
        </w:tc>
        <w:tc>
          <w:tcPr>
            <w:tcW w:w="3969" w:type="dxa"/>
            <w:tcBorders>
              <w:left w:val="double" w:sz="4" w:space="0" w:color="auto"/>
              <w:right w:val="double" w:sz="4" w:space="0" w:color="auto"/>
            </w:tcBorders>
          </w:tcPr>
          <w:p w14:paraId="18C5912F" w14:textId="77777777" w:rsidR="00454255" w:rsidRPr="00E97AFE" w:rsidRDefault="00454255" w:rsidP="00454255">
            <w:pPr>
              <w:spacing w:after="0" w:line="240" w:lineRule="auto"/>
              <w:rPr>
                <w:rFonts w:ascii="AcadNusx" w:hAnsi="AcadNusx"/>
                <w:sz w:val="20"/>
                <w:szCs w:val="20"/>
              </w:rPr>
            </w:pPr>
            <w:r w:rsidRPr="00E97AFE">
              <w:rPr>
                <w:rFonts w:ascii="Sylfaen" w:hAnsi="Sylfaen"/>
                <w:sz w:val="20"/>
                <w:szCs w:val="20"/>
              </w:rPr>
              <w:t>უცხო ენა 3</w:t>
            </w:r>
            <w:r w:rsidRPr="00E97AFE">
              <w:rPr>
                <w:rFonts w:ascii="Sylfaen" w:hAnsi="Sylfaen"/>
                <w:sz w:val="20"/>
                <w:szCs w:val="20"/>
                <w:lang w:val="ka-GE"/>
              </w:rPr>
              <w:t xml:space="preserve"> (ინგლისური)</w:t>
            </w:r>
          </w:p>
        </w:tc>
        <w:tc>
          <w:tcPr>
            <w:tcW w:w="567" w:type="dxa"/>
            <w:tcBorders>
              <w:left w:val="double" w:sz="4" w:space="0" w:color="auto"/>
            </w:tcBorders>
          </w:tcPr>
          <w:p w14:paraId="6E5F8A0B" w14:textId="77777777" w:rsidR="00454255" w:rsidRPr="00EF1C3D" w:rsidRDefault="00454255" w:rsidP="00454255">
            <w:pPr>
              <w:spacing w:after="0" w:line="240" w:lineRule="auto"/>
              <w:jc w:val="center"/>
              <w:rPr>
                <w:rFonts w:ascii="Sylfaen" w:hAnsi="Sylfaen"/>
                <w:sz w:val="20"/>
                <w:szCs w:val="20"/>
                <w:lang w:val="ka-GE"/>
              </w:rPr>
            </w:pPr>
            <w:r w:rsidRPr="00EF1C3D">
              <w:rPr>
                <w:rFonts w:ascii="Sylfaen" w:hAnsi="Sylfaen"/>
                <w:sz w:val="20"/>
                <w:szCs w:val="20"/>
                <w:lang w:val="ka-GE"/>
              </w:rPr>
              <w:t>5</w:t>
            </w:r>
          </w:p>
        </w:tc>
        <w:tc>
          <w:tcPr>
            <w:tcW w:w="690" w:type="dxa"/>
          </w:tcPr>
          <w:p w14:paraId="623FC8C2" w14:textId="77777777" w:rsidR="00454255" w:rsidRPr="00EF1C3D" w:rsidRDefault="00454255" w:rsidP="00454255">
            <w:pPr>
              <w:spacing w:after="0" w:line="240" w:lineRule="auto"/>
              <w:jc w:val="center"/>
              <w:rPr>
                <w:rFonts w:ascii="Sylfaen" w:hAnsi="Sylfaen"/>
                <w:sz w:val="20"/>
                <w:szCs w:val="20"/>
                <w:lang w:val="ka-GE"/>
              </w:rPr>
            </w:pPr>
            <w:r w:rsidRPr="00EF1C3D">
              <w:rPr>
                <w:rFonts w:ascii="Sylfaen" w:hAnsi="Sylfaen"/>
                <w:sz w:val="20"/>
                <w:szCs w:val="20"/>
                <w:lang w:val="ka-GE"/>
              </w:rPr>
              <w:t>125</w:t>
            </w:r>
          </w:p>
        </w:tc>
        <w:tc>
          <w:tcPr>
            <w:tcW w:w="660" w:type="dxa"/>
            <w:vAlign w:val="center"/>
          </w:tcPr>
          <w:p w14:paraId="4405AD57" w14:textId="77777777" w:rsidR="00454255" w:rsidRPr="00EF1C3D" w:rsidRDefault="00454255" w:rsidP="00454255">
            <w:pPr>
              <w:spacing w:after="0" w:line="240" w:lineRule="auto"/>
              <w:ind w:right="-107"/>
              <w:jc w:val="center"/>
              <w:rPr>
                <w:rFonts w:ascii="Sylfaen" w:hAnsi="Sylfaen"/>
                <w:sz w:val="20"/>
                <w:szCs w:val="20"/>
                <w:lang w:val="ka-GE"/>
              </w:rPr>
            </w:pPr>
            <w:r w:rsidRPr="00EF1C3D">
              <w:rPr>
                <w:rFonts w:ascii="Sylfaen" w:hAnsi="Sylfaen"/>
                <w:sz w:val="20"/>
                <w:szCs w:val="20"/>
                <w:lang w:val="ka-GE"/>
              </w:rPr>
              <w:t>60</w:t>
            </w:r>
          </w:p>
        </w:tc>
        <w:tc>
          <w:tcPr>
            <w:tcW w:w="635" w:type="dxa"/>
            <w:vAlign w:val="center"/>
          </w:tcPr>
          <w:p w14:paraId="28D7CDE8" w14:textId="77777777" w:rsidR="00454255" w:rsidRPr="00EF1C3D" w:rsidRDefault="00454255" w:rsidP="00454255">
            <w:pPr>
              <w:spacing w:after="0" w:line="240" w:lineRule="auto"/>
              <w:ind w:right="-107"/>
              <w:jc w:val="center"/>
              <w:rPr>
                <w:rFonts w:ascii="Sylfaen" w:hAnsi="Sylfaen"/>
                <w:sz w:val="20"/>
                <w:szCs w:val="20"/>
                <w:lang w:val="ka-GE"/>
              </w:rPr>
            </w:pPr>
            <w:r w:rsidRPr="00EF1C3D">
              <w:rPr>
                <w:rFonts w:ascii="Sylfaen" w:hAnsi="Sylfaen"/>
                <w:sz w:val="20"/>
                <w:szCs w:val="20"/>
                <w:lang w:val="ka-GE"/>
              </w:rPr>
              <w:t>2</w:t>
            </w:r>
          </w:p>
        </w:tc>
        <w:tc>
          <w:tcPr>
            <w:tcW w:w="755" w:type="dxa"/>
            <w:vAlign w:val="center"/>
          </w:tcPr>
          <w:p w14:paraId="7A02F4F3" w14:textId="77777777" w:rsidR="00454255" w:rsidRPr="00EF1C3D" w:rsidRDefault="00454255" w:rsidP="00454255">
            <w:pPr>
              <w:spacing w:after="0" w:line="240" w:lineRule="auto"/>
              <w:ind w:right="-107"/>
              <w:jc w:val="center"/>
              <w:rPr>
                <w:rFonts w:ascii="Sylfaen" w:hAnsi="Sylfaen"/>
                <w:sz w:val="20"/>
                <w:szCs w:val="20"/>
                <w:lang w:val="ka-GE"/>
              </w:rPr>
            </w:pPr>
            <w:r w:rsidRPr="00EF1C3D">
              <w:rPr>
                <w:rFonts w:ascii="Sylfaen" w:hAnsi="Sylfaen"/>
                <w:sz w:val="20"/>
                <w:szCs w:val="20"/>
                <w:lang w:val="ka-GE"/>
              </w:rPr>
              <w:t>63</w:t>
            </w:r>
          </w:p>
        </w:tc>
        <w:tc>
          <w:tcPr>
            <w:tcW w:w="1057" w:type="dxa"/>
            <w:tcBorders>
              <w:right w:val="double" w:sz="4" w:space="0" w:color="auto"/>
            </w:tcBorders>
          </w:tcPr>
          <w:p w14:paraId="5E7C0CE8" w14:textId="77777777" w:rsidR="00454255" w:rsidRPr="00EF1C3D" w:rsidRDefault="00454255" w:rsidP="00454255">
            <w:pPr>
              <w:spacing w:after="0" w:line="240" w:lineRule="auto"/>
              <w:jc w:val="center"/>
              <w:rPr>
                <w:rFonts w:ascii="Sylfaen" w:hAnsi="Sylfaen"/>
                <w:sz w:val="20"/>
                <w:szCs w:val="20"/>
                <w:lang w:val="ka-GE"/>
              </w:rPr>
            </w:pPr>
            <w:r w:rsidRPr="00EF1C3D">
              <w:rPr>
                <w:rFonts w:ascii="Sylfaen" w:hAnsi="Sylfaen"/>
                <w:sz w:val="20"/>
                <w:szCs w:val="20"/>
              </w:rPr>
              <w:t>0</w:t>
            </w:r>
            <w:r>
              <w:rPr>
                <w:rFonts w:ascii="Sylfaen" w:hAnsi="Sylfaen"/>
                <w:sz w:val="20"/>
                <w:szCs w:val="20"/>
              </w:rPr>
              <w:t>/</w:t>
            </w:r>
            <w:r w:rsidRPr="00EF1C3D">
              <w:rPr>
                <w:rFonts w:ascii="Sylfaen" w:hAnsi="Sylfaen"/>
                <w:sz w:val="20"/>
                <w:szCs w:val="20"/>
                <w:lang w:val="ka-GE"/>
              </w:rPr>
              <w:t>60</w:t>
            </w:r>
            <w:r>
              <w:rPr>
                <w:rFonts w:ascii="Sylfaen" w:hAnsi="Sylfaen"/>
                <w:sz w:val="20"/>
                <w:szCs w:val="20"/>
              </w:rPr>
              <w:t>/</w:t>
            </w:r>
            <w:r w:rsidRPr="00EF1C3D">
              <w:rPr>
                <w:rFonts w:ascii="Sylfaen" w:hAnsi="Sylfaen"/>
                <w:sz w:val="20"/>
                <w:szCs w:val="20"/>
              </w:rPr>
              <w:t>0</w:t>
            </w:r>
            <w:r>
              <w:rPr>
                <w:rFonts w:ascii="Sylfaen" w:hAnsi="Sylfaen"/>
                <w:sz w:val="20"/>
                <w:szCs w:val="20"/>
              </w:rPr>
              <w:t>/</w:t>
            </w:r>
          </w:p>
        </w:tc>
        <w:tc>
          <w:tcPr>
            <w:tcW w:w="601" w:type="dxa"/>
            <w:tcBorders>
              <w:left w:val="double" w:sz="4" w:space="0" w:color="auto"/>
            </w:tcBorders>
            <w:vAlign w:val="center"/>
          </w:tcPr>
          <w:p w14:paraId="5807F938" w14:textId="77777777" w:rsidR="00454255" w:rsidRPr="00EF1C3D" w:rsidRDefault="00454255" w:rsidP="00454255">
            <w:pPr>
              <w:spacing w:after="0" w:line="240" w:lineRule="auto"/>
              <w:ind w:right="-107"/>
              <w:jc w:val="center"/>
              <w:rPr>
                <w:rFonts w:ascii="Sylfaen" w:hAnsi="Sylfaen"/>
                <w:sz w:val="20"/>
                <w:szCs w:val="20"/>
              </w:rPr>
            </w:pPr>
          </w:p>
        </w:tc>
        <w:tc>
          <w:tcPr>
            <w:tcW w:w="540" w:type="dxa"/>
          </w:tcPr>
          <w:p w14:paraId="44F0CA7C" w14:textId="77777777" w:rsidR="00454255" w:rsidRPr="00EF1C3D" w:rsidRDefault="00454255" w:rsidP="00454255">
            <w:pPr>
              <w:spacing w:after="0" w:line="240" w:lineRule="auto"/>
              <w:jc w:val="center"/>
              <w:rPr>
                <w:rFonts w:ascii="Sylfaen" w:hAnsi="Sylfaen"/>
                <w:sz w:val="20"/>
                <w:szCs w:val="20"/>
              </w:rPr>
            </w:pPr>
          </w:p>
        </w:tc>
        <w:tc>
          <w:tcPr>
            <w:tcW w:w="537" w:type="dxa"/>
          </w:tcPr>
          <w:p w14:paraId="6494DB86" w14:textId="77777777" w:rsidR="00454255" w:rsidRPr="00EF1C3D" w:rsidRDefault="00454255" w:rsidP="00454255">
            <w:pPr>
              <w:spacing w:after="0" w:line="240" w:lineRule="auto"/>
              <w:jc w:val="center"/>
              <w:rPr>
                <w:rFonts w:ascii="Sylfaen" w:hAnsi="Sylfaen"/>
                <w:sz w:val="20"/>
                <w:szCs w:val="20"/>
              </w:rPr>
            </w:pPr>
          </w:p>
        </w:tc>
        <w:tc>
          <w:tcPr>
            <w:tcW w:w="479" w:type="dxa"/>
            <w:vMerge/>
          </w:tcPr>
          <w:p w14:paraId="3DB693C6" w14:textId="77777777" w:rsidR="00454255" w:rsidRPr="00EF1C3D" w:rsidRDefault="00454255" w:rsidP="00454255">
            <w:pPr>
              <w:spacing w:after="0" w:line="240" w:lineRule="auto"/>
              <w:jc w:val="center"/>
              <w:rPr>
                <w:rFonts w:ascii="Sylfaen" w:hAnsi="Sylfaen"/>
                <w:sz w:val="20"/>
                <w:szCs w:val="20"/>
              </w:rPr>
            </w:pPr>
          </w:p>
        </w:tc>
        <w:tc>
          <w:tcPr>
            <w:tcW w:w="425" w:type="dxa"/>
            <w:vAlign w:val="center"/>
          </w:tcPr>
          <w:p w14:paraId="204FE295" w14:textId="77777777" w:rsidR="00454255" w:rsidRPr="0071102F" w:rsidRDefault="00454255" w:rsidP="00454255">
            <w:pPr>
              <w:spacing w:after="0" w:line="240" w:lineRule="auto"/>
              <w:ind w:right="-107"/>
              <w:jc w:val="center"/>
              <w:rPr>
                <w:rFonts w:ascii="Sylfaen" w:hAnsi="Sylfaen"/>
                <w:sz w:val="20"/>
                <w:szCs w:val="20"/>
                <w:lang w:val="ka-GE"/>
              </w:rPr>
            </w:pPr>
          </w:p>
        </w:tc>
        <w:tc>
          <w:tcPr>
            <w:tcW w:w="567" w:type="dxa"/>
            <w:vAlign w:val="center"/>
          </w:tcPr>
          <w:p w14:paraId="33B424D4" w14:textId="77777777" w:rsidR="00454255" w:rsidRPr="009B02BB" w:rsidRDefault="00454255" w:rsidP="00454255">
            <w:pPr>
              <w:spacing w:after="0" w:line="240" w:lineRule="auto"/>
              <w:ind w:right="-107"/>
              <w:jc w:val="center"/>
              <w:rPr>
                <w:rFonts w:ascii="Sylfaen" w:hAnsi="Sylfaen"/>
                <w:sz w:val="20"/>
                <w:szCs w:val="20"/>
                <w:lang w:val="ka-GE"/>
              </w:rPr>
            </w:pPr>
          </w:p>
        </w:tc>
        <w:tc>
          <w:tcPr>
            <w:tcW w:w="425" w:type="dxa"/>
            <w:vAlign w:val="center"/>
          </w:tcPr>
          <w:p w14:paraId="20F5A36C" w14:textId="77777777" w:rsidR="00454255" w:rsidRPr="009B02BB" w:rsidRDefault="00454255" w:rsidP="00454255">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14:paraId="0A8B27E0" w14:textId="77777777" w:rsidR="00454255" w:rsidRPr="009B02BB" w:rsidRDefault="00454255" w:rsidP="00454255">
            <w:pPr>
              <w:spacing w:after="0" w:line="240" w:lineRule="auto"/>
              <w:ind w:right="-107"/>
              <w:jc w:val="center"/>
              <w:rPr>
                <w:rFonts w:ascii="Sylfaen" w:hAnsi="Sylfaen"/>
                <w:sz w:val="20"/>
                <w:szCs w:val="20"/>
                <w:lang w:val="ka-GE"/>
              </w:rPr>
            </w:pPr>
          </w:p>
        </w:tc>
        <w:tc>
          <w:tcPr>
            <w:tcW w:w="1152" w:type="dxa"/>
            <w:tcBorders>
              <w:right w:val="double" w:sz="4" w:space="0" w:color="auto"/>
            </w:tcBorders>
            <w:shd w:val="clear" w:color="auto" w:fill="auto"/>
          </w:tcPr>
          <w:p w14:paraId="17857459" w14:textId="77777777" w:rsidR="00454255" w:rsidRPr="00454689" w:rsidRDefault="00454255" w:rsidP="00454255">
            <w:pPr>
              <w:spacing w:after="0" w:line="240" w:lineRule="auto"/>
              <w:ind w:right="-107"/>
              <w:jc w:val="center"/>
              <w:rPr>
                <w:rFonts w:ascii="Sylfaen" w:hAnsi="Sylfaen"/>
                <w:sz w:val="20"/>
                <w:szCs w:val="20"/>
                <w:highlight w:val="yellow"/>
                <w:lang w:val="ka-GE"/>
              </w:rPr>
            </w:pPr>
            <w:r w:rsidRPr="009855D3">
              <w:rPr>
                <w:rFonts w:ascii="Sylfaen" w:hAnsi="Sylfaen"/>
                <w:sz w:val="20"/>
                <w:szCs w:val="20"/>
                <w:lang w:val="ka-GE"/>
              </w:rPr>
              <w:t>1.2.2</w:t>
            </w:r>
          </w:p>
        </w:tc>
      </w:tr>
      <w:tr w:rsidR="00454255" w:rsidRPr="009B02BB" w14:paraId="1661828D" w14:textId="77777777" w:rsidTr="005F3879">
        <w:trPr>
          <w:trHeight w:val="291"/>
        </w:trPr>
        <w:tc>
          <w:tcPr>
            <w:tcW w:w="694" w:type="dxa"/>
            <w:tcBorders>
              <w:left w:val="double" w:sz="4" w:space="0" w:color="auto"/>
              <w:right w:val="double" w:sz="4" w:space="0" w:color="auto"/>
            </w:tcBorders>
            <w:vAlign w:val="center"/>
          </w:tcPr>
          <w:p w14:paraId="5F54227A" w14:textId="77777777" w:rsidR="00454255" w:rsidRPr="00EF1C3D" w:rsidRDefault="00454255" w:rsidP="00454255">
            <w:pPr>
              <w:spacing w:after="0" w:line="240" w:lineRule="auto"/>
              <w:ind w:right="-107"/>
              <w:jc w:val="center"/>
              <w:rPr>
                <w:rFonts w:ascii="Sylfaen" w:hAnsi="Sylfaen"/>
                <w:sz w:val="20"/>
                <w:szCs w:val="20"/>
                <w:lang w:val="ka-GE"/>
              </w:rPr>
            </w:pPr>
            <w:r w:rsidRPr="00EF1C3D">
              <w:rPr>
                <w:rFonts w:ascii="Sylfaen" w:hAnsi="Sylfaen"/>
                <w:sz w:val="20"/>
                <w:szCs w:val="20"/>
                <w:lang w:val="ka-GE"/>
              </w:rPr>
              <w:t>1.3.3</w:t>
            </w:r>
          </w:p>
        </w:tc>
        <w:tc>
          <w:tcPr>
            <w:tcW w:w="3969" w:type="dxa"/>
            <w:tcBorders>
              <w:left w:val="double" w:sz="4" w:space="0" w:color="auto"/>
              <w:right w:val="double" w:sz="4" w:space="0" w:color="auto"/>
            </w:tcBorders>
          </w:tcPr>
          <w:p w14:paraId="39BB8719" w14:textId="77777777" w:rsidR="00454255" w:rsidRPr="00E97AFE" w:rsidRDefault="00454255" w:rsidP="00454255">
            <w:pPr>
              <w:spacing w:after="0" w:line="240" w:lineRule="auto"/>
              <w:rPr>
                <w:rFonts w:ascii="AcadNusx" w:hAnsi="AcadNusx"/>
                <w:sz w:val="20"/>
                <w:szCs w:val="20"/>
              </w:rPr>
            </w:pPr>
            <w:r w:rsidRPr="00E97AFE">
              <w:rPr>
                <w:rFonts w:ascii="Sylfaen" w:hAnsi="Sylfaen"/>
                <w:sz w:val="20"/>
                <w:szCs w:val="20"/>
              </w:rPr>
              <w:t>უცხო ენა 3</w:t>
            </w:r>
            <w:r w:rsidRPr="00E97AFE">
              <w:rPr>
                <w:rFonts w:ascii="Sylfaen" w:hAnsi="Sylfaen"/>
                <w:sz w:val="20"/>
                <w:szCs w:val="20"/>
                <w:lang w:val="ka-GE"/>
              </w:rPr>
              <w:t xml:space="preserve"> (ფრანგული)</w:t>
            </w:r>
          </w:p>
        </w:tc>
        <w:tc>
          <w:tcPr>
            <w:tcW w:w="567" w:type="dxa"/>
            <w:tcBorders>
              <w:left w:val="double" w:sz="4" w:space="0" w:color="auto"/>
            </w:tcBorders>
          </w:tcPr>
          <w:p w14:paraId="6A3AAFAF" w14:textId="77777777" w:rsidR="00454255" w:rsidRPr="00EF1C3D" w:rsidRDefault="00454255" w:rsidP="00454255">
            <w:pPr>
              <w:spacing w:after="0" w:line="240" w:lineRule="auto"/>
              <w:jc w:val="center"/>
              <w:rPr>
                <w:rFonts w:ascii="Sylfaen" w:hAnsi="Sylfaen"/>
                <w:sz w:val="20"/>
                <w:szCs w:val="20"/>
                <w:lang w:val="ka-GE"/>
              </w:rPr>
            </w:pPr>
            <w:r w:rsidRPr="00EF1C3D">
              <w:rPr>
                <w:rFonts w:ascii="Sylfaen" w:hAnsi="Sylfaen"/>
                <w:sz w:val="20"/>
                <w:szCs w:val="20"/>
                <w:lang w:val="ka-GE"/>
              </w:rPr>
              <w:t>5</w:t>
            </w:r>
          </w:p>
        </w:tc>
        <w:tc>
          <w:tcPr>
            <w:tcW w:w="690" w:type="dxa"/>
          </w:tcPr>
          <w:p w14:paraId="6872B21A" w14:textId="77777777" w:rsidR="00454255" w:rsidRPr="00EF1C3D" w:rsidRDefault="00454255" w:rsidP="00454255">
            <w:pPr>
              <w:spacing w:after="0" w:line="240" w:lineRule="auto"/>
              <w:jc w:val="center"/>
              <w:rPr>
                <w:rFonts w:ascii="Sylfaen" w:hAnsi="Sylfaen"/>
                <w:sz w:val="20"/>
                <w:szCs w:val="20"/>
                <w:lang w:val="ka-GE"/>
              </w:rPr>
            </w:pPr>
            <w:r w:rsidRPr="00EF1C3D">
              <w:rPr>
                <w:rFonts w:ascii="Sylfaen" w:hAnsi="Sylfaen"/>
                <w:sz w:val="20"/>
                <w:szCs w:val="20"/>
                <w:lang w:val="ka-GE"/>
              </w:rPr>
              <w:t>125</w:t>
            </w:r>
          </w:p>
        </w:tc>
        <w:tc>
          <w:tcPr>
            <w:tcW w:w="660" w:type="dxa"/>
            <w:vAlign w:val="center"/>
          </w:tcPr>
          <w:p w14:paraId="13276E02" w14:textId="77777777" w:rsidR="00454255" w:rsidRPr="00EF1C3D" w:rsidRDefault="00454255" w:rsidP="00454255">
            <w:pPr>
              <w:spacing w:after="0" w:line="240" w:lineRule="auto"/>
              <w:ind w:right="-107"/>
              <w:jc w:val="center"/>
              <w:rPr>
                <w:rFonts w:ascii="Sylfaen" w:hAnsi="Sylfaen"/>
                <w:sz w:val="20"/>
                <w:szCs w:val="20"/>
                <w:lang w:val="ka-GE"/>
              </w:rPr>
            </w:pPr>
            <w:r w:rsidRPr="00EF1C3D">
              <w:rPr>
                <w:rFonts w:ascii="Sylfaen" w:hAnsi="Sylfaen"/>
                <w:sz w:val="20"/>
                <w:szCs w:val="20"/>
                <w:lang w:val="ka-GE"/>
              </w:rPr>
              <w:t>60</w:t>
            </w:r>
          </w:p>
        </w:tc>
        <w:tc>
          <w:tcPr>
            <w:tcW w:w="635" w:type="dxa"/>
            <w:vAlign w:val="center"/>
          </w:tcPr>
          <w:p w14:paraId="6AB3FF0B" w14:textId="77777777" w:rsidR="00454255" w:rsidRPr="00EF1C3D" w:rsidRDefault="00454255" w:rsidP="00454255">
            <w:pPr>
              <w:spacing w:after="0" w:line="240" w:lineRule="auto"/>
              <w:ind w:right="-107"/>
              <w:jc w:val="center"/>
              <w:rPr>
                <w:rFonts w:ascii="Sylfaen" w:hAnsi="Sylfaen"/>
                <w:sz w:val="20"/>
                <w:szCs w:val="20"/>
                <w:lang w:val="ka-GE"/>
              </w:rPr>
            </w:pPr>
            <w:r w:rsidRPr="00EF1C3D">
              <w:rPr>
                <w:rFonts w:ascii="Sylfaen" w:hAnsi="Sylfaen"/>
                <w:sz w:val="20"/>
                <w:szCs w:val="20"/>
                <w:lang w:val="ka-GE"/>
              </w:rPr>
              <w:t>2</w:t>
            </w:r>
          </w:p>
        </w:tc>
        <w:tc>
          <w:tcPr>
            <w:tcW w:w="755" w:type="dxa"/>
            <w:vAlign w:val="center"/>
          </w:tcPr>
          <w:p w14:paraId="164C2B4E" w14:textId="77777777" w:rsidR="00454255" w:rsidRPr="00EF1C3D" w:rsidRDefault="00454255" w:rsidP="00454255">
            <w:pPr>
              <w:spacing w:after="0" w:line="240" w:lineRule="auto"/>
              <w:ind w:right="-107"/>
              <w:jc w:val="center"/>
              <w:rPr>
                <w:rFonts w:ascii="Sylfaen" w:hAnsi="Sylfaen"/>
                <w:sz w:val="20"/>
                <w:szCs w:val="20"/>
                <w:lang w:val="ka-GE"/>
              </w:rPr>
            </w:pPr>
            <w:r w:rsidRPr="00EF1C3D">
              <w:rPr>
                <w:rFonts w:ascii="Sylfaen" w:hAnsi="Sylfaen"/>
                <w:sz w:val="20"/>
                <w:szCs w:val="20"/>
                <w:lang w:val="ka-GE"/>
              </w:rPr>
              <w:t>63</w:t>
            </w:r>
          </w:p>
        </w:tc>
        <w:tc>
          <w:tcPr>
            <w:tcW w:w="1057" w:type="dxa"/>
            <w:tcBorders>
              <w:right w:val="double" w:sz="4" w:space="0" w:color="auto"/>
            </w:tcBorders>
          </w:tcPr>
          <w:p w14:paraId="03260ECE" w14:textId="77777777" w:rsidR="00454255" w:rsidRPr="00EF1C3D" w:rsidRDefault="00454255" w:rsidP="00454255">
            <w:pPr>
              <w:spacing w:after="0" w:line="240" w:lineRule="auto"/>
              <w:jc w:val="center"/>
              <w:rPr>
                <w:rFonts w:ascii="Sylfaen" w:hAnsi="Sylfaen"/>
                <w:sz w:val="20"/>
                <w:szCs w:val="20"/>
                <w:lang w:val="ka-GE"/>
              </w:rPr>
            </w:pPr>
            <w:r w:rsidRPr="00EF1C3D">
              <w:rPr>
                <w:rFonts w:ascii="Sylfaen" w:hAnsi="Sylfaen"/>
                <w:sz w:val="20"/>
                <w:szCs w:val="20"/>
              </w:rPr>
              <w:t>0</w:t>
            </w:r>
            <w:r>
              <w:rPr>
                <w:rFonts w:ascii="Sylfaen" w:hAnsi="Sylfaen"/>
                <w:sz w:val="20"/>
                <w:szCs w:val="20"/>
              </w:rPr>
              <w:t>/</w:t>
            </w:r>
            <w:r w:rsidRPr="00EF1C3D">
              <w:rPr>
                <w:rFonts w:ascii="Sylfaen" w:hAnsi="Sylfaen"/>
                <w:sz w:val="20"/>
                <w:szCs w:val="20"/>
                <w:lang w:val="ka-GE"/>
              </w:rPr>
              <w:t>60</w:t>
            </w:r>
            <w:r>
              <w:rPr>
                <w:rFonts w:ascii="Sylfaen" w:hAnsi="Sylfaen"/>
                <w:sz w:val="20"/>
                <w:szCs w:val="20"/>
              </w:rPr>
              <w:t>/</w:t>
            </w:r>
            <w:r w:rsidRPr="00EF1C3D">
              <w:rPr>
                <w:rFonts w:ascii="Sylfaen" w:hAnsi="Sylfaen"/>
                <w:sz w:val="20"/>
                <w:szCs w:val="20"/>
              </w:rPr>
              <w:t>0</w:t>
            </w:r>
            <w:r>
              <w:rPr>
                <w:rFonts w:ascii="Sylfaen" w:hAnsi="Sylfaen"/>
                <w:sz w:val="20"/>
                <w:szCs w:val="20"/>
              </w:rPr>
              <w:t>/</w:t>
            </w:r>
          </w:p>
        </w:tc>
        <w:tc>
          <w:tcPr>
            <w:tcW w:w="601" w:type="dxa"/>
            <w:tcBorders>
              <w:left w:val="double" w:sz="4" w:space="0" w:color="auto"/>
            </w:tcBorders>
            <w:vAlign w:val="center"/>
          </w:tcPr>
          <w:p w14:paraId="6612A28A" w14:textId="77777777" w:rsidR="00454255" w:rsidRPr="00EF1C3D" w:rsidRDefault="00454255" w:rsidP="00454255">
            <w:pPr>
              <w:spacing w:after="0" w:line="240" w:lineRule="auto"/>
              <w:ind w:right="-107"/>
              <w:jc w:val="center"/>
              <w:rPr>
                <w:rFonts w:ascii="Sylfaen" w:hAnsi="Sylfaen"/>
                <w:sz w:val="20"/>
                <w:szCs w:val="20"/>
              </w:rPr>
            </w:pPr>
          </w:p>
        </w:tc>
        <w:tc>
          <w:tcPr>
            <w:tcW w:w="540" w:type="dxa"/>
          </w:tcPr>
          <w:p w14:paraId="73F280B1" w14:textId="77777777" w:rsidR="00454255" w:rsidRPr="00EF1C3D" w:rsidRDefault="00454255" w:rsidP="00454255">
            <w:pPr>
              <w:spacing w:after="0" w:line="240" w:lineRule="auto"/>
              <w:jc w:val="center"/>
              <w:rPr>
                <w:rFonts w:ascii="Sylfaen" w:hAnsi="Sylfaen"/>
                <w:sz w:val="20"/>
                <w:szCs w:val="20"/>
              </w:rPr>
            </w:pPr>
          </w:p>
        </w:tc>
        <w:tc>
          <w:tcPr>
            <w:tcW w:w="537" w:type="dxa"/>
          </w:tcPr>
          <w:p w14:paraId="3940011C" w14:textId="77777777" w:rsidR="00454255" w:rsidRPr="00EF1C3D" w:rsidRDefault="00454255" w:rsidP="00454255">
            <w:pPr>
              <w:spacing w:after="0" w:line="240" w:lineRule="auto"/>
              <w:jc w:val="center"/>
              <w:rPr>
                <w:rFonts w:ascii="Sylfaen" w:hAnsi="Sylfaen"/>
                <w:sz w:val="20"/>
                <w:szCs w:val="20"/>
              </w:rPr>
            </w:pPr>
          </w:p>
        </w:tc>
        <w:tc>
          <w:tcPr>
            <w:tcW w:w="479" w:type="dxa"/>
            <w:vMerge/>
          </w:tcPr>
          <w:p w14:paraId="67775DEB" w14:textId="77777777" w:rsidR="00454255" w:rsidRPr="00EF1C3D" w:rsidRDefault="00454255" w:rsidP="00454255">
            <w:pPr>
              <w:spacing w:after="0" w:line="240" w:lineRule="auto"/>
              <w:jc w:val="center"/>
              <w:rPr>
                <w:rFonts w:ascii="Sylfaen" w:hAnsi="Sylfaen"/>
                <w:sz w:val="20"/>
                <w:szCs w:val="20"/>
              </w:rPr>
            </w:pPr>
          </w:p>
        </w:tc>
        <w:tc>
          <w:tcPr>
            <w:tcW w:w="425" w:type="dxa"/>
            <w:vAlign w:val="center"/>
          </w:tcPr>
          <w:p w14:paraId="695AFCE6" w14:textId="77777777" w:rsidR="00454255" w:rsidRPr="0071102F" w:rsidRDefault="00454255" w:rsidP="00454255">
            <w:pPr>
              <w:spacing w:after="0" w:line="240" w:lineRule="auto"/>
              <w:ind w:right="-107"/>
              <w:jc w:val="center"/>
              <w:rPr>
                <w:rFonts w:ascii="Sylfaen" w:hAnsi="Sylfaen"/>
                <w:sz w:val="20"/>
                <w:szCs w:val="20"/>
                <w:lang w:val="ka-GE"/>
              </w:rPr>
            </w:pPr>
          </w:p>
        </w:tc>
        <w:tc>
          <w:tcPr>
            <w:tcW w:w="567" w:type="dxa"/>
            <w:vAlign w:val="center"/>
          </w:tcPr>
          <w:p w14:paraId="62A4FF69" w14:textId="77777777" w:rsidR="00454255" w:rsidRPr="009B02BB" w:rsidRDefault="00454255" w:rsidP="00454255">
            <w:pPr>
              <w:spacing w:after="0" w:line="240" w:lineRule="auto"/>
              <w:ind w:right="-107"/>
              <w:jc w:val="center"/>
              <w:rPr>
                <w:rFonts w:ascii="Sylfaen" w:hAnsi="Sylfaen"/>
                <w:sz w:val="20"/>
                <w:szCs w:val="20"/>
                <w:lang w:val="ka-GE"/>
              </w:rPr>
            </w:pPr>
          </w:p>
        </w:tc>
        <w:tc>
          <w:tcPr>
            <w:tcW w:w="425" w:type="dxa"/>
            <w:vAlign w:val="center"/>
          </w:tcPr>
          <w:p w14:paraId="6EE742A6" w14:textId="77777777" w:rsidR="00454255" w:rsidRPr="009B02BB" w:rsidRDefault="00454255" w:rsidP="00454255">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14:paraId="38F4BC89" w14:textId="77777777" w:rsidR="00454255" w:rsidRPr="009B02BB" w:rsidRDefault="00454255" w:rsidP="00454255">
            <w:pPr>
              <w:spacing w:after="0" w:line="240" w:lineRule="auto"/>
              <w:ind w:right="-107"/>
              <w:jc w:val="center"/>
              <w:rPr>
                <w:rFonts w:ascii="Sylfaen" w:hAnsi="Sylfaen"/>
                <w:sz w:val="20"/>
                <w:szCs w:val="20"/>
                <w:lang w:val="ka-GE"/>
              </w:rPr>
            </w:pPr>
          </w:p>
        </w:tc>
        <w:tc>
          <w:tcPr>
            <w:tcW w:w="1152" w:type="dxa"/>
            <w:tcBorders>
              <w:right w:val="double" w:sz="4" w:space="0" w:color="auto"/>
            </w:tcBorders>
            <w:shd w:val="clear" w:color="auto" w:fill="auto"/>
          </w:tcPr>
          <w:p w14:paraId="1FF1B2B5" w14:textId="77777777" w:rsidR="00454255" w:rsidRPr="00454689" w:rsidRDefault="00454255" w:rsidP="00454255">
            <w:pPr>
              <w:spacing w:after="0" w:line="240" w:lineRule="auto"/>
              <w:ind w:right="-107"/>
              <w:jc w:val="center"/>
              <w:rPr>
                <w:rFonts w:ascii="Sylfaen" w:hAnsi="Sylfaen"/>
                <w:sz w:val="20"/>
                <w:szCs w:val="20"/>
                <w:highlight w:val="yellow"/>
                <w:lang w:val="ka-GE"/>
              </w:rPr>
            </w:pPr>
            <w:r>
              <w:rPr>
                <w:rFonts w:ascii="Sylfaen" w:hAnsi="Sylfaen"/>
                <w:sz w:val="20"/>
                <w:szCs w:val="20"/>
                <w:lang w:val="ka-GE"/>
              </w:rPr>
              <w:t>1.2.3</w:t>
            </w:r>
          </w:p>
        </w:tc>
      </w:tr>
      <w:tr w:rsidR="00454255" w:rsidRPr="009B02BB" w14:paraId="756F8A1B" w14:textId="77777777" w:rsidTr="005F3879">
        <w:trPr>
          <w:trHeight w:val="291"/>
        </w:trPr>
        <w:tc>
          <w:tcPr>
            <w:tcW w:w="694" w:type="dxa"/>
            <w:tcBorders>
              <w:left w:val="double" w:sz="4" w:space="0" w:color="auto"/>
              <w:right w:val="double" w:sz="4" w:space="0" w:color="auto"/>
            </w:tcBorders>
            <w:vAlign w:val="center"/>
          </w:tcPr>
          <w:p w14:paraId="35DA28ED" w14:textId="77777777" w:rsidR="00454255" w:rsidRPr="00EF1C3D" w:rsidRDefault="00454255" w:rsidP="00454255">
            <w:pPr>
              <w:spacing w:after="0" w:line="240" w:lineRule="auto"/>
              <w:ind w:right="-107"/>
              <w:jc w:val="center"/>
              <w:rPr>
                <w:rFonts w:ascii="Sylfaen" w:hAnsi="Sylfaen"/>
                <w:sz w:val="20"/>
                <w:szCs w:val="20"/>
                <w:lang w:val="ka-GE"/>
              </w:rPr>
            </w:pPr>
            <w:r w:rsidRPr="00EF1C3D">
              <w:rPr>
                <w:rFonts w:ascii="Sylfaen" w:hAnsi="Sylfaen"/>
                <w:sz w:val="20"/>
                <w:szCs w:val="20"/>
                <w:lang w:val="ka-GE"/>
              </w:rPr>
              <w:t>1.3.4</w:t>
            </w:r>
          </w:p>
        </w:tc>
        <w:tc>
          <w:tcPr>
            <w:tcW w:w="3969" w:type="dxa"/>
            <w:tcBorders>
              <w:left w:val="double" w:sz="4" w:space="0" w:color="auto"/>
              <w:right w:val="double" w:sz="4" w:space="0" w:color="auto"/>
            </w:tcBorders>
          </w:tcPr>
          <w:p w14:paraId="0D60CD70" w14:textId="77777777" w:rsidR="00454255" w:rsidRPr="00E97AFE" w:rsidRDefault="00454255" w:rsidP="00454255">
            <w:pPr>
              <w:spacing w:after="0" w:line="240" w:lineRule="auto"/>
              <w:rPr>
                <w:rFonts w:ascii="AcadNusx" w:hAnsi="AcadNusx"/>
                <w:sz w:val="20"/>
                <w:szCs w:val="20"/>
              </w:rPr>
            </w:pPr>
            <w:r w:rsidRPr="00E97AFE">
              <w:rPr>
                <w:rFonts w:ascii="Sylfaen" w:hAnsi="Sylfaen"/>
                <w:sz w:val="20"/>
                <w:szCs w:val="20"/>
              </w:rPr>
              <w:t>უცხო ენა 3</w:t>
            </w:r>
            <w:r w:rsidRPr="00E97AFE">
              <w:rPr>
                <w:rFonts w:ascii="Sylfaen" w:hAnsi="Sylfaen"/>
                <w:sz w:val="20"/>
                <w:szCs w:val="20"/>
                <w:lang w:val="ka-GE"/>
              </w:rPr>
              <w:t xml:space="preserve"> (გერმანული)</w:t>
            </w:r>
          </w:p>
        </w:tc>
        <w:tc>
          <w:tcPr>
            <w:tcW w:w="567" w:type="dxa"/>
            <w:tcBorders>
              <w:left w:val="double" w:sz="4" w:space="0" w:color="auto"/>
            </w:tcBorders>
          </w:tcPr>
          <w:p w14:paraId="55B60426" w14:textId="77777777" w:rsidR="00454255" w:rsidRPr="00EF1C3D" w:rsidRDefault="00454255" w:rsidP="00454255">
            <w:pPr>
              <w:spacing w:after="0" w:line="240" w:lineRule="auto"/>
              <w:jc w:val="center"/>
              <w:rPr>
                <w:rFonts w:ascii="Sylfaen" w:hAnsi="Sylfaen"/>
                <w:sz w:val="20"/>
                <w:szCs w:val="20"/>
                <w:lang w:val="ka-GE"/>
              </w:rPr>
            </w:pPr>
            <w:r w:rsidRPr="00EF1C3D">
              <w:rPr>
                <w:rFonts w:ascii="Sylfaen" w:hAnsi="Sylfaen"/>
                <w:sz w:val="20"/>
                <w:szCs w:val="20"/>
                <w:lang w:val="ka-GE"/>
              </w:rPr>
              <w:t>5</w:t>
            </w:r>
          </w:p>
        </w:tc>
        <w:tc>
          <w:tcPr>
            <w:tcW w:w="690" w:type="dxa"/>
          </w:tcPr>
          <w:p w14:paraId="42CA0411" w14:textId="77777777" w:rsidR="00454255" w:rsidRPr="00EF1C3D" w:rsidRDefault="00454255" w:rsidP="00454255">
            <w:pPr>
              <w:spacing w:after="0" w:line="240" w:lineRule="auto"/>
              <w:jc w:val="center"/>
              <w:rPr>
                <w:rFonts w:ascii="Sylfaen" w:hAnsi="Sylfaen"/>
                <w:sz w:val="20"/>
                <w:szCs w:val="20"/>
                <w:lang w:val="ka-GE"/>
              </w:rPr>
            </w:pPr>
            <w:r w:rsidRPr="00EF1C3D">
              <w:rPr>
                <w:rFonts w:ascii="Sylfaen" w:hAnsi="Sylfaen"/>
                <w:sz w:val="20"/>
                <w:szCs w:val="20"/>
                <w:lang w:val="ka-GE"/>
              </w:rPr>
              <w:t>125</w:t>
            </w:r>
          </w:p>
        </w:tc>
        <w:tc>
          <w:tcPr>
            <w:tcW w:w="660" w:type="dxa"/>
            <w:vAlign w:val="center"/>
          </w:tcPr>
          <w:p w14:paraId="5B0AC6FB" w14:textId="77777777" w:rsidR="00454255" w:rsidRPr="00EF1C3D" w:rsidRDefault="00454255" w:rsidP="00454255">
            <w:pPr>
              <w:spacing w:after="0" w:line="240" w:lineRule="auto"/>
              <w:ind w:right="-107"/>
              <w:jc w:val="center"/>
              <w:rPr>
                <w:rFonts w:ascii="Sylfaen" w:hAnsi="Sylfaen"/>
                <w:sz w:val="20"/>
                <w:szCs w:val="20"/>
                <w:lang w:val="ka-GE"/>
              </w:rPr>
            </w:pPr>
            <w:r w:rsidRPr="00EF1C3D">
              <w:rPr>
                <w:rFonts w:ascii="Sylfaen" w:hAnsi="Sylfaen"/>
                <w:sz w:val="20"/>
                <w:szCs w:val="20"/>
                <w:lang w:val="ka-GE"/>
              </w:rPr>
              <w:t>60</w:t>
            </w:r>
          </w:p>
        </w:tc>
        <w:tc>
          <w:tcPr>
            <w:tcW w:w="635" w:type="dxa"/>
            <w:vAlign w:val="center"/>
          </w:tcPr>
          <w:p w14:paraId="47807DF9" w14:textId="77777777" w:rsidR="00454255" w:rsidRPr="00EF1C3D" w:rsidRDefault="00454255" w:rsidP="00454255">
            <w:pPr>
              <w:spacing w:after="0" w:line="240" w:lineRule="auto"/>
              <w:ind w:right="-107"/>
              <w:jc w:val="center"/>
              <w:rPr>
                <w:rFonts w:ascii="Sylfaen" w:hAnsi="Sylfaen"/>
                <w:sz w:val="20"/>
                <w:szCs w:val="20"/>
                <w:lang w:val="ka-GE"/>
              </w:rPr>
            </w:pPr>
            <w:r w:rsidRPr="00EF1C3D">
              <w:rPr>
                <w:rFonts w:ascii="Sylfaen" w:hAnsi="Sylfaen"/>
                <w:sz w:val="20"/>
                <w:szCs w:val="20"/>
                <w:lang w:val="ka-GE"/>
              </w:rPr>
              <w:t>2</w:t>
            </w:r>
          </w:p>
        </w:tc>
        <w:tc>
          <w:tcPr>
            <w:tcW w:w="755" w:type="dxa"/>
            <w:vAlign w:val="center"/>
          </w:tcPr>
          <w:p w14:paraId="276D9DCA" w14:textId="77777777" w:rsidR="00454255" w:rsidRPr="00EF1C3D" w:rsidRDefault="00454255" w:rsidP="00454255">
            <w:pPr>
              <w:spacing w:after="0" w:line="240" w:lineRule="auto"/>
              <w:ind w:right="-107"/>
              <w:jc w:val="center"/>
              <w:rPr>
                <w:rFonts w:ascii="Sylfaen" w:hAnsi="Sylfaen"/>
                <w:sz w:val="20"/>
                <w:szCs w:val="20"/>
                <w:lang w:val="ka-GE"/>
              </w:rPr>
            </w:pPr>
            <w:r w:rsidRPr="00EF1C3D">
              <w:rPr>
                <w:rFonts w:ascii="Sylfaen" w:hAnsi="Sylfaen"/>
                <w:sz w:val="20"/>
                <w:szCs w:val="20"/>
                <w:lang w:val="ka-GE"/>
              </w:rPr>
              <w:t>63</w:t>
            </w:r>
          </w:p>
        </w:tc>
        <w:tc>
          <w:tcPr>
            <w:tcW w:w="1057" w:type="dxa"/>
            <w:tcBorders>
              <w:right w:val="double" w:sz="4" w:space="0" w:color="auto"/>
            </w:tcBorders>
          </w:tcPr>
          <w:p w14:paraId="334B0A2D" w14:textId="77777777" w:rsidR="00454255" w:rsidRPr="00EF1C3D" w:rsidRDefault="00454255" w:rsidP="00454255">
            <w:pPr>
              <w:spacing w:after="0" w:line="240" w:lineRule="auto"/>
              <w:jc w:val="center"/>
              <w:rPr>
                <w:rFonts w:ascii="Sylfaen" w:hAnsi="Sylfaen"/>
                <w:sz w:val="20"/>
                <w:szCs w:val="20"/>
                <w:lang w:val="ka-GE"/>
              </w:rPr>
            </w:pPr>
            <w:r w:rsidRPr="00EF1C3D">
              <w:rPr>
                <w:rFonts w:ascii="Sylfaen" w:hAnsi="Sylfaen"/>
                <w:sz w:val="20"/>
                <w:szCs w:val="20"/>
              </w:rPr>
              <w:t>0</w:t>
            </w:r>
            <w:r>
              <w:rPr>
                <w:rFonts w:ascii="Sylfaen" w:hAnsi="Sylfaen"/>
                <w:sz w:val="20"/>
                <w:szCs w:val="20"/>
              </w:rPr>
              <w:t>/</w:t>
            </w:r>
            <w:r w:rsidRPr="00EF1C3D">
              <w:rPr>
                <w:rFonts w:ascii="Sylfaen" w:hAnsi="Sylfaen"/>
                <w:sz w:val="20"/>
                <w:szCs w:val="20"/>
                <w:lang w:val="ka-GE"/>
              </w:rPr>
              <w:t>60</w:t>
            </w:r>
            <w:r>
              <w:rPr>
                <w:rFonts w:ascii="Sylfaen" w:hAnsi="Sylfaen"/>
                <w:sz w:val="20"/>
                <w:szCs w:val="20"/>
              </w:rPr>
              <w:t>/</w:t>
            </w:r>
            <w:r w:rsidRPr="00EF1C3D">
              <w:rPr>
                <w:rFonts w:ascii="Sylfaen" w:hAnsi="Sylfaen"/>
                <w:sz w:val="20"/>
                <w:szCs w:val="20"/>
              </w:rPr>
              <w:t>0</w:t>
            </w:r>
            <w:r>
              <w:rPr>
                <w:rFonts w:ascii="Sylfaen" w:hAnsi="Sylfaen"/>
                <w:sz w:val="20"/>
                <w:szCs w:val="20"/>
              </w:rPr>
              <w:t>/</w:t>
            </w:r>
          </w:p>
        </w:tc>
        <w:tc>
          <w:tcPr>
            <w:tcW w:w="601" w:type="dxa"/>
            <w:tcBorders>
              <w:left w:val="double" w:sz="4" w:space="0" w:color="auto"/>
            </w:tcBorders>
            <w:vAlign w:val="center"/>
          </w:tcPr>
          <w:p w14:paraId="60D2383D" w14:textId="77777777" w:rsidR="00454255" w:rsidRPr="00EF1C3D" w:rsidRDefault="00454255" w:rsidP="00454255">
            <w:pPr>
              <w:spacing w:after="0" w:line="240" w:lineRule="auto"/>
              <w:ind w:right="-107"/>
              <w:jc w:val="center"/>
              <w:rPr>
                <w:rFonts w:ascii="Sylfaen" w:hAnsi="Sylfaen"/>
                <w:sz w:val="20"/>
                <w:szCs w:val="20"/>
              </w:rPr>
            </w:pPr>
          </w:p>
        </w:tc>
        <w:tc>
          <w:tcPr>
            <w:tcW w:w="540" w:type="dxa"/>
          </w:tcPr>
          <w:p w14:paraId="7BC45878" w14:textId="77777777" w:rsidR="00454255" w:rsidRPr="00EF1C3D" w:rsidRDefault="00454255" w:rsidP="00454255">
            <w:pPr>
              <w:spacing w:after="0" w:line="240" w:lineRule="auto"/>
              <w:jc w:val="center"/>
              <w:rPr>
                <w:rFonts w:ascii="Sylfaen" w:hAnsi="Sylfaen"/>
                <w:sz w:val="20"/>
                <w:szCs w:val="20"/>
              </w:rPr>
            </w:pPr>
          </w:p>
        </w:tc>
        <w:tc>
          <w:tcPr>
            <w:tcW w:w="537" w:type="dxa"/>
          </w:tcPr>
          <w:p w14:paraId="3682EB68" w14:textId="77777777" w:rsidR="00454255" w:rsidRPr="00EF1C3D" w:rsidRDefault="00454255" w:rsidP="00454255">
            <w:pPr>
              <w:spacing w:after="0" w:line="240" w:lineRule="auto"/>
              <w:jc w:val="center"/>
              <w:rPr>
                <w:rFonts w:ascii="Sylfaen" w:hAnsi="Sylfaen"/>
                <w:sz w:val="20"/>
                <w:szCs w:val="20"/>
              </w:rPr>
            </w:pPr>
          </w:p>
        </w:tc>
        <w:tc>
          <w:tcPr>
            <w:tcW w:w="479" w:type="dxa"/>
            <w:vMerge/>
          </w:tcPr>
          <w:p w14:paraId="578DB957" w14:textId="77777777" w:rsidR="00454255" w:rsidRPr="00EF1C3D" w:rsidRDefault="00454255" w:rsidP="00454255">
            <w:pPr>
              <w:spacing w:after="0" w:line="240" w:lineRule="auto"/>
              <w:jc w:val="center"/>
              <w:rPr>
                <w:rFonts w:ascii="Sylfaen" w:hAnsi="Sylfaen"/>
                <w:sz w:val="20"/>
                <w:szCs w:val="20"/>
              </w:rPr>
            </w:pPr>
          </w:p>
        </w:tc>
        <w:tc>
          <w:tcPr>
            <w:tcW w:w="425" w:type="dxa"/>
            <w:vAlign w:val="center"/>
          </w:tcPr>
          <w:p w14:paraId="730C2029" w14:textId="77777777" w:rsidR="00454255" w:rsidRPr="0071102F" w:rsidRDefault="00454255" w:rsidP="00454255">
            <w:pPr>
              <w:spacing w:after="0" w:line="240" w:lineRule="auto"/>
              <w:ind w:right="-107"/>
              <w:jc w:val="center"/>
              <w:rPr>
                <w:rFonts w:ascii="Sylfaen" w:hAnsi="Sylfaen"/>
                <w:sz w:val="20"/>
                <w:szCs w:val="20"/>
                <w:lang w:val="ka-GE"/>
              </w:rPr>
            </w:pPr>
          </w:p>
        </w:tc>
        <w:tc>
          <w:tcPr>
            <w:tcW w:w="567" w:type="dxa"/>
            <w:vAlign w:val="center"/>
          </w:tcPr>
          <w:p w14:paraId="333AB1C4" w14:textId="77777777" w:rsidR="00454255" w:rsidRPr="009B02BB" w:rsidRDefault="00454255" w:rsidP="00454255">
            <w:pPr>
              <w:spacing w:after="0" w:line="240" w:lineRule="auto"/>
              <w:ind w:right="-107"/>
              <w:jc w:val="center"/>
              <w:rPr>
                <w:rFonts w:ascii="Sylfaen" w:hAnsi="Sylfaen"/>
                <w:sz w:val="20"/>
                <w:szCs w:val="20"/>
                <w:lang w:val="ka-GE"/>
              </w:rPr>
            </w:pPr>
          </w:p>
        </w:tc>
        <w:tc>
          <w:tcPr>
            <w:tcW w:w="425" w:type="dxa"/>
            <w:vAlign w:val="center"/>
          </w:tcPr>
          <w:p w14:paraId="6DC28331" w14:textId="77777777" w:rsidR="00454255" w:rsidRPr="009B02BB" w:rsidRDefault="00454255" w:rsidP="00454255">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14:paraId="5A2FEA95" w14:textId="77777777" w:rsidR="00454255" w:rsidRPr="009B02BB" w:rsidRDefault="00454255" w:rsidP="00454255">
            <w:pPr>
              <w:spacing w:after="0" w:line="240" w:lineRule="auto"/>
              <w:ind w:right="-107"/>
              <w:jc w:val="center"/>
              <w:rPr>
                <w:rFonts w:ascii="Sylfaen" w:hAnsi="Sylfaen"/>
                <w:sz w:val="20"/>
                <w:szCs w:val="20"/>
                <w:lang w:val="ka-GE"/>
              </w:rPr>
            </w:pPr>
          </w:p>
        </w:tc>
        <w:tc>
          <w:tcPr>
            <w:tcW w:w="1152" w:type="dxa"/>
            <w:tcBorders>
              <w:right w:val="double" w:sz="4" w:space="0" w:color="auto"/>
            </w:tcBorders>
            <w:shd w:val="clear" w:color="auto" w:fill="auto"/>
          </w:tcPr>
          <w:p w14:paraId="7B4732A9" w14:textId="77777777" w:rsidR="00454255" w:rsidRPr="00454689" w:rsidRDefault="00454255" w:rsidP="00454255">
            <w:pPr>
              <w:spacing w:after="0" w:line="240" w:lineRule="auto"/>
              <w:ind w:right="-107"/>
              <w:jc w:val="center"/>
              <w:rPr>
                <w:rFonts w:ascii="Sylfaen" w:hAnsi="Sylfaen"/>
                <w:sz w:val="20"/>
                <w:szCs w:val="20"/>
                <w:highlight w:val="yellow"/>
                <w:lang w:val="ka-GE"/>
              </w:rPr>
            </w:pPr>
            <w:r>
              <w:rPr>
                <w:rFonts w:ascii="Sylfaen" w:hAnsi="Sylfaen"/>
                <w:sz w:val="20"/>
                <w:szCs w:val="20"/>
                <w:lang w:val="ka-GE"/>
              </w:rPr>
              <w:t>1.2.4</w:t>
            </w:r>
          </w:p>
        </w:tc>
      </w:tr>
      <w:tr w:rsidR="00454255" w:rsidRPr="009B02BB" w14:paraId="2C5929A2" w14:textId="77777777" w:rsidTr="005F3879">
        <w:trPr>
          <w:trHeight w:val="91"/>
        </w:trPr>
        <w:tc>
          <w:tcPr>
            <w:tcW w:w="694" w:type="dxa"/>
            <w:tcBorders>
              <w:top w:val="double" w:sz="4" w:space="0" w:color="auto"/>
              <w:left w:val="double" w:sz="4" w:space="0" w:color="auto"/>
              <w:right w:val="double" w:sz="4" w:space="0" w:color="auto"/>
            </w:tcBorders>
            <w:vAlign w:val="center"/>
          </w:tcPr>
          <w:p w14:paraId="531232CE" w14:textId="77777777" w:rsidR="00454255" w:rsidRPr="008853B7" w:rsidRDefault="00454255" w:rsidP="00454255">
            <w:pPr>
              <w:spacing w:after="0" w:line="240" w:lineRule="auto"/>
              <w:ind w:right="-107"/>
              <w:jc w:val="center"/>
              <w:rPr>
                <w:rFonts w:ascii="Sylfaen" w:hAnsi="Sylfaen"/>
                <w:sz w:val="20"/>
                <w:szCs w:val="20"/>
                <w:lang w:val="ka-GE"/>
              </w:rPr>
            </w:pPr>
            <w:r w:rsidRPr="008853B7">
              <w:rPr>
                <w:rFonts w:ascii="Sylfaen" w:hAnsi="Sylfaen"/>
                <w:sz w:val="20"/>
                <w:szCs w:val="20"/>
                <w:lang w:val="ka-GE"/>
              </w:rPr>
              <w:t>1.4</w:t>
            </w:r>
          </w:p>
        </w:tc>
        <w:tc>
          <w:tcPr>
            <w:tcW w:w="3969" w:type="dxa"/>
            <w:tcBorders>
              <w:top w:val="double" w:sz="4" w:space="0" w:color="auto"/>
              <w:left w:val="double" w:sz="4" w:space="0" w:color="auto"/>
              <w:right w:val="double" w:sz="4" w:space="0" w:color="auto"/>
            </w:tcBorders>
          </w:tcPr>
          <w:p w14:paraId="7C33F28E" w14:textId="77777777" w:rsidR="00454255" w:rsidRPr="00E97AFE" w:rsidRDefault="00454255" w:rsidP="00454255">
            <w:pPr>
              <w:spacing w:after="0" w:line="240" w:lineRule="auto"/>
              <w:rPr>
                <w:rFonts w:ascii="AcadNusx" w:hAnsi="AcadNusx"/>
                <w:sz w:val="20"/>
                <w:szCs w:val="20"/>
                <w:lang w:val="es-ES"/>
              </w:rPr>
            </w:pPr>
            <w:r w:rsidRPr="00E97AFE">
              <w:rPr>
                <w:rFonts w:ascii="Sylfaen" w:hAnsi="Sylfaen" w:cs="Sylfaen"/>
                <w:sz w:val="20"/>
                <w:szCs w:val="20"/>
                <w:lang w:val="ka-GE"/>
              </w:rPr>
              <w:t>საინჟინრომათემატიკა</w:t>
            </w:r>
            <w:r w:rsidRPr="00E97AFE">
              <w:rPr>
                <w:rFonts w:ascii="Sylfaen" w:hAnsi="Sylfaen"/>
                <w:sz w:val="20"/>
                <w:szCs w:val="20"/>
                <w:lang w:val="ka-GE"/>
              </w:rPr>
              <w:t xml:space="preserve"> 1 </w:t>
            </w:r>
          </w:p>
        </w:tc>
        <w:tc>
          <w:tcPr>
            <w:tcW w:w="567" w:type="dxa"/>
            <w:vAlign w:val="center"/>
          </w:tcPr>
          <w:p w14:paraId="6FED3D1A" w14:textId="77777777" w:rsidR="00454255" w:rsidRPr="007C5AB4" w:rsidRDefault="00454255" w:rsidP="00454255">
            <w:pPr>
              <w:spacing w:after="0" w:line="240" w:lineRule="auto"/>
              <w:jc w:val="center"/>
              <w:rPr>
                <w:rFonts w:ascii="Sylfaen" w:hAnsi="Sylfaen"/>
                <w:color w:val="000000"/>
                <w:sz w:val="20"/>
                <w:szCs w:val="20"/>
              </w:rPr>
            </w:pPr>
            <w:r>
              <w:rPr>
                <w:rFonts w:ascii="Sylfaen" w:hAnsi="Sylfaen"/>
                <w:color w:val="000000"/>
                <w:sz w:val="20"/>
                <w:szCs w:val="20"/>
              </w:rPr>
              <w:t>5</w:t>
            </w:r>
          </w:p>
        </w:tc>
        <w:tc>
          <w:tcPr>
            <w:tcW w:w="690" w:type="dxa"/>
            <w:vAlign w:val="center"/>
          </w:tcPr>
          <w:p w14:paraId="7B4DF0AC" w14:textId="77777777" w:rsidR="00454255" w:rsidRPr="007C5AB4" w:rsidRDefault="00454255" w:rsidP="00454255">
            <w:pPr>
              <w:spacing w:after="0" w:line="240" w:lineRule="auto"/>
              <w:jc w:val="center"/>
              <w:rPr>
                <w:rFonts w:ascii="Sylfaen" w:hAnsi="Sylfaen"/>
                <w:color w:val="000000"/>
                <w:sz w:val="20"/>
                <w:szCs w:val="20"/>
              </w:rPr>
            </w:pPr>
            <w:r>
              <w:rPr>
                <w:rFonts w:ascii="Sylfaen" w:hAnsi="Sylfaen"/>
                <w:color w:val="000000"/>
                <w:sz w:val="20"/>
                <w:szCs w:val="20"/>
              </w:rPr>
              <w:t>125</w:t>
            </w:r>
          </w:p>
        </w:tc>
        <w:tc>
          <w:tcPr>
            <w:tcW w:w="660" w:type="dxa"/>
            <w:vAlign w:val="center"/>
          </w:tcPr>
          <w:p w14:paraId="7816FBC7" w14:textId="77777777" w:rsidR="00454255" w:rsidRPr="00C16E9F" w:rsidRDefault="00454255" w:rsidP="00454255">
            <w:pPr>
              <w:spacing w:after="0" w:line="240" w:lineRule="auto"/>
              <w:jc w:val="center"/>
              <w:rPr>
                <w:rFonts w:ascii="Sylfaen" w:hAnsi="Sylfaen"/>
                <w:color w:val="000000"/>
                <w:sz w:val="20"/>
                <w:szCs w:val="20"/>
              </w:rPr>
            </w:pPr>
            <w:r>
              <w:rPr>
                <w:rFonts w:ascii="Sylfaen" w:hAnsi="Sylfaen"/>
                <w:color w:val="000000"/>
                <w:sz w:val="20"/>
                <w:szCs w:val="20"/>
              </w:rPr>
              <w:t>60</w:t>
            </w:r>
          </w:p>
        </w:tc>
        <w:tc>
          <w:tcPr>
            <w:tcW w:w="635" w:type="dxa"/>
            <w:vAlign w:val="center"/>
          </w:tcPr>
          <w:p w14:paraId="24C606E4" w14:textId="77777777" w:rsidR="00454255" w:rsidRPr="00C16E9F" w:rsidRDefault="00454255" w:rsidP="00454255">
            <w:pPr>
              <w:spacing w:after="0" w:line="240" w:lineRule="auto"/>
              <w:jc w:val="center"/>
              <w:rPr>
                <w:rFonts w:ascii="Sylfaen" w:hAnsi="Sylfaen"/>
                <w:color w:val="000000"/>
                <w:sz w:val="20"/>
                <w:szCs w:val="20"/>
              </w:rPr>
            </w:pPr>
            <w:r>
              <w:rPr>
                <w:rFonts w:ascii="Sylfaen" w:hAnsi="Sylfaen"/>
                <w:color w:val="000000"/>
                <w:sz w:val="20"/>
                <w:szCs w:val="20"/>
              </w:rPr>
              <w:t>3</w:t>
            </w:r>
          </w:p>
        </w:tc>
        <w:tc>
          <w:tcPr>
            <w:tcW w:w="755" w:type="dxa"/>
            <w:vAlign w:val="center"/>
          </w:tcPr>
          <w:p w14:paraId="5C032D92" w14:textId="77777777" w:rsidR="00454255" w:rsidRPr="00B84F96" w:rsidRDefault="00454255" w:rsidP="00454255">
            <w:pPr>
              <w:spacing w:after="0" w:line="240" w:lineRule="auto"/>
              <w:jc w:val="center"/>
              <w:rPr>
                <w:rFonts w:ascii="Sylfaen" w:hAnsi="Sylfaen"/>
                <w:color w:val="000000"/>
                <w:sz w:val="20"/>
                <w:szCs w:val="20"/>
                <w:lang w:val="ka-GE"/>
              </w:rPr>
            </w:pPr>
            <w:r>
              <w:rPr>
                <w:rFonts w:ascii="Sylfaen" w:hAnsi="Sylfaen"/>
                <w:color w:val="000000"/>
                <w:sz w:val="20"/>
                <w:szCs w:val="20"/>
              </w:rPr>
              <w:t>62</w:t>
            </w:r>
          </w:p>
        </w:tc>
        <w:tc>
          <w:tcPr>
            <w:tcW w:w="1057" w:type="dxa"/>
            <w:tcBorders>
              <w:right w:val="double" w:sz="4" w:space="0" w:color="auto"/>
            </w:tcBorders>
          </w:tcPr>
          <w:p w14:paraId="00F82497" w14:textId="77777777" w:rsidR="00454255" w:rsidRPr="007C7591" w:rsidRDefault="00454255" w:rsidP="00454255">
            <w:pPr>
              <w:spacing w:after="0" w:line="240" w:lineRule="auto"/>
              <w:rPr>
                <w:rFonts w:ascii="Sylfaen" w:hAnsi="Sylfaen"/>
                <w:sz w:val="20"/>
                <w:szCs w:val="20"/>
                <w:lang w:val="ka-GE"/>
              </w:rPr>
            </w:pPr>
            <w:r w:rsidRPr="00B84F96">
              <w:rPr>
                <w:rFonts w:ascii="Sylfaen" w:hAnsi="Sylfaen"/>
                <w:sz w:val="20"/>
                <w:szCs w:val="20"/>
                <w:lang w:val="ka-GE"/>
              </w:rPr>
              <w:t>15</w:t>
            </w:r>
            <w:r>
              <w:rPr>
                <w:rFonts w:ascii="Sylfaen" w:hAnsi="Sylfaen"/>
                <w:sz w:val="20"/>
                <w:szCs w:val="20"/>
                <w:lang w:val="ka-GE"/>
              </w:rPr>
              <w:t>/</w:t>
            </w:r>
            <w:r>
              <w:rPr>
                <w:rFonts w:ascii="Sylfaen" w:hAnsi="Sylfaen"/>
                <w:sz w:val="20"/>
                <w:szCs w:val="20"/>
              </w:rPr>
              <w:t>45</w:t>
            </w:r>
            <w:r>
              <w:rPr>
                <w:rFonts w:ascii="Sylfaen" w:hAnsi="Sylfaen"/>
                <w:sz w:val="20"/>
                <w:szCs w:val="20"/>
                <w:lang w:val="ka-GE"/>
              </w:rPr>
              <w:t>/</w:t>
            </w:r>
            <w:r w:rsidRPr="00B84F96">
              <w:rPr>
                <w:rFonts w:ascii="Sylfaen" w:hAnsi="Sylfaen"/>
                <w:sz w:val="20"/>
                <w:szCs w:val="20"/>
                <w:lang w:val="ka-GE"/>
              </w:rPr>
              <w:t>0</w:t>
            </w:r>
            <w:r>
              <w:rPr>
                <w:rFonts w:ascii="Sylfaen" w:hAnsi="Sylfaen"/>
                <w:sz w:val="20"/>
                <w:szCs w:val="20"/>
                <w:lang w:val="ka-GE"/>
              </w:rPr>
              <w:t>/</w:t>
            </w:r>
          </w:p>
        </w:tc>
        <w:tc>
          <w:tcPr>
            <w:tcW w:w="601" w:type="dxa"/>
            <w:tcBorders>
              <w:top w:val="double" w:sz="4" w:space="0" w:color="auto"/>
              <w:left w:val="double" w:sz="4" w:space="0" w:color="auto"/>
            </w:tcBorders>
            <w:vAlign w:val="center"/>
          </w:tcPr>
          <w:p w14:paraId="4AA07392" w14:textId="77777777" w:rsidR="00454255" w:rsidRPr="00303A62" w:rsidRDefault="00454255" w:rsidP="00454255">
            <w:pPr>
              <w:spacing w:after="0" w:line="240" w:lineRule="auto"/>
              <w:jc w:val="center"/>
              <w:rPr>
                <w:rFonts w:ascii="Sylfaen" w:hAnsi="Sylfaen"/>
                <w:color w:val="000000"/>
                <w:sz w:val="20"/>
                <w:szCs w:val="20"/>
              </w:rPr>
            </w:pPr>
            <w:r w:rsidRPr="00303A62">
              <w:rPr>
                <w:rFonts w:ascii="Sylfaen" w:hAnsi="Sylfaen"/>
                <w:color w:val="000000"/>
                <w:sz w:val="20"/>
                <w:szCs w:val="20"/>
              </w:rPr>
              <w:t>5</w:t>
            </w:r>
          </w:p>
        </w:tc>
        <w:tc>
          <w:tcPr>
            <w:tcW w:w="540" w:type="dxa"/>
            <w:tcBorders>
              <w:top w:val="double" w:sz="4" w:space="0" w:color="auto"/>
            </w:tcBorders>
            <w:vAlign w:val="center"/>
          </w:tcPr>
          <w:p w14:paraId="087E8328" w14:textId="77777777" w:rsidR="00454255" w:rsidRPr="00303A62" w:rsidRDefault="00454255" w:rsidP="00454255">
            <w:pPr>
              <w:spacing w:after="0" w:line="240" w:lineRule="auto"/>
              <w:rPr>
                <w:rFonts w:ascii="AcadNusx" w:hAnsi="AcadNusx"/>
                <w:color w:val="000000"/>
                <w:sz w:val="20"/>
                <w:szCs w:val="20"/>
              </w:rPr>
            </w:pPr>
          </w:p>
        </w:tc>
        <w:tc>
          <w:tcPr>
            <w:tcW w:w="537" w:type="dxa"/>
            <w:tcBorders>
              <w:top w:val="double" w:sz="4" w:space="0" w:color="auto"/>
            </w:tcBorders>
            <w:vAlign w:val="center"/>
          </w:tcPr>
          <w:p w14:paraId="787A4FAC" w14:textId="77777777" w:rsidR="00454255" w:rsidRPr="00303A62" w:rsidRDefault="00454255" w:rsidP="00454255">
            <w:pPr>
              <w:spacing w:after="0" w:line="240" w:lineRule="auto"/>
              <w:jc w:val="center"/>
              <w:rPr>
                <w:rFonts w:ascii="Sylfaen" w:hAnsi="Sylfaen"/>
                <w:color w:val="000000"/>
                <w:sz w:val="20"/>
                <w:szCs w:val="20"/>
              </w:rPr>
            </w:pPr>
          </w:p>
        </w:tc>
        <w:tc>
          <w:tcPr>
            <w:tcW w:w="479" w:type="dxa"/>
            <w:tcBorders>
              <w:top w:val="double" w:sz="4" w:space="0" w:color="auto"/>
            </w:tcBorders>
            <w:vAlign w:val="center"/>
          </w:tcPr>
          <w:p w14:paraId="074F77E4" w14:textId="77777777" w:rsidR="00454255" w:rsidRPr="00303A62" w:rsidRDefault="00454255" w:rsidP="00454255">
            <w:pPr>
              <w:spacing w:after="0" w:line="240" w:lineRule="auto"/>
              <w:ind w:right="-107"/>
              <w:jc w:val="center"/>
              <w:rPr>
                <w:rFonts w:ascii="Sylfaen" w:hAnsi="Sylfaen"/>
                <w:sz w:val="20"/>
                <w:szCs w:val="20"/>
                <w:lang w:val="ka-GE"/>
              </w:rPr>
            </w:pPr>
          </w:p>
        </w:tc>
        <w:tc>
          <w:tcPr>
            <w:tcW w:w="425" w:type="dxa"/>
            <w:tcBorders>
              <w:top w:val="double" w:sz="4" w:space="0" w:color="auto"/>
            </w:tcBorders>
            <w:vAlign w:val="center"/>
          </w:tcPr>
          <w:p w14:paraId="0EB729CB" w14:textId="77777777" w:rsidR="00454255" w:rsidRPr="00303A62" w:rsidRDefault="00454255" w:rsidP="00454255">
            <w:pPr>
              <w:spacing w:after="0" w:line="240" w:lineRule="auto"/>
              <w:ind w:right="-107"/>
              <w:jc w:val="center"/>
              <w:rPr>
                <w:rFonts w:ascii="Sylfaen" w:hAnsi="Sylfaen"/>
                <w:sz w:val="20"/>
                <w:szCs w:val="20"/>
                <w:lang w:val="ka-GE"/>
              </w:rPr>
            </w:pPr>
          </w:p>
        </w:tc>
        <w:tc>
          <w:tcPr>
            <w:tcW w:w="567" w:type="dxa"/>
            <w:tcBorders>
              <w:top w:val="double" w:sz="4" w:space="0" w:color="auto"/>
            </w:tcBorders>
            <w:vAlign w:val="center"/>
          </w:tcPr>
          <w:p w14:paraId="23CAFA8F" w14:textId="77777777" w:rsidR="00454255" w:rsidRPr="00303A62" w:rsidRDefault="00454255" w:rsidP="00454255">
            <w:pPr>
              <w:spacing w:after="0" w:line="240" w:lineRule="auto"/>
              <w:ind w:right="-107"/>
              <w:jc w:val="center"/>
              <w:rPr>
                <w:rFonts w:ascii="Sylfaen" w:hAnsi="Sylfaen"/>
                <w:sz w:val="20"/>
                <w:szCs w:val="20"/>
                <w:lang w:val="ka-GE"/>
              </w:rPr>
            </w:pPr>
          </w:p>
        </w:tc>
        <w:tc>
          <w:tcPr>
            <w:tcW w:w="425" w:type="dxa"/>
            <w:tcBorders>
              <w:top w:val="double" w:sz="4" w:space="0" w:color="auto"/>
            </w:tcBorders>
            <w:vAlign w:val="center"/>
          </w:tcPr>
          <w:p w14:paraId="3CFB0110" w14:textId="77777777" w:rsidR="00454255" w:rsidRPr="00303A62" w:rsidRDefault="00454255" w:rsidP="00454255">
            <w:pPr>
              <w:spacing w:after="0" w:line="240" w:lineRule="auto"/>
              <w:ind w:right="-107"/>
              <w:jc w:val="center"/>
              <w:rPr>
                <w:rFonts w:ascii="Sylfaen" w:hAnsi="Sylfaen"/>
                <w:sz w:val="20"/>
                <w:szCs w:val="20"/>
                <w:lang w:val="ka-GE"/>
              </w:rPr>
            </w:pPr>
          </w:p>
        </w:tc>
        <w:tc>
          <w:tcPr>
            <w:tcW w:w="567" w:type="dxa"/>
            <w:tcBorders>
              <w:top w:val="double" w:sz="4" w:space="0" w:color="auto"/>
              <w:right w:val="double" w:sz="4" w:space="0" w:color="auto"/>
            </w:tcBorders>
            <w:vAlign w:val="center"/>
          </w:tcPr>
          <w:p w14:paraId="046496BC" w14:textId="77777777" w:rsidR="00454255" w:rsidRPr="009B02BB" w:rsidRDefault="00454255" w:rsidP="00454255">
            <w:pPr>
              <w:spacing w:after="0" w:line="240" w:lineRule="auto"/>
              <w:ind w:right="-107"/>
              <w:jc w:val="center"/>
              <w:rPr>
                <w:rFonts w:ascii="Sylfaen" w:hAnsi="Sylfaen"/>
                <w:sz w:val="20"/>
                <w:szCs w:val="20"/>
                <w:lang w:val="ka-GE"/>
              </w:rPr>
            </w:pPr>
          </w:p>
        </w:tc>
        <w:tc>
          <w:tcPr>
            <w:tcW w:w="1152" w:type="dxa"/>
            <w:tcBorders>
              <w:top w:val="double" w:sz="4" w:space="0" w:color="auto"/>
              <w:right w:val="double" w:sz="4" w:space="0" w:color="auto"/>
            </w:tcBorders>
            <w:shd w:val="clear" w:color="auto" w:fill="auto"/>
          </w:tcPr>
          <w:p w14:paraId="21F76E8F" w14:textId="77777777" w:rsidR="00454255" w:rsidRPr="004B3ECF" w:rsidRDefault="00454255" w:rsidP="00454255">
            <w:pPr>
              <w:spacing w:after="0" w:line="240" w:lineRule="auto"/>
              <w:ind w:right="-107"/>
              <w:jc w:val="center"/>
              <w:rPr>
                <w:rFonts w:ascii="Sylfaen" w:hAnsi="Sylfaen"/>
                <w:sz w:val="20"/>
                <w:szCs w:val="20"/>
              </w:rPr>
            </w:pPr>
            <w:r>
              <w:rPr>
                <w:rFonts w:ascii="Sylfaen" w:hAnsi="Sylfaen"/>
                <w:sz w:val="20"/>
                <w:szCs w:val="20"/>
              </w:rPr>
              <w:t>-</w:t>
            </w:r>
          </w:p>
        </w:tc>
      </w:tr>
      <w:tr w:rsidR="00454255" w:rsidRPr="009B02BB" w14:paraId="7E91F631" w14:textId="77777777" w:rsidTr="005F3879">
        <w:trPr>
          <w:trHeight w:val="91"/>
        </w:trPr>
        <w:tc>
          <w:tcPr>
            <w:tcW w:w="694" w:type="dxa"/>
            <w:tcBorders>
              <w:left w:val="double" w:sz="4" w:space="0" w:color="auto"/>
              <w:right w:val="double" w:sz="4" w:space="0" w:color="auto"/>
            </w:tcBorders>
            <w:vAlign w:val="center"/>
          </w:tcPr>
          <w:p w14:paraId="739F02D7" w14:textId="77777777" w:rsidR="00454255" w:rsidRPr="008853B7" w:rsidRDefault="00454255" w:rsidP="00454255">
            <w:pPr>
              <w:spacing w:after="0" w:line="240" w:lineRule="auto"/>
              <w:ind w:right="-107"/>
              <w:jc w:val="center"/>
              <w:rPr>
                <w:rFonts w:ascii="Sylfaen" w:hAnsi="Sylfaen"/>
                <w:sz w:val="20"/>
                <w:szCs w:val="20"/>
                <w:lang w:val="ka-GE"/>
              </w:rPr>
            </w:pPr>
            <w:r w:rsidRPr="008853B7">
              <w:rPr>
                <w:rFonts w:ascii="Sylfaen" w:hAnsi="Sylfaen"/>
                <w:sz w:val="20"/>
                <w:szCs w:val="20"/>
                <w:lang w:val="ka-GE"/>
              </w:rPr>
              <w:lastRenderedPageBreak/>
              <w:t>1.5</w:t>
            </w:r>
          </w:p>
        </w:tc>
        <w:tc>
          <w:tcPr>
            <w:tcW w:w="3969" w:type="dxa"/>
            <w:tcBorders>
              <w:left w:val="double" w:sz="4" w:space="0" w:color="auto"/>
              <w:right w:val="double" w:sz="4" w:space="0" w:color="auto"/>
            </w:tcBorders>
          </w:tcPr>
          <w:p w14:paraId="363CEDE3" w14:textId="77777777" w:rsidR="00454255" w:rsidRPr="00E97AFE" w:rsidRDefault="00454255" w:rsidP="00454255">
            <w:pPr>
              <w:spacing w:after="0" w:line="240" w:lineRule="auto"/>
              <w:rPr>
                <w:rFonts w:ascii="AcadNusx" w:hAnsi="AcadNusx"/>
                <w:sz w:val="20"/>
                <w:szCs w:val="20"/>
                <w:lang w:val="es-ES"/>
              </w:rPr>
            </w:pPr>
            <w:r w:rsidRPr="00E97AFE">
              <w:rPr>
                <w:rFonts w:ascii="Sylfaen" w:hAnsi="Sylfaen" w:cs="Sylfaen"/>
                <w:sz w:val="20"/>
                <w:szCs w:val="20"/>
                <w:lang w:val="ka-GE"/>
              </w:rPr>
              <w:t>საინჟინრომათემატიკა</w:t>
            </w:r>
            <w:r w:rsidRPr="00E97AFE">
              <w:rPr>
                <w:rFonts w:ascii="Sylfaen" w:hAnsi="Sylfaen"/>
                <w:sz w:val="20"/>
                <w:szCs w:val="20"/>
                <w:lang w:val="ka-GE"/>
              </w:rPr>
              <w:t xml:space="preserve"> 2</w:t>
            </w:r>
          </w:p>
        </w:tc>
        <w:tc>
          <w:tcPr>
            <w:tcW w:w="567" w:type="dxa"/>
            <w:vAlign w:val="center"/>
          </w:tcPr>
          <w:p w14:paraId="5A7EFA00" w14:textId="77777777" w:rsidR="00454255" w:rsidRPr="007C5AB4" w:rsidRDefault="00454255" w:rsidP="00454255">
            <w:pPr>
              <w:spacing w:after="0" w:line="240" w:lineRule="auto"/>
              <w:jc w:val="center"/>
              <w:rPr>
                <w:rFonts w:ascii="Sylfaen" w:hAnsi="Sylfaen"/>
                <w:color w:val="000000"/>
                <w:sz w:val="20"/>
                <w:szCs w:val="20"/>
              </w:rPr>
            </w:pPr>
            <w:r>
              <w:rPr>
                <w:rFonts w:ascii="Sylfaen" w:hAnsi="Sylfaen"/>
                <w:color w:val="000000"/>
                <w:sz w:val="20"/>
                <w:szCs w:val="20"/>
              </w:rPr>
              <w:t>5</w:t>
            </w:r>
          </w:p>
        </w:tc>
        <w:tc>
          <w:tcPr>
            <w:tcW w:w="690" w:type="dxa"/>
            <w:vAlign w:val="center"/>
          </w:tcPr>
          <w:p w14:paraId="5449B85A" w14:textId="77777777" w:rsidR="00454255" w:rsidRPr="007C5AB4" w:rsidRDefault="00454255" w:rsidP="00454255">
            <w:pPr>
              <w:spacing w:after="0" w:line="240" w:lineRule="auto"/>
              <w:jc w:val="center"/>
              <w:rPr>
                <w:rFonts w:ascii="Sylfaen" w:hAnsi="Sylfaen"/>
                <w:color w:val="000000"/>
                <w:sz w:val="20"/>
                <w:szCs w:val="20"/>
              </w:rPr>
            </w:pPr>
            <w:r>
              <w:rPr>
                <w:rFonts w:ascii="Sylfaen" w:hAnsi="Sylfaen"/>
                <w:color w:val="000000"/>
                <w:sz w:val="20"/>
                <w:szCs w:val="20"/>
              </w:rPr>
              <w:t>125</w:t>
            </w:r>
          </w:p>
        </w:tc>
        <w:tc>
          <w:tcPr>
            <w:tcW w:w="660" w:type="dxa"/>
            <w:vAlign w:val="center"/>
          </w:tcPr>
          <w:p w14:paraId="2B32332E" w14:textId="77777777" w:rsidR="00454255" w:rsidRPr="00B84F96" w:rsidRDefault="00454255" w:rsidP="00454255">
            <w:pPr>
              <w:spacing w:after="0" w:line="240" w:lineRule="auto"/>
              <w:jc w:val="center"/>
              <w:rPr>
                <w:rFonts w:ascii="Sylfaen" w:hAnsi="Sylfaen"/>
                <w:color w:val="000000"/>
                <w:sz w:val="20"/>
                <w:szCs w:val="20"/>
              </w:rPr>
            </w:pPr>
            <w:r>
              <w:rPr>
                <w:rFonts w:ascii="Sylfaen" w:hAnsi="Sylfaen"/>
                <w:color w:val="000000"/>
                <w:sz w:val="20"/>
                <w:szCs w:val="20"/>
              </w:rPr>
              <w:t>60</w:t>
            </w:r>
          </w:p>
        </w:tc>
        <w:tc>
          <w:tcPr>
            <w:tcW w:w="635" w:type="dxa"/>
            <w:vAlign w:val="center"/>
          </w:tcPr>
          <w:p w14:paraId="3FE2476C" w14:textId="77777777" w:rsidR="00454255" w:rsidRPr="00B84F96" w:rsidRDefault="00454255" w:rsidP="00454255">
            <w:pPr>
              <w:spacing w:after="0" w:line="240" w:lineRule="auto"/>
              <w:jc w:val="center"/>
              <w:rPr>
                <w:rFonts w:ascii="Sylfaen" w:hAnsi="Sylfaen"/>
                <w:color w:val="000000"/>
                <w:sz w:val="20"/>
                <w:szCs w:val="20"/>
              </w:rPr>
            </w:pPr>
            <w:r>
              <w:rPr>
                <w:rFonts w:ascii="Sylfaen" w:hAnsi="Sylfaen"/>
                <w:color w:val="000000"/>
                <w:sz w:val="20"/>
                <w:szCs w:val="20"/>
              </w:rPr>
              <w:t>3</w:t>
            </w:r>
          </w:p>
        </w:tc>
        <w:tc>
          <w:tcPr>
            <w:tcW w:w="755" w:type="dxa"/>
            <w:vAlign w:val="center"/>
          </w:tcPr>
          <w:p w14:paraId="66DAE0A9" w14:textId="77777777" w:rsidR="00454255" w:rsidRPr="00B84F96" w:rsidRDefault="00454255" w:rsidP="00454255">
            <w:pPr>
              <w:spacing w:after="0" w:line="240" w:lineRule="auto"/>
              <w:jc w:val="center"/>
              <w:rPr>
                <w:rFonts w:ascii="Sylfaen" w:hAnsi="Sylfaen"/>
                <w:color w:val="000000"/>
                <w:sz w:val="20"/>
                <w:szCs w:val="20"/>
                <w:lang w:val="ka-GE"/>
              </w:rPr>
            </w:pPr>
            <w:r>
              <w:rPr>
                <w:rFonts w:ascii="Sylfaen" w:hAnsi="Sylfaen"/>
                <w:color w:val="000000"/>
                <w:sz w:val="20"/>
                <w:szCs w:val="20"/>
              </w:rPr>
              <w:t>62</w:t>
            </w:r>
          </w:p>
        </w:tc>
        <w:tc>
          <w:tcPr>
            <w:tcW w:w="1057" w:type="dxa"/>
            <w:tcBorders>
              <w:right w:val="double" w:sz="4" w:space="0" w:color="auto"/>
            </w:tcBorders>
          </w:tcPr>
          <w:p w14:paraId="75E998D8" w14:textId="77777777" w:rsidR="00454255" w:rsidRPr="007C7591" w:rsidRDefault="00454255" w:rsidP="00454255">
            <w:pPr>
              <w:spacing w:after="0" w:line="240" w:lineRule="auto"/>
              <w:rPr>
                <w:rFonts w:ascii="Sylfaen" w:hAnsi="Sylfaen"/>
                <w:sz w:val="20"/>
                <w:szCs w:val="20"/>
                <w:lang w:val="ka-GE"/>
              </w:rPr>
            </w:pPr>
            <w:r w:rsidRPr="00B84F96">
              <w:rPr>
                <w:rFonts w:ascii="Sylfaen" w:hAnsi="Sylfaen"/>
                <w:sz w:val="20"/>
                <w:szCs w:val="20"/>
                <w:lang w:val="ka-GE"/>
              </w:rPr>
              <w:t>15</w:t>
            </w:r>
            <w:r>
              <w:rPr>
                <w:rFonts w:ascii="Sylfaen" w:hAnsi="Sylfaen"/>
                <w:sz w:val="20"/>
                <w:szCs w:val="20"/>
                <w:lang w:val="ka-GE"/>
              </w:rPr>
              <w:t>/</w:t>
            </w:r>
            <w:r>
              <w:rPr>
                <w:rFonts w:ascii="Sylfaen" w:hAnsi="Sylfaen"/>
                <w:sz w:val="20"/>
                <w:szCs w:val="20"/>
              </w:rPr>
              <w:t>45</w:t>
            </w:r>
            <w:r>
              <w:rPr>
                <w:rFonts w:ascii="Sylfaen" w:hAnsi="Sylfaen"/>
                <w:sz w:val="20"/>
                <w:szCs w:val="20"/>
                <w:lang w:val="ka-GE"/>
              </w:rPr>
              <w:t>/</w:t>
            </w:r>
            <w:r w:rsidRPr="00B84F96">
              <w:rPr>
                <w:rFonts w:ascii="Sylfaen" w:hAnsi="Sylfaen"/>
                <w:sz w:val="20"/>
                <w:szCs w:val="20"/>
                <w:lang w:val="ka-GE"/>
              </w:rPr>
              <w:t>0</w:t>
            </w:r>
            <w:r>
              <w:rPr>
                <w:rFonts w:ascii="Sylfaen" w:hAnsi="Sylfaen"/>
                <w:sz w:val="20"/>
                <w:szCs w:val="20"/>
                <w:lang w:val="ka-GE"/>
              </w:rPr>
              <w:t>/</w:t>
            </w:r>
          </w:p>
        </w:tc>
        <w:tc>
          <w:tcPr>
            <w:tcW w:w="601" w:type="dxa"/>
            <w:tcBorders>
              <w:left w:val="double" w:sz="4" w:space="0" w:color="auto"/>
            </w:tcBorders>
            <w:vAlign w:val="center"/>
          </w:tcPr>
          <w:p w14:paraId="1D99946D" w14:textId="77777777" w:rsidR="00454255" w:rsidRPr="00303A62" w:rsidRDefault="00454255" w:rsidP="00454255">
            <w:pPr>
              <w:spacing w:after="0" w:line="240" w:lineRule="auto"/>
              <w:jc w:val="center"/>
              <w:rPr>
                <w:rFonts w:ascii="Sylfaen" w:hAnsi="Sylfaen"/>
                <w:color w:val="000000"/>
                <w:sz w:val="20"/>
                <w:szCs w:val="20"/>
              </w:rPr>
            </w:pPr>
          </w:p>
        </w:tc>
        <w:tc>
          <w:tcPr>
            <w:tcW w:w="540" w:type="dxa"/>
            <w:vAlign w:val="center"/>
          </w:tcPr>
          <w:p w14:paraId="27DFDA1D" w14:textId="77777777" w:rsidR="00454255" w:rsidRPr="00303A62" w:rsidRDefault="00454255" w:rsidP="00454255">
            <w:pPr>
              <w:spacing w:after="0" w:line="240" w:lineRule="auto"/>
              <w:jc w:val="center"/>
              <w:rPr>
                <w:rFonts w:ascii="Sylfaen" w:hAnsi="Sylfaen"/>
                <w:color w:val="000000"/>
                <w:sz w:val="20"/>
                <w:szCs w:val="20"/>
              </w:rPr>
            </w:pPr>
            <w:r>
              <w:rPr>
                <w:rFonts w:ascii="Sylfaen" w:hAnsi="Sylfaen"/>
                <w:color w:val="000000"/>
                <w:sz w:val="20"/>
                <w:szCs w:val="20"/>
                <w:lang w:val="ka-GE"/>
              </w:rPr>
              <w:t>5</w:t>
            </w:r>
          </w:p>
        </w:tc>
        <w:tc>
          <w:tcPr>
            <w:tcW w:w="537" w:type="dxa"/>
            <w:vAlign w:val="center"/>
          </w:tcPr>
          <w:p w14:paraId="51BF4D12" w14:textId="77777777" w:rsidR="00454255" w:rsidRPr="00303A62" w:rsidRDefault="00454255" w:rsidP="00454255">
            <w:pPr>
              <w:spacing w:after="0" w:line="240" w:lineRule="auto"/>
              <w:jc w:val="center"/>
              <w:rPr>
                <w:rFonts w:ascii="Sylfaen" w:hAnsi="Sylfaen"/>
                <w:color w:val="000000"/>
                <w:sz w:val="20"/>
                <w:szCs w:val="20"/>
              </w:rPr>
            </w:pPr>
          </w:p>
        </w:tc>
        <w:tc>
          <w:tcPr>
            <w:tcW w:w="479" w:type="dxa"/>
            <w:vAlign w:val="center"/>
          </w:tcPr>
          <w:p w14:paraId="32FC90C5" w14:textId="77777777" w:rsidR="00454255" w:rsidRPr="00303A62" w:rsidRDefault="00454255" w:rsidP="00454255">
            <w:pPr>
              <w:spacing w:after="0" w:line="240" w:lineRule="auto"/>
              <w:ind w:right="-107"/>
              <w:jc w:val="center"/>
              <w:rPr>
                <w:rFonts w:ascii="Sylfaen" w:hAnsi="Sylfaen"/>
                <w:sz w:val="20"/>
                <w:szCs w:val="20"/>
                <w:lang w:val="ka-GE"/>
              </w:rPr>
            </w:pPr>
          </w:p>
        </w:tc>
        <w:tc>
          <w:tcPr>
            <w:tcW w:w="425" w:type="dxa"/>
            <w:vAlign w:val="center"/>
          </w:tcPr>
          <w:p w14:paraId="1E4A9841" w14:textId="77777777" w:rsidR="00454255" w:rsidRPr="00303A62" w:rsidRDefault="00454255" w:rsidP="00454255">
            <w:pPr>
              <w:spacing w:after="0" w:line="240" w:lineRule="auto"/>
              <w:ind w:right="-107"/>
              <w:jc w:val="center"/>
              <w:rPr>
                <w:rFonts w:ascii="Sylfaen" w:hAnsi="Sylfaen"/>
                <w:sz w:val="20"/>
                <w:szCs w:val="20"/>
                <w:lang w:val="ka-GE"/>
              </w:rPr>
            </w:pPr>
          </w:p>
        </w:tc>
        <w:tc>
          <w:tcPr>
            <w:tcW w:w="567" w:type="dxa"/>
            <w:vAlign w:val="center"/>
          </w:tcPr>
          <w:p w14:paraId="2EBFC26B" w14:textId="77777777" w:rsidR="00454255" w:rsidRPr="00303A62" w:rsidRDefault="00454255" w:rsidP="00454255">
            <w:pPr>
              <w:spacing w:after="0" w:line="240" w:lineRule="auto"/>
              <w:ind w:right="-107"/>
              <w:jc w:val="center"/>
              <w:rPr>
                <w:rFonts w:ascii="Sylfaen" w:hAnsi="Sylfaen"/>
                <w:sz w:val="20"/>
                <w:szCs w:val="20"/>
                <w:lang w:val="ka-GE"/>
              </w:rPr>
            </w:pPr>
          </w:p>
        </w:tc>
        <w:tc>
          <w:tcPr>
            <w:tcW w:w="425" w:type="dxa"/>
            <w:vAlign w:val="center"/>
          </w:tcPr>
          <w:p w14:paraId="0D923D52" w14:textId="77777777" w:rsidR="00454255" w:rsidRPr="00303A62" w:rsidRDefault="00454255" w:rsidP="00454255">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14:paraId="3E4719FA" w14:textId="77777777" w:rsidR="00454255" w:rsidRPr="009B02BB" w:rsidRDefault="00454255" w:rsidP="00454255">
            <w:pPr>
              <w:spacing w:after="0" w:line="240" w:lineRule="auto"/>
              <w:ind w:right="-107"/>
              <w:jc w:val="center"/>
              <w:rPr>
                <w:rFonts w:ascii="Sylfaen" w:hAnsi="Sylfaen"/>
                <w:sz w:val="20"/>
                <w:szCs w:val="20"/>
                <w:lang w:val="ka-GE"/>
              </w:rPr>
            </w:pPr>
          </w:p>
        </w:tc>
        <w:tc>
          <w:tcPr>
            <w:tcW w:w="1152" w:type="dxa"/>
            <w:tcBorders>
              <w:right w:val="double" w:sz="4" w:space="0" w:color="auto"/>
            </w:tcBorders>
            <w:shd w:val="clear" w:color="auto" w:fill="auto"/>
          </w:tcPr>
          <w:p w14:paraId="48BC6596" w14:textId="77777777" w:rsidR="00454255" w:rsidRPr="008A53A4"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1.4</w:t>
            </w:r>
          </w:p>
        </w:tc>
      </w:tr>
      <w:tr w:rsidR="00454255" w:rsidRPr="009B02BB" w14:paraId="604B3DDC" w14:textId="77777777" w:rsidTr="005F3879">
        <w:trPr>
          <w:trHeight w:val="91"/>
        </w:trPr>
        <w:tc>
          <w:tcPr>
            <w:tcW w:w="694" w:type="dxa"/>
            <w:tcBorders>
              <w:left w:val="double" w:sz="4" w:space="0" w:color="auto"/>
              <w:right w:val="double" w:sz="4" w:space="0" w:color="auto"/>
            </w:tcBorders>
            <w:vAlign w:val="center"/>
          </w:tcPr>
          <w:p w14:paraId="409EB9AD" w14:textId="77777777" w:rsidR="00454255" w:rsidRPr="008853B7" w:rsidRDefault="00454255" w:rsidP="00454255">
            <w:pPr>
              <w:spacing w:after="0" w:line="240" w:lineRule="auto"/>
              <w:ind w:right="-107"/>
              <w:jc w:val="center"/>
              <w:rPr>
                <w:rFonts w:ascii="Sylfaen" w:hAnsi="Sylfaen"/>
                <w:sz w:val="20"/>
                <w:szCs w:val="20"/>
                <w:lang w:val="ka-GE"/>
              </w:rPr>
            </w:pPr>
            <w:r w:rsidRPr="008853B7">
              <w:rPr>
                <w:rFonts w:ascii="Sylfaen" w:hAnsi="Sylfaen"/>
                <w:sz w:val="20"/>
                <w:szCs w:val="20"/>
                <w:lang w:val="ka-GE"/>
              </w:rPr>
              <w:t>1.6</w:t>
            </w:r>
          </w:p>
        </w:tc>
        <w:tc>
          <w:tcPr>
            <w:tcW w:w="3969" w:type="dxa"/>
            <w:tcBorders>
              <w:left w:val="double" w:sz="4" w:space="0" w:color="auto"/>
              <w:right w:val="double" w:sz="4" w:space="0" w:color="auto"/>
            </w:tcBorders>
          </w:tcPr>
          <w:p w14:paraId="2445EFB3" w14:textId="77777777" w:rsidR="00454255" w:rsidRPr="00C729E8" w:rsidRDefault="00454255" w:rsidP="00454255">
            <w:pPr>
              <w:spacing w:after="0" w:line="240" w:lineRule="auto"/>
              <w:rPr>
                <w:rFonts w:ascii="Sylfaen" w:hAnsi="Sylfaen"/>
                <w:sz w:val="20"/>
                <w:szCs w:val="20"/>
              </w:rPr>
            </w:pPr>
            <w:r w:rsidRPr="00C729E8">
              <w:rPr>
                <w:rFonts w:ascii="Sylfaen" w:hAnsi="Sylfaen"/>
                <w:sz w:val="20"/>
                <w:szCs w:val="20"/>
              </w:rPr>
              <w:t>ფიზიკა</w:t>
            </w:r>
            <w:r w:rsidRPr="00C729E8">
              <w:rPr>
                <w:rFonts w:ascii="Sylfaen" w:hAnsi="Sylfaen"/>
                <w:sz w:val="20"/>
                <w:szCs w:val="20"/>
                <w:lang w:val="ka-GE"/>
              </w:rPr>
              <w:t xml:space="preserve"> 1</w:t>
            </w:r>
          </w:p>
        </w:tc>
        <w:tc>
          <w:tcPr>
            <w:tcW w:w="567" w:type="dxa"/>
            <w:tcBorders>
              <w:top w:val="double" w:sz="4" w:space="0" w:color="auto"/>
              <w:left w:val="double" w:sz="4" w:space="0" w:color="auto"/>
              <w:bottom w:val="single" w:sz="4" w:space="0" w:color="auto"/>
              <w:right w:val="single" w:sz="4" w:space="0" w:color="auto"/>
            </w:tcBorders>
            <w:vAlign w:val="center"/>
          </w:tcPr>
          <w:p w14:paraId="2A09754E" w14:textId="77777777" w:rsidR="00454255" w:rsidRPr="00B84F96" w:rsidRDefault="00454255" w:rsidP="00454255">
            <w:pPr>
              <w:spacing w:after="0" w:line="240" w:lineRule="auto"/>
              <w:jc w:val="center"/>
              <w:rPr>
                <w:rFonts w:ascii="Sylfaen" w:hAnsi="Sylfaen"/>
                <w:color w:val="000000"/>
                <w:sz w:val="20"/>
                <w:szCs w:val="20"/>
              </w:rPr>
            </w:pPr>
            <w:r>
              <w:rPr>
                <w:rFonts w:ascii="Sylfaen" w:hAnsi="Sylfaen"/>
                <w:color w:val="000000"/>
                <w:sz w:val="20"/>
                <w:szCs w:val="20"/>
                <w:lang w:val="ka-GE"/>
              </w:rPr>
              <w:t>4</w:t>
            </w:r>
          </w:p>
        </w:tc>
        <w:tc>
          <w:tcPr>
            <w:tcW w:w="690" w:type="dxa"/>
            <w:tcBorders>
              <w:top w:val="double" w:sz="4" w:space="0" w:color="auto"/>
              <w:left w:val="single" w:sz="4" w:space="0" w:color="auto"/>
              <w:bottom w:val="single" w:sz="4" w:space="0" w:color="auto"/>
              <w:right w:val="single" w:sz="4" w:space="0" w:color="auto"/>
            </w:tcBorders>
            <w:vAlign w:val="center"/>
          </w:tcPr>
          <w:p w14:paraId="47E5EB8E" w14:textId="77777777" w:rsidR="00454255" w:rsidRPr="00B84F96" w:rsidRDefault="00454255" w:rsidP="00454255">
            <w:pPr>
              <w:spacing w:after="0" w:line="240" w:lineRule="auto"/>
              <w:jc w:val="center"/>
              <w:rPr>
                <w:rFonts w:ascii="Sylfaen" w:hAnsi="Sylfaen"/>
                <w:color w:val="000000"/>
                <w:sz w:val="20"/>
                <w:szCs w:val="20"/>
              </w:rPr>
            </w:pPr>
            <w:r>
              <w:rPr>
                <w:rFonts w:ascii="Sylfaen" w:hAnsi="Sylfaen"/>
                <w:color w:val="000000"/>
                <w:sz w:val="20"/>
                <w:szCs w:val="20"/>
                <w:lang w:val="ka-GE"/>
              </w:rPr>
              <w:t>100</w:t>
            </w:r>
          </w:p>
        </w:tc>
        <w:tc>
          <w:tcPr>
            <w:tcW w:w="660" w:type="dxa"/>
            <w:tcBorders>
              <w:top w:val="double" w:sz="4" w:space="0" w:color="auto"/>
              <w:left w:val="single" w:sz="4" w:space="0" w:color="auto"/>
              <w:bottom w:val="single" w:sz="4" w:space="0" w:color="auto"/>
              <w:right w:val="single" w:sz="4" w:space="0" w:color="auto"/>
            </w:tcBorders>
            <w:vAlign w:val="center"/>
          </w:tcPr>
          <w:p w14:paraId="5A8A8598" w14:textId="77777777" w:rsidR="00454255" w:rsidRPr="00B84F96" w:rsidRDefault="00454255" w:rsidP="00454255">
            <w:pPr>
              <w:spacing w:after="0" w:line="240" w:lineRule="auto"/>
              <w:jc w:val="center"/>
              <w:rPr>
                <w:rFonts w:ascii="Sylfaen" w:hAnsi="Sylfaen"/>
                <w:color w:val="000000"/>
                <w:sz w:val="20"/>
                <w:szCs w:val="20"/>
              </w:rPr>
            </w:pPr>
            <w:r>
              <w:rPr>
                <w:rFonts w:ascii="Sylfaen" w:hAnsi="Sylfaen"/>
                <w:color w:val="000000"/>
                <w:sz w:val="20"/>
                <w:szCs w:val="20"/>
                <w:lang w:val="ka-GE"/>
              </w:rPr>
              <w:t>45</w:t>
            </w:r>
          </w:p>
        </w:tc>
        <w:tc>
          <w:tcPr>
            <w:tcW w:w="635" w:type="dxa"/>
            <w:tcBorders>
              <w:top w:val="double" w:sz="4" w:space="0" w:color="auto"/>
              <w:left w:val="single" w:sz="4" w:space="0" w:color="auto"/>
              <w:bottom w:val="single" w:sz="4" w:space="0" w:color="auto"/>
              <w:right w:val="single" w:sz="4" w:space="0" w:color="auto"/>
            </w:tcBorders>
            <w:vAlign w:val="center"/>
          </w:tcPr>
          <w:p w14:paraId="0F33FE59" w14:textId="77777777" w:rsidR="00454255" w:rsidRPr="00B84F96" w:rsidRDefault="00454255" w:rsidP="00454255">
            <w:pPr>
              <w:spacing w:after="0" w:line="240" w:lineRule="auto"/>
              <w:jc w:val="center"/>
              <w:rPr>
                <w:rFonts w:ascii="Sylfaen" w:hAnsi="Sylfaen"/>
                <w:color w:val="000000"/>
                <w:sz w:val="20"/>
                <w:szCs w:val="20"/>
              </w:rPr>
            </w:pPr>
            <w:r>
              <w:rPr>
                <w:rFonts w:ascii="Sylfaen" w:hAnsi="Sylfaen"/>
                <w:color w:val="000000"/>
                <w:sz w:val="20"/>
                <w:szCs w:val="20"/>
                <w:lang w:val="ka-GE"/>
              </w:rPr>
              <w:t>2</w:t>
            </w:r>
          </w:p>
        </w:tc>
        <w:tc>
          <w:tcPr>
            <w:tcW w:w="755" w:type="dxa"/>
            <w:tcBorders>
              <w:top w:val="double" w:sz="4" w:space="0" w:color="auto"/>
              <w:left w:val="single" w:sz="4" w:space="0" w:color="auto"/>
              <w:bottom w:val="single" w:sz="4" w:space="0" w:color="auto"/>
              <w:right w:val="single" w:sz="4" w:space="0" w:color="auto"/>
            </w:tcBorders>
            <w:vAlign w:val="center"/>
          </w:tcPr>
          <w:p w14:paraId="58B165E9" w14:textId="77777777" w:rsidR="00454255" w:rsidRPr="00B84F96" w:rsidRDefault="00454255" w:rsidP="00454255">
            <w:pPr>
              <w:spacing w:after="0" w:line="240" w:lineRule="auto"/>
              <w:jc w:val="center"/>
              <w:rPr>
                <w:rFonts w:ascii="Sylfaen" w:hAnsi="Sylfaen"/>
                <w:color w:val="000000"/>
                <w:sz w:val="20"/>
                <w:szCs w:val="20"/>
                <w:lang w:val="ka-GE"/>
              </w:rPr>
            </w:pPr>
            <w:r>
              <w:rPr>
                <w:rFonts w:ascii="Sylfaen" w:hAnsi="Sylfaen"/>
                <w:color w:val="000000"/>
                <w:sz w:val="20"/>
                <w:szCs w:val="20"/>
                <w:lang w:val="ka-GE"/>
              </w:rPr>
              <w:t>53</w:t>
            </w:r>
          </w:p>
        </w:tc>
        <w:tc>
          <w:tcPr>
            <w:tcW w:w="1057" w:type="dxa"/>
            <w:tcBorders>
              <w:right w:val="double" w:sz="4" w:space="0" w:color="auto"/>
            </w:tcBorders>
            <w:shd w:val="clear" w:color="auto" w:fill="auto"/>
          </w:tcPr>
          <w:p w14:paraId="289F83B9" w14:textId="77777777" w:rsidR="00454255" w:rsidRPr="00B31D35" w:rsidRDefault="00454255" w:rsidP="00454255">
            <w:pPr>
              <w:spacing w:after="0" w:line="240" w:lineRule="auto"/>
              <w:jc w:val="center"/>
              <w:rPr>
                <w:rFonts w:ascii="Sylfaen" w:hAnsi="Sylfaen"/>
                <w:sz w:val="20"/>
                <w:szCs w:val="20"/>
                <w:lang w:val="ka-GE"/>
              </w:rPr>
            </w:pPr>
            <w:r w:rsidRPr="00B84F96">
              <w:rPr>
                <w:rFonts w:ascii="Sylfaen" w:hAnsi="Sylfaen"/>
                <w:sz w:val="20"/>
                <w:szCs w:val="20"/>
                <w:lang w:val="es-ES"/>
              </w:rPr>
              <w:t>15</w:t>
            </w:r>
            <w:r>
              <w:rPr>
                <w:rFonts w:ascii="Sylfaen" w:hAnsi="Sylfaen"/>
                <w:sz w:val="20"/>
                <w:szCs w:val="20"/>
                <w:lang w:val="es-ES"/>
              </w:rPr>
              <w:t>/</w:t>
            </w:r>
            <w:r w:rsidRPr="00B84F96">
              <w:rPr>
                <w:rFonts w:ascii="Sylfaen" w:hAnsi="Sylfaen"/>
                <w:sz w:val="20"/>
                <w:szCs w:val="20"/>
                <w:lang w:val="es-ES"/>
              </w:rPr>
              <w:t>15</w:t>
            </w:r>
            <w:r>
              <w:rPr>
                <w:rFonts w:ascii="Sylfaen" w:hAnsi="Sylfaen"/>
                <w:sz w:val="20"/>
                <w:szCs w:val="20"/>
                <w:lang w:val="es-ES"/>
              </w:rPr>
              <w:t>/</w:t>
            </w:r>
            <w:r w:rsidRPr="00B84F96">
              <w:rPr>
                <w:rFonts w:ascii="Sylfaen" w:hAnsi="Sylfaen"/>
                <w:sz w:val="20"/>
                <w:szCs w:val="20"/>
                <w:lang w:val="es-ES"/>
              </w:rPr>
              <w:t>15</w:t>
            </w:r>
            <w:r>
              <w:rPr>
                <w:rFonts w:ascii="Sylfaen" w:hAnsi="Sylfaen"/>
                <w:sz w:val="20"/>
                <w:szCs w:val="20"/>
                <w:lang w:val="ka-GE"/>
              </w:rPr>
              <w:t>/</w:t>
            </w:r>
          </w:p>
        </w:tc>
        <w:tc>
          <w:tcPr>
            <w:tcW w:w="601" w:type="dxa"/>
            <w:shd w:val="clear" w:color="auto" w:fill="auto"/>
            <w:vAlign w:val="center"/>
          </w:tcPr>
          <w:p w14:paraId="0A8D0F26" w14:textId="77777777" w:rsidR="00454255" w:rsidRPr="00F76560" w:rsidRDefault="00454255" w:rsidP="00454255">
            <w:pPr>
              <w:spacing w:after="0" w:line="240" w:lineRule="auto"/>
              <w:jc w:val="center"/>
              <w:rPr>
                <w:rFonts w:ascii="AcadNusx" w:hAnsi="AcadNusx"/>
                <w:sz w:val="20"/>
                <w:szCs w:val="20"/>
                <w:lang w:val="ka-GE"/>
              </w:rPr>
            </w:pPr>
            <w:r>
              <w:rPr>
                <w:rFonts w:ascii="Sylfaen" w:hAnsi="Sylfaen"/>
                <w:sz w:val="20"/>
                <w:szCs w:val="20"/>
                <w:lang w:val="ka-GE"/>
              </w:rPr>
              <w:t>4</w:t>
            </w:r>
          </w:p>
        </w:tc>
        <w:tc>
          <w:tcPr>
            <w:tcW w:w="540" w:type="dxa"/>
            <w:shd w:val="clear" w:color="auto" w:fill="auto"/>
            <w:vAlign w:val="center"/>
          </w:tcPr>
          <w:p w14:paraId="608AEE75" w14:textId="77777777" w:rsidR="00454255" w:rsidRPr="00303A62" w:rsidRDefault="00454255" w:rsidP="00454255">
            <w:pPr>
              <w:spacing w:after="0" w:line="240" w:lineRule="auto"/>
              <w:jc w:val="center"/>
              <w:rPr>
                <w:rFonts w:ascii="Sylfaen" w:hAnsi="Sylfaen"/>
                <w:sz w:val="20"/>
                <w:szCs w:val="20"/>
              </w:rPr>
            </w:pPr>
          </w:p>
        </w:tc>
        <w:tc>
          <w:tcPr>
            <w:tcW w:w="537" w:type="dxa"/>
            <w:shd w:val="clear" w:color="auto" w:fill="auto"/>
            <w:vAlign w:val="center"/>
          </w:tcPr>
          <w:p w14:paraId="4CEAED8C" w14:textId="77777777" w:rsidR="00454255" w:rsidRPr="00303A62" w:rsidRDefault="00454255" w:rsidP="00454255">
            <w:pPr>
              <w:spacing w:after="0" w:line="240" w:lineRule="auto"/>
              <w:jc w:val="center"/>
              <w:rPr>
                <w:rFonts w:ascii="Sylfaen" w:hAnsi="Sylfaen"/>
                <w:sz w:val="20"/>
                <w:szCs w:val="20"/>
              </w:rPr>
            </w:pPr>
          </w:p>
        </w:tc>
        <w:tc>
          <w:tcPr>
            <w:tcW w:w="479" w:type="dxa"/>
            <w:shd w:val="clear" w:color="auto" w:fill="auto"/>
            <w:vAlign w:val="center"/>
          </w:tcPr>
          <w:p w14:paraId="6BA7F50A" w14:textId="77777777" w:rsidR="00454255" w:rsidRPr="00303A62" w:rsidRDefault="00454255" w:rsidP="00454255">
            <w:pPr>
              <w:spacing w:after="0" w:line="240" w:lineRule="auto"/>
              <w:ind w:right="-107"/>
              <w:jc w:val="center"/>
              <w:rPr>
                <w:rFonts w:ascii="Sylfaen" w:hAnsi="Sylfaen"/>
                <w:sz w:val="20"/>
                <w:szCs w:val="20"/>
                <w:lang w:val="ka-GE"/>
              </w:rPr>
            </w:pPr>
          </w:p>
        </w:tc>
        <w:tc>
          <w:tcPr>
            <w:tcW w:w="425" w:type="dxa"/>
            <w:shd w:val="clear" w:color="auto" w:fill="auto"/>
            <w:vAlign w:val="center"/>
          </w:tcPr>
          <w:p w14:paraId="25707107" w14:textId="77777777" w:rsidR="00454255" w:rsidRPr="00303A62" w:rsidRDefault="00454255" w:rsidP="00454255">
            <w:pPr>
              <w:spacing w:after="0" w:line="240" w:lineRule="auto"/>
              <w:ind w:right="-107"/>
              <w:jc w:val="center"/>
              <w:rPr>
                <w:rFonts w:ascii="Sylfaen" w:hAnsi="Sylfaen"/>
                <w:sz w:val="20"/>
                <w:szCs w:val="20"/>
                <w:lang w:val="ka-GE"/>
              </w:rPr>
            </w:pPr>
          </w:p>
        </w:tc>
        <w:tc>
          <w:tcPr>
            <w:tcW w:w="567" w:type="dxa"/>
            <w:shd w:val="clear" w:color="auto" w:fill="auto"/>
            <w:vAlign w:val="center"/>
          </w:tcPr>
          <w:p w14:paraId="65ACDEB3" w14:textId="77777777" w:rsidR="00454255" w:rsidRPr="00303A62" w:rsidRDefault="00454255" w:rsidP="00454255">
            <w:pPr>
              <w:spacing w:after="0" w:line="240" w:lineRule="auto"/>
              <w:ind w:right="-107"/>
              <w:jc w:val="center"/>
              <w:rPr>
                <w:rFonts w:ascii="Sylfaen" w:hAnsi="Sylfaen"/>
                <w:sz w:val="20"/>
                <w:szCs w:val="20"/>
                <w:lang w:val="ka-GE"/>
              </w:rPr>
            </w:pPr>
          </w:p>
        </w:tc>
        <w:tc>
          <w:tcPr>
            <w:tcW w:w="425" w:type="dxa"/>
            <w:shd w:val="clear" w:color="auto" w:fill="auto"/>
            <w:vAlign w:val="center"/>
          </w:tcPr>
          <w:p w14:paraId="33E86BF8" w14:textId="77777777" w:rsidR="00454255" w:rsidRPr="00303A62" w:rsidRDefault="00454255" w:rsidP="00454255">
            <w:pPr>
              <w:spacing w:after="0" w:line="240" w:lineRule="auto"/>
              <w:ind w:right="-107"/>
              <w:jc w:val="center"/>
              <w:rPr>
                <w:rFonts w:ascii="Sylfaen" w:hAnsi="Sylfaen"/>
                <w:sz w:val="20"/>
                <w:szCs w:val="20"/>
                <w:lang w:val="ka-GE"/>
              </w:rPr>
            </w:pPr>
          </w:p>
        </w:tc>
        <w:tc>
          <w:tcPr>
            <w:tcW w:w="567" w:type="dxa"/>
            <w:tcBorders>
              <w:right w:val="double" w:sz="4" w:space="0" w:color="auto"/>
            </w:tcBorders>
            <w:shd w:val="clear" w:color="auto" w:fill="auto"/>
            <w:vAlign w:val="center"/>
          </w:tcPr>
          <w:p w14:paraId="7682D4FE" w14:textId="77777777" w:rsidR="00454255" w:rsidRPr="00153FFC" w:rsidRDefault="00454255" w:rsidP="00454255">
            <w:pPr>
              <w:spacing w:after="0" w:line="240" w:lineRule="auto"/>
              <w:ind w:right="-107"/>
              <w:jc w:val="center"/>
              <w:rPr>
                <w:rFonts w:ascii="Sylfaen" w:hAnsi="Sylfaen"/>
                <w:sz w:val="20"/>
                <w:szCs w:val="20"/>
                <w:lang w:val="ka-GE"/>
              </w:rPr>
            </w:pPr>
          </w:p>
        </w:tc>
        <w:tc>
          <w:tcPr>
            <w:tcW w:w="1152" w:type="dxa"/>
            <w:tcBorders>
              <w:right w:val="double" w:sz="4" w:space="0" w:color="auto"/>
            </w:tcBorders>
            <w:shd w:val="clear" w:color="auto" w:fill="auto"/>
          </w:tcPr>
          <w:p w14:paraId="1432148E" w14:textId="77777777" w:rsidR="00454255" w:rsidRPr="008A53A4" w:rsidRDefault="00454255" w:rsidP="00454255">
            <w:pPr>
              <w:spacing w:after="0" w:line="240" w:lineRule="auto"/>
              <w:ind w:right="-107"/>
              <w:jc w:val="center"/>
              <w:rPr>
                <w:rFonts w:ascii="Sylfaen" w:hAnsi="Sylfaen"/>
                <w:sz w:val="20"/>
                <w:szCs w:val="20"/>
              </w:rPr>
            </w:pPr>
            <w:r w:rsidRPr="008A53A4">
              <w:rPr>
                <w:rFonts w:ascii="Sylfaen" w:hAnsi="Sylfaen"/>
                <w:sz w:val="20"/>
                <w:szCs w:val="20"/>
              </w:rPr>
              <w:t>-</w:t>
            </w:r>
          </w:p>
        </w:tc>
      </w:tr>
      <w:tr w:rsidR="00454255" w:rsidRPr="009B02BB" w14:paraId="10324EDA" w14:textId="77777777" w:rsidTr="005F3879">
        <w:trPr>
          <w:trHeight w:val="91"/>
        </w:trPr>
        <w:tc>
          <w:tcPr>
            <w:tcW w:w="694" w:type="dxa"/>
            <w:tcBorders>
              <w:left w:val="double" w:sz="4" w:space="0" w:color="auto"/>
              <w:right w:val="double" w:sz="4" w:space="0" w:color="auto"/>
            </w:tcBorders>
            <w:vAlign w:val="center"/>
          </w:tcPr>
          <w:p w14:paraId="41911C8E" w14:textId="77777777" w:rsidR="00454255" w:rsidRPr="008853B7" w:rsidRDefault="00454255" w:rsidP="00454255">
            <w:pPr>
              <w:spacing w:after="0" w:line="240" w:lineRule="auto"/>
              <w:ind w:right="-107"/>
              <w:jc w:val="center"/>
              <w:rPr>
                <w:rFonts w:ascii="Sylfaen" w:hAnsi="Sylfaen"/>
                <w:sz w:val="20"/>
                <w:szCs w:val="20"/>
                <w:lang w:val="ka-GE"/>
              </w:rPr>
            </w:pPr>
            <w:r w:rsidRPr="008853B7">
              <w:rPr>
                <w:rFonts w:ascii="Sylfaen" w:hAnsi="Sylfaen"/>
                <w:sz w:val="20"/>
                <w:szCs w:val="20"/>
                <w:lang w:val="ka-GE"/>
              </w:rPr>
              <w:t>1.7</w:t>
            </w:r>
          </w:p>
        </w:tc>
        <w:tc>
          <w:tcPr>
            <w:tcW w:w="3969" w:type="dxa"/>
            <w:tcBorders>
              <w:left w:val="double" w:sz="4" w:space="0" w:color="auto"/>
              <w:right w:val="double" w:sz="4" w:space="0" w:color="auto"/>
            </w:tcBorders>
          </w:tcPr>
          <w:p w14:paraId="7701422F" w14:textId="77777777" w:rsidR="00454255" w:rsidRPr="00C729E8" w:rsidRDefault="00454255" w:rsidP="00454255">
            <w:pPr>
              <w:spacing w:after="0" w:line="240" w:lineRule="auto"/>
              <w:rPr>
                <w:rFonts w:ascii="Sylfaen" w:hAnsi="Sylfaen"/>
                <w:sz w:val="20"/>
                <w:szCs w:val="20"/>
                <w:lang w:val="ka-GE"/>
              </w:rPr>
            </w:pPr>
            <w:r w:rsidRPr="00C729E8">
              <w:rPr>
                <w:rFonts w:ascii="Sylfaen" w:hAnsi="Sylfaen"/>
                <w:sz w:val="20"/>
                <w:szCs w:val="20"/>
                <w:lang w:val="ka-GE"/>
              </w:rPr>
              <w:t>ფიზიკა 2</w:t>
            </w:r>
          </w:p>
        </w:tc>
        <w:tc>
          <w:tcPr>
            <w:tcW w:w="567" w:type="dxa"/>
            <w:tcBorders>
              <w:top w:val="double" w:sz="4" w:space="0" w:color="auto"/>
              <w:left w:val="double" w:sz="4" w:space="0" w:color="auto"/>
              <w:bottom w:val="single" w:sz="4" w:space="0" w:color="auto"/>
              <w:right w:val="single" w:sz="4" w:space="0" w:color="auto"/>
            </w:tcBorders>
            <w:vAlign w:val="center"/>
          </w:tcPr>
          <w:p w14:paraId="0654F3AC" w14:textId="77777777" w:rsidR="00454255" w:rsidRPr="00B84F96" w:rsidRDefault="00454255" w:rsidP="00454255">
            <w:pPr>
              <w:spacing w:after="0" w:line="240" w:lineRule="auto"/>
              <w:jc w:val="center"/>
              <w:rPr>
                <w:rFonts w:ascii="AcadNusx" w:hAnsi="AcadNusx"/>
                <w:sz w:val="20"/>
                <w:szCs w:val="20"/>
                <w:lang w:val="es-ES"/>
              </w:rPr>
            </w:pPr>
            <w:r>
              <w:rPr>
                <w:rFonts w:ascii="Sylfaen" w:hAnsi="Sylfaen"/>
                <w:color w:val="000000"/>
                <w:sz w:val="20"/>
                <w:szCs w:val="20"/>
                <w:lang w:val="ka-GE"/>
              </w:rPr>
              <w:t>4</w:t>
            </w:r>
          </w:p>
        </w:tc>
        <w:tc>
          <w:tcPr>
            <w:tcW w:w="690" w:type="dxa"/>
            <w:tcBorders>
              <w:top w:val="double" w:sz="4" w:space="0" w:color="auto"/>
              <w:left w:val="single" w:sz="4" w:space="0" w:color="auto"/>
              <w:bottom w:val="single" w:sz="4" w:space="0" w:color="auto"/>
              <w:right w:val="single" w:sz="4" w:space="0" w:color="auto"/>
            </w:tcBorders>
            <w:vAlign w:val="center"/>
          </w:tcPr>
          <w:p w14:paraId="0414C4DC" w14:textId="77777777" w:rsidR="00454255" w:rsidRPr="00B84F96" w:rsidRDefault="00454255" w:rsidP="00454255">
            <w:pPr>
              <w:spacing w:after="0" w:line="240" w:lineRule="auto"/>
              <w:jc w:val="center"/>
              <w:rPr>
                <w:sz w:val="20"/>
                <w:szCs w:val="20"/>
              </w:rPr>
            </w:pPr>
            <w:r>
              <w:rPr>
                <w:rFonts w:ascii="Sylfaen" w:hAnsi="Sylfaen"/>
                <w:color w:val="000000"/>
                <w:sz w:val="20"/>
                <w:szCs w:val="20"/>
                <w:lang w:val="ka-GE"/>
              </w:rPr>
              <w:t>100</w:t>
            </w:r>
          </w:p>
        </w:tc>
        <w:tc>
          <w:tcPr>
            <w:tcW w:w="660" w:type="dxa"/>
            <w:tcBorders>
              <w:top w:val="double" w:sz="4" w:space="0" w:color="auto"/>
              <w:left w:val="single" w:sz="4" w:space="0" w:color="auto"/>
              <w:bottom w:val="single" w:sz="4" w:space="0" w:color="auto"/>
              <w:right w:val="single" w:sz="4" w:space="0" w:color="auto"/>
            </w:tcBorders>
            <w:vAlign w:val="center"/>
          </w:tcPr>
          <w:p w14:paraId="2BD0E851" w14:textId="77777777" w:rsidR="00454255" w:rsidRPr="00B84F96" w:rsidRDefault="00454255" w:rsidP="00454255">
            <w:pPr>
              <w:spacing w:after="0" w:line="240" w:lineRule="auto"/>
              <w:jc w:val="center"/>
              <w:rPr>
                <w:rFonts w:ascii="Sylfaen" w:hAnsi="Sylfaen"/>
                <w:sz w:val="20"/>
                <w:szCs w:val="20"/>
              </w:rPr>
            </w:pPr>
            <w:r>
              <w:rPr>
                <w:rFonts w:ascii="Sylfaen" w:hAnsi="Sylfaen"/>
                <w:color w:val="000000"/>
                <w:sz w:val="20"/>
                <w:szCs w:val="20"/>
                <w:lang w:val="ka-GE"/>
              </w:rPr>
              <w:t>45</w:t>
            </w:r>
          </w:p>
        </w:tc>
        <w:tc>
          <w:tcPr>
            <w:tcW w:w="635" w:type="dxa"/>
            <w:tcBorders>
              <w:top w:val="double" w:sz="4" w:space="0" w:color="auto"/>
              <w:left w:val="single" w:sz="4" w:space="0" w:color="auto"/>
              <w:bottom w:val="single" w:sz="4" w:space="0" w:color="auto"/>
              <w:right w:val="single" w:sz="4" w:space="0" w:color="auto"/>
            </w:tcBorders>
            <w:vAlign w:val="center"/>
          </w:tcPr>
          <w:p w14:paraId="086D2E57" w14:textId="77777777" w:rsidR="00454255" w:rsidRPr="00B84F96" w:rsidRDefault="00454255" w:rsidP="00454255">
            <w:pPr>
              <w:spacing w:after="0" w:line="240" w:lineRule="auto"/>
              <w:jc w:val="center"/>
              <w:rPr>
                <w:rFonts w:ascii="Sylfaen" w:hAnsi="Sylfaen"/>
                <w:sz w:val="20"/>
                <w:szCs w:val="20"/>
                <w:lang w:val="ka-GE"/>
              </w:rPr>
            </w:pPr>
            <w:r>
              <w:rPr>
                <w:rFonts w:ascii="Sylfaen" w:hAnsi="Sylfaen"/>
                <w:color w:val="000000"/>
                <w:sz w:val="20"/>
                <w:szCs w:val="20"/>
                <w:lang w:val="ka-GE"/>
              </w:rPr>
              <w:t>2</w:t>
            </w:r>
          </w:p>
        </w:tc>
        <w:tc>
          <w:tcPr>
            <w:tcW w:w="755" w:type="dxa"/>
            <w:tcBorders>
              <w:top w:val="double" w:sz="4" w:space="0" w:color="auto"/>
              <w:left w:val="single" w:sz="4" w:space="0" w:color="auto"/>
              <w:bottom w:val="single" w:sz="4" w:space="0" w:color="auto"/>
              <w:right w:val="single" w:sz="4" w:space="0" w:color="auto"/>
            </w:tcBorders>
            <w:vAlign w:val="center"/>
          </w:tcPr>
          <w:p w14:paraId="5F977AF2" w14:textId="77777777" w:rsidR="00454255" w:rsidRPr="00B84F96" w:rsidRDefault="00454255" w:rsidP="00454255">
            <w:pPr>
              <w:spacing w:after="0" w:line="240" w:lineRule="auto"/>
              <w:jc w:val="center"/>
              <w:rPr>
                <w:rFonts w:ascii="Sylfaen" w:hAnsi="Sylfaen"/>
                <w:sz w:val="20"/>
                <w:szCs w:val="20"/>
              </w:rPr>
            </w:pPr>
            <w:r>
              <w:rPr>
                <w:rFonts w:ascii="Sylfaen" w:hAnsi="Sylfaen"/>
                <w:color w:val="000000"/>
                <w:sz w:val="20"/>
                <w:szCs w:val="20"/>
                <w:lang w:val="ka-GE"/>
              </w:rPr>
              <w:t>53</w:t>
            </w:r>
          </w:p>
        </w:tc>
        <w:tc>
          <w:tcPr>
            <w:tcW w:w="1057" w:type="dxa"/>
            <w:tcBorders>
              <w:right w:val="double" w:sz="4" w:space="0" w:color="auto"/>
            </w:tcBorders>
            <w:shd w:val="clear" w:color="auto" w:fill="auto"/>
          </w:tcPr>
          <w:p w14:paraId="515490B9" w14:textId="77777777" w:rsidR="00454255" w:rsidRPr="00B84F96" w:rsidRDefault="00454255" w:rsidP="00454255">
            <w:pPr>
              <w:spacing w:after="0" w:line="240" w:lineRule="auto"/>
              <w:jc w:val="center"/>
              <w:rPr>
                <w:rFonts w:ascii="AcadNusx" w:hAnsi="AcadNusx"/>
                <w:sz w:val="20"/>
                <w:szCs w:val="20"/>
                <w:lang w:val="es-ES"/>
              </w:rPr>
            </w:pPr>
            <w:r>
              <w:rPr>
                <w:rFonts w:ascii="Sylfaen" w:hAnsi="Sylfaen"/>
                <w:sz w:val="20"/>
                <w:szCs w:val="20"/>
                <w:lang w:val="ka-GE"/>
              </w:rPr>
              <w:t>15/15/15/</w:t>
            </w:r>
          </w:p>
        </w:tc>
        <w:tc>
          <w:tcPr>
            <w:tcW w:w="601" w:type="dxa"/>
            <w:shd w:val="clear" w:color="auto" w:fill="auto"/>
            <w:vAlign w:val="center"/>
          </w:tcPr>
          <w:p w14:paraId="3440D7E2" w14:textId="77777777" w:rsidR="00454255" w:rsidRPr="00303A62" w:rsidRDefault="00454255" w:rsidP="00454255">
            <w:pPr>
              <w:spacing w:after="0" w:line="240" w:lineRule="auto"/>
              <w:jc w:val="center"/>
              <w:rPr>
                <w:rFonts w:ascii="AcadNusx" w:hAnsi="AcadNusx"/>
                <w:sz w:val="20"/>
                <w:szCs w:val="20"/>
              </w:rPr>
            </w:pPr>
          </w:p>
        </w:tc>
        <w:tc>
          <w:tcPr>
            <w:tcW w:w="540" w:type="dxa"/>
            <w:shd w:val="clear" w:color="auto" w:fill="auto"/>
            <w:vAlign w:val="center"/>
          </w:tcPr>
          <w:p w14:paraId="36A6C84D" w14:textId="77777777" w:rsidR="00454255" w:rsidRPr="00303A62" w:rsidRDefault="00454255" w:rsidP="00454255">
            <w:pPr>
              <w:spacing w:after="0" w:line="240" w:lineRule="auto"/>
              <w:jc w:val="center"/>
              <w:rPr>
                <w:rFonts w:ascii="Sylfaen" w:hAnsi="Sylfaen"/>
                <w:sz w:val="20"/>
                <w:szCs w:val="20"/>
                <w:highlight w:val="green"/>
              </w:rPr>
            </w:pPr>
            <w:r>
              <w:rPr>
                <w:rFonts w:ascii="Sylfaen" w:hAnsi="Sylfaen"/>
                <w:sz w:val="20"/>
                <w:szCs w:val="20"/>
              </w:rPr>
              <w:t>4</w:t>
            </w:r>
          </w:p>
        </w:tc>
        <w:tc>
          <w:tcPr>
            <w:tcW w:w="537" w:type="dxa"/>
            <w:shd w:val="clear" w:color="auto" w:fill="auto"/>
            <w:vAlign w:val="center"/>
          </w:tcPr>
          <w:p w14:paraId="375F0B96" w14:textId="77777777" w:rsidR="00454255" w:rsidRPr="00246F5A" w:rsidRDefault="00454255" w:rsidP="00454255">
            <w:pPr>
              <w:spacing w:after="0" w:line="240" w:lineRule="auto"/>
              <w:jc w:val="center"/>
              <w:rPr>
                <w:rFonts w:ascii="Sylfaen" w:hAnsi="Sylfaen"/>
                <w:sz w:val="20"/>
                <w:szCs w:val="20"/>
              </w:rPr>
            </w:pPr>
          </w:p>
        </w:tc>
        <w:tc>
          <w:tcPr>
            <w:tcW w:w="479" w:type="dxa"/>
            <w:shd w:val="clear" w:color="auto" w:fill="auto"/>
            <w:vAlign w:val="center"/>
          </w:tcPr>
          <w:p w14:paraId="544C5C9F" w14:textId="77777777" w:rsidR="00454255" w:rsidRPr="00303A62" w:rsidRDefault="00454255" w:rsidP="00454255">
            <w:pPr>
              <w:spacing w:after="0" w:line="240" w:lineRule="auto"/>
              <w:ind w:right="-107"/>
              <w:jc w:val="center"/>
              <w:rPr>
                <w:rFonts w:ascii="Sylfaen" w:hAnsi="Sylfaen"/>
                <w:sz w:val="20"/>
                <w:szCs w:val="20"/>
                <w:lang w:val="ka-GE"/>
              </w:rPr>
            </w:pPr>
          </w:p>
        </w:tc>
        <w:tc>
          <w:tcPr>
            <w:tcW w:w="425" w:type="dxa"/>
            <w:shd w:val="clear" w:color="auto" w:fill="auto"/>
            <w:vAlign w:val="center"/>
          </w:tcPr>
          <w:p w14:paraId="108A2584" w14:textId="77777777" w:rsidR="00454255" w:rsidRPr="00303A62" w:rsidRDefault="00454255" w:rsidP="00454255">
            <w:pPr>
              <w:spacing w:after="0" w:line="240" w:lineRule="auto"/>
              <w:ind w:right="-107"/>
              <w:jc w:val="center"/>
              <w:rPr>
                <w:rFonts w:ascii="Sylfaen" w:hAnsi="Sylfaen"/>
                <w:sz w:val="20"/>
                <w:szCs w:val="20"/>
                <w:lang w:val="ka-GE"/>
              </w:rPr>
            </w:pPr>
          </w:p>
        </w:tc>
        <w:tc>
          <w:tcPr>
            <w:tcW w:w="567" w:type="dxa"/>
            <w:shd w:val="clear" w:color="auto" w:fill="auto"/>
            <w:vAlign w:val="center"/>
          </w:tcPr>
          <w:p w14:paraId="1ECE060F" w14:textId="77777777" w:rsidR="00454255" w:rsidRPr="00303A62" w:rsidRDefault="00454255" w:rsidP="00454255">
            <w:pPr>
              <w:spacing w:after="0" w:line="240" w:lineRule="auto"/>
              <w:ind w:right="-107"/>
              <w:jc w:val="center"/>
              <w:rPr>
                <w:rFonts w:ascii="Sylfaen" w:hAnsi="Sylfaen"/>
                <w:sz w:val="20"/>
                <w:szCs w:val="20"/>
                <w:lang w:val="ka-GE"/>
              </w:rPr>
            </w:pPr>
          </w:p>
        </w:tc>
        <w:tc>
          <w:tcPr>
            <w:tcW w:w="425" w:type="dxa"/>
            <w:shd w:val="clear" w:color="auto" w:fill="auto"/>
            <w:vAlign w:val="center"/>
          </w:tcPr>
          <w:p w14:paraId="60CB1D67" w14:textId="77777777" w:rsidR="00454255" w:rsidRPr="00303A62" w:rsidRDefault="00454255" w:rsidP="00454255">
            <w:pPr>
              <w:spacing w:after="0" w:line="240" w:lineRule="auto"/>
              <w:ind w:right="-107"/>
              <w:jc w:val="center"/>
              <w:rPr>
                <w:rFonts w:ascii="Sylfaen" w:hAnsi="Sylfaen"/>
                <w:sz w:val="20"/>
                <w:szCs w:val="20"/>
                <w:lang w:val="ka-GE"/>
              </w:rPr>
            </w:pPr>
          </w:p>
        </w:tc>
        <w:tc>
          <w:tcPr>
            <w:tcW w:w="567" w:type="dxa"/>
            <w:tcBorders>
              <w:right w:val="double" w:sz="4" w:space="0" w:color="auto"/>
            </w:tcBorders>
            <w:shd w:val="clear" w:color="auto" w:fill="auto"/>
            <w:vAlign w:val="center"/>
          </w:tcPr>
          <w:p w14:paraId="6B33DBD8" w14:textId="77777777" w:rsidR="00454255" w:rsidRPr="00153FFC" w:rsidRDefault="00454255" w:rsidP="00454255">
            <w:pPr>
              <w:spacing w:after="0" w:line="240" w:lineRule="auto"/>
              <w:ind w:right="-107"/>
              <w:jc w:val="center"/>
              <w:rPr>
                <w:rFonts w:ascii="Sylfaen" w:hAnsi="Sylfaen"/>
                <w:sz w:val="20"/>
                <w:szCs w:val="20"/>
                <w:lang w:val="ka-GE"/>
              </w:rPr>
            </w:pPr>
          </w:p>
        </w:tc>
        <w:tc>
          <w:tcPr>
            <w:tcW w:w="1152" w:type="dxa"/>
            <w:tcBorders>
              <w:right w:val="double" w:sz="4" w:space="0" w:color="auto"/>
            </w:tcBorders>
            <w:shd w:val="clear" w:color="auto" w:fill="auto"/>
          </w:tcPr>
          <w:p w14:paraId="3F85EF18" w14:textId="77777777" w:rsidR="00454255" w:rsidRPr="00DD33CA"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1.6</w:t>
            </w:r>
          </w:p>
        </w:tc>
      </w:tr>
      <w:tr w:rsidR="00454255" w:rsidRPr="009B02BB" w14:paraId="17F1B253" w14:textId="77777777" w:rsidTr="005F3879">
        <w:trPr>
          <w:trHeight w:val="91"/>
        </w:trPr>
        <w:tc>
          <w:tcPr>
            <w:tcW w:w="694" w:type="dxa"/>
            <w:tcBorders>
              <w:left w:val="double" w:sz="4" w:space="0" w:color="auto"/>
              <w:right w:val="double" w:sz="4" w:space="0" w:color="auto"/>
            </w:tcBorders>
            <w:vAlign w:val="center"/>
          </w:tcPr>
          <w:p w14:paraId="7507C095" w14:textId="77777777" w:rsidR="00454255" w:rsidRPr="008853B7" w:rsidRDefault="00454255" w:rsidP="00454255">
            <w:pPr>
              <w:spacing w:after="0" w:line="240" w:lineRule="auto"/>
              <w:ind w:right="-107"/>
              <w:jc w:val="center"/>
              <w:rPr>
                <w:rFonts w:ascii="Sylfaen" w:hAnsi="Sylfaen"/>
                <w:sz w:val="20"/>
                <w:szCs w:val="20"/>
                <w:lang w:val="ka-GE"/>
              </w:rPr>
            </w:pPr>
            <w:r w:rsidRPr="008853B7">
              <w:rPr>
                <w:rFonts w:ascii="Sylfaen" w:hAnsi="Sylfaen"/>
                <w:sz w:val="20"/>
                <w:szCs w:val="20"/>
                <w:lang w:val="ka-GE"/>
              </w:rPr>
              <w:t>1.8</w:t>
            </w:r>
          </w:p>
        </w:tc>
        <w:tc>
          <w:tcPr>
            <w:tcW w:w="3969" w:type="dxa"/>
            <w:tcBorders>
              <w:left w:val="double" w:sz="4" w:space="0" w:color="auto"/>
              <w:right w:val="double" w:sz="4" w:space="0" w:color="auto"/>
            </w:tcBorders>
          </w:tcPr>
          <w:p w14:paraId="45740798" w14:textId="77777777" w:rsidR="00454255" w:rsidRPr="00C729E8" w:rsidRDefault="00454255" w:rsidP="00454255">
            <w:pPr>
              <w:spacing w:after="0" w:line="240" w:lineRule="auto"/>
              <w:rPr>
                <w:rFonts w:ascii="Sylfaen" w:hAnsi="Sylfaen" w:cs="Sylfaen"/>
                <w:sz w:val="20"/>
                <w:szCs w:val="20"/>
                <w:lang w:val="ka-GE"/>
              </w:rPr>
            </w:pPr>
            <w:r w:rsidRPr="00C729E8">
              <w:rPr>
                <w:rFonts w:ascii="Sylfaen" w:hAnsi="Sylfaen" w:cs="Sylfaen"/>
                <w:sz w:val="20"/>
                <w:szCs w:val="20"/>
                <w:lang w:val="ka-GE"/>
              </w:rPr>
              <w:t>ფიზიკა 3</w:t>
            </w:r>
          </w:p>
        </w:tc>
        <w:tc>
          <w:tcPr>
            <w:tcW w:w="567" w:type="dxa"/>
            <w:tcBorders>
              <w:top w:val="double" w:sz="4" w:space="0" w:color="auto"/>
              <w:left w:val="double" w:sz="4" w:space="0" w:color="auto"/>
              <w:bottom w:val="single" w:sz="4" w:space="0" w:color="auto"/>
              <w:right w:val="single" w:sz="4" w:space="0" w:color="auto"/>
            </w:tcBorders>
            <w:vAlign w:val="center"/>
          </w:tcPr>
          <w:p w14:paraId="0F54289D" w14:textId="77777777" w:rsidR="00454255" w:rsidRDefault="00454255" w:rsidP="00454255">
            <w:pPr>
              <w:spacing w:after="0" w:line="240" w:lineRule="auto"/>
              <w:jc w:val="center"/>
              <w:rPr>
                <w:rFonts w:ascii="Sylfaen" w:hAnsi="Sylfaen"/>
                <w:color w:val="000000"/>
                <w:sz w:val="20"/>
                <w:szCs w:val="20"/>
                <w:lang w:val="ka-GE"/>
              </w:rPr>
            </w:pPr>
            <w:r>
              <w:rPr>
                <w:rFonts w:ascii="Sylfaen" w:hAnsi="Sylfaen"/>
                <w:color w:val="000000"/>
                <w:sz w:val="20"/>
                <w:szCs w:val="20"/>
                <w:lang w:val="ka-GE"/>
              </w:rPr>
              <w:t>4</w:t>
            </w:r>
          </w:p>
        </w:tc>
        <w:tc>
          <w:tcPr>
            <w:tcW w:w="690" w:type="dxa"/>
            <w:tcBorders>
              <w:top w:val="double" w:sz="4" w:space="0" w:color="auto"/>
              <w:left w:val="single" w:sz="4" w:space="0" w:color="auto"/>
              <w:bottom w:val="single" w:sz="4" w:space="0" w:color="auto"/>
              <w:right w:val="single" w:sz="4" w:space="0" w:color="auto"/>
            </w:tcBorders>
            <w:vAlign w:val="center"/>
          </w:tcPr>
          <w:p w14:paraId="2AA6D312" w14:textId="77777777" w:rsidR="00454255" w:rsidRDefault="00454255" w:rsidP="00454255">
            <w:pPr>
              <w:spacing w:after="0" w:line="240" w:lineRule="auto"/>
              <w:jc w:val="center"/>
              <w:rPr>
                <w:rFonts w:ascii="Sylfaen" w:hAnsi="Sylfaen"/>
                <w:color w:val="000000"/>
                <w:sz w:val="20"/>
                <w:szCs w:val="20"/>
                <w:lang w:val="ka-GE"/>
              </w:rPr>
            </w:pPr>
            <w:r>
              <w:rPr>
                <w:rFonts w:ascii="Sylfaen" w:hAnsi="Sylfaen"/>
                <w:color w:val="000000"/>
                <w:sz w:val="20"/>
                <w:szCs w:val="20"/>
                <w:lang w:val="ka-GE"/>
              </w:rPr>
              <w:t>100</w:t>
            </w:r>
          </w:p>
        </w:tc>
        <w:tc>
          <w:tcPr>
            <w:tcW w:w="660" w:type="dxa"/>
            <w:tcBorders>
              <w:top w:val="double" w:sz="4" w:space="0" w:color="auto"/>
              <w:left w:val="single" w:sz="4" w:space="0" w:color="auto"/>
              <w:bottom w:val="single" w:sz="4" w:space="0" w:color="auto"/>
              <w:right w:val="single" w:sz="4" w:space="0" w:color="auto"/>
            </w:tcBorders>
            <w:vAlign w:val="center"/>
          </w:tcPr>
          <w:p w14:paraId="5CFC30AE" w14:textId="77777777" w:rsidR="00454255" w:rsidRDefault="00454255" w:rsidP="00454255">
            <w:pPr>
              <w:spacing w:after="0" w:line="240" w:lineRule="auto"/>
              <w:jc w:val="center"/>
              <w:rPr>
                <w:rFonts w:ascii="Sylfaen" w:hAnsi="Sylfaen"/>
                <w:color w:val="000000"/>
                <w:sz w:val="20"/>
                <w:szCs w:val="20"/>
                <w:lang w:val="ka-GE"/>
              </w:rPr>
            </w:pPr>
            <w:r>
              <w:rPr>
                <w:rFonts w:ascii="Sylfaen" w:hAnsi="Sylfaen"/>
                <w:color w:val="000000"/>
                <w:sz w:val="20"/>
                <w:szCs w:val="20"/>
                <w:lang w:val="ka-GE"/>
              </w:rPr>
              <w:t>45</w:t>
            </w:r>
          </w:p>
        </w:tc>
        <w:tc>
          <w:tcPr>
            <w:tcW w:w="635" w:type="dxa"/>
            <w:tcBorders>
              <w:top w:val="double" w:sz="4" w:space="0" w:color="auto"/>
              <w:left w:val="single" w:sz="4" w:space="0" w:color="auto"/>
              <w:bottom w:val="single" w:sz="4" w:space="0" w:color="auto"/>
              <w:right w:val="single" w:sz="4" w:space="0" w:color="auto"/>
            </w:tcBorders>
            <w:vAlign w:val="center"/>
          </w:tcPr>
          <w:p w14:paraId="51E46691" w14:textId="77777777" w:rsidR="00454255" w:rsidRPr="00B84F96" w:rsidRDefault="00454255" w:rsidP="00454255">
            <w:pPr>
              <w:spacing w:after="0" w:line="240" w:lineRule="auto"/>
              <w:jc w:val="center"/>
              <w:rPr>
                <w:rFonts w:ascii="Sylfaen" w:hAnsi="Sylfaen"/>
                <w:color w:val="000000"/>
                <w:sz w:val="20"/>
                <w:szCs w:val="20"/>
              </w:rPr>
            </w:pPr>
            <w:r>
              <w:rPr>
                <w:rFonts w:ascii="Sylfaen" w:hAnsi="Sylfaen"/>
                <w:color w:val="000000"/>
                <w:sz w:val="20"/>
                <w:szCs w:val="20"/>
                <w:lang w:val="ka-GE"/>
              </w:rPr>
              <w:t>2</w:t>
            </w:r>
          </w:p>
        </w:tc>
        <w:tc>
          <w:tcPr>
            <w:tcW w:w="755" w:type="dxa"/>
            <w:tcBorders>
              <w:top w:val="double" w:sz="4" w:space="0" w:color="auto"/>
              <w:left w:val="single" w:sz="4" w:space="0" w:color="auto"/>
              <w:bottom w:val="single" w:sz="4" w:space="0" w:color="auto"/>
              <w:right w:val="single" w:sz="4" w:space="0" w:color="auto"/>
            </w:tcBorders>
            <w:vAlign w:val="center"/>
          </w:tcPr>
          <w:p w14:paraId="423F9CF8" w14:textId="77777777" w:rsidR="00454255" w:rsidRDefault="00454255" w:rsidP="00454255">
            <w:pPr>
              <w:spacing w:after="0" w:line="240" w:lineRule="auto"/>
              <w:jc w:val="center"/>
              <w:rPr>
                <w:rFonts w:ascii="Sylfaen" w:hAnsi="Sylfaen"/>
                <w:color w:val="000000"/>
                <w:sz w:val="20"/>
                <w:szCs w:val="20"/>
                <w:lang w:val="ka-GE"/>
              </w:rPr>
            </w:pPr>
            <w:r>
              <w:rPr>
                <w:rFonts w:ascii="Sylfaen" w:hAnsi="Sylfaen"/>
                <w:color w:val="000000"/>
                <w:sz w:val="20"/>
                <w:szCs w:val="20"/>
                <w:lang w:val="ka-GE"/>
              </w:rPr>
              <w:t>53</w:t>
            </w:r>
          </w:p>
        </w:tc>
        <w:tc>
          <w:tcPr>
            <w:tcW w:w="1057" w:type="dxa"/>
            <w:tcBorders>
              <w:right w:val="double" w:sz="4" w:space="0" w:color="auto"/>
            </w:tcBorders>
            <w:shd w:val="clear" w:color="auto" w:fill="auto"/>
          </w:tcPr>
          <w:p w14:paraId="1D75BD33" w14:textId="77777777" w:rsidR="00454255" w:rsidRPr="00B84F96" w:rsidRDefault="00454255" w:rsidP="00454255">
            <w:pPr>
              <w:spacing w:after="0" w:line="240" w:lineRule="auto"/>
              <w:jc w:val="center"/>
              <w:rPr>
                <w:rFonts w:ascii="Sylfaen" w:hAnsi="Sylfaen"/>
                <w:sz w:val="20"/>
                <w:szCs w:val="20"/>
                <w:lang w:val="es-ES"/>
              </w:rPr>
            </w:pPr>
            <w:r>
              <w:rPr>
                <w:rFonts w:ascii="Sylfaen" w:hAnsi="Sylfaen"/>
                <w:sz w:val="20"/>
                <w:szCs w:val="20"/>
                <w:lang w:val="ka-GE"/>
              </w:rPr>
              <w:t>15/15/15/</w:t>
            </w:r>
          </w:p>
        </w:tc>
        <w:tc>
          <w:tcPr>
            <w:tcW w:w="601" w:type="dxa"/>
            <w:tcBorders>
              <w:left w:val="double" w:sz="4" w:space="0" w:color="auto"/>
            </w:tcBorders>
            <w:shd w:val="clear" w:color="auto" w:fill="auto"/>
            <w:vAlign w:val="center"/>
          </w:tcPr>
          <w:p w14:paraId="48E7FE9B" w14:textId="77777777" w:rsidR="00454255" w:rsidRDefault="00454255" w:rsidP="00454255">
            <w:pPr>
              <w:spacing w:after="0" w:line="240" w:lineRule="auto"/>
              <w:jc w:val="center"/>
              <w:rPr>
                <w:rFonts w:ascii="Sylfaen" w:hAnsi="Sylfaen"/>
                <w:sz w:val="20"/>
                <w:szCs w:val="20"/>
                <w:lang w:val="ka-GE"/>
              </w:rPr>
            </w:pPr>
          </w:p>
        </w:tc>
        <w:tc>
          <w:tcPr>
            <w:tcW w:w="540" w:type="dxa"/>
            <w:shd w:val="clear" w:color="auto" w:fill="auto"/>
            <w:vAlign w:val="center"/>
          </w:tcPr>
          <w:p w14:paraId="071F592D" w14:textId="77777777" w:rsidR="00454255" w:rsidRPr="00303A62" w:rsidRDefault="00454255" w:rsidP="00454255">
            <w:pPr>
              <w:spacing w:after="0" w:line="240" w:lineRule="auto"/>
              <w:jc w:val="center"/>
              <w:rPr>
                <w:rFonts w:ascii="AcadNusx" w:hAnsi="AcadNusx"/>
                <w:sz w:val="20"/>
                <w:szCs w:val="20"/>
              </w:rPr>
            </w:pPr>
          </w:p>
        </w:tc>
        <w:tc>
          <w:tcPr>
            <w:tcW w:w="537" w:type="dxa"/>
            <w:shd w:val="clear" w:color="auto" w:fill="auto"/>
            <w:vAlign w:val="center"/>
          </w:tcPr>
          <w:p w14:paraId="58ACD728" w14:textId="77777777" w:rsidR="00454255" w:rsidRPr="00D37E52" w:rsidRDefault="00454255" w:rsidP="00454255">
            <w:pPr>
              <w:spacing w:after="0" w:line="240" w:lineRule="auto"/>
              <w:jc w:val="center"/>
              <w:rPr>
                <w:rFonts w:ascii="Sylfaen" w:hAnsi="Sylfaen"/>
                <w:sz w:val="20"/>
                <w:szCs w:val="20"/>
                <w:lang w:val="ka-GE"/>
              </w:rPr>
            </w:pPr>
            <w:r w:rsidRPr="0030731D">
              <w:rPr>
                <w:rFonts w:ascii="Sylfaen" w:hAnsi="Sylfaen"/>
                <w:sz w:val="20"/>
                <w:szCs w:val="20"/>
                <w:lang w:val="ka-GE"/>
              </w:rPr>
              <w:t>4</w:t>
            </w:r>
          </w:p>
        </w:tc>
        <w:tc>
          <w:tcPr>
            <w:tcW w:w="479" w:type="dxa"/>
            <w:shd w:val="clear" w:color="auto" w:fill="auto"/>
            <w:vAlign w:val="center"/>
          </w:tcPr>
          <w:p w14:paraId="79C70221" w14:textId="77777777" w:rsidR="00454255" w:rsidRPr="00303A62" w:rsidRDefault="00454255" w:rsidP="00454255">
            <w:pPr>
              <w:spacing w:after="0" w:line="240" w:lineRule="auto"/>
              <w:ind w:right="-107"/>
              <w:jc w:val="center"/>
              <w:rPr>
                <w:rFonts w:ascii="Sylfaen" w:hAnsi="Sylfaen"/>
                <w:sz w:val="20"/>
                <w:szCs w:val="20"/>
                <w:lang w:val="ka-GE"/>
              </w:rPr>
            </w:pPr>
          </w:p>
        </w:tc>
        <w:tc>
          <w:tcPr>
            <w:tcW w:w="425" w:type="dxa"/>
            <w:shd w:val="clear" w:color="auto" w:fill="auto"/>
            <w:vAlign w:val="center"/>
          </w:tcPr>
          <w:p w14:paraId="62A99BB4" w14:textId="77777777" w:rsidR="00454255" w:rsidRPr="00303A62" w:rsidRDefault="00454255" w:rsidP="00454255">
            <w:pPr>
              <w:spacing w:after="0" w:line="240" w:lineRule="auto"/>
              <w:ind w:right="-107"/>
              <w:jc w:val="center"/>
              <w:rPr>
                <w:rFonts w:ascii="Sylfaen" w:hAnsi="Sylfaen"/>
                <w:sz w:val="20"/>
                <w:szCs w:val="20"/>
                <w:lang w:val="ka-GE"/>
              </w:rPr>
            </w:pPr>
          </w:p>
        </w:tc>
        <w:tc>
          <w:tcPr>
            <w:tcW w:w="567" w:type="dxa"/>
            <w:shd w:val="clear" w:color="auto" w:fill="auto"/>
            <w:vAlign w:val="center"/>
          </w:tcPr>
          <w:p w14:paraId="1FC74200" w14:textId="77777777" w:rsidR="00454255" w:rsidRPr="00303A62" w:rsidRDefault="00454255" w:rsidP="00454255">
            <w:pPr>
              <w:spacing w:after="0" w:line="240" w:lineRule="auto"/>
              <w:ind w:right="-107"/>
              <w:jc w:val="center"/>
              <w:rPr>
                <w:rFonts w:ascii="Sylfaen" w:hAnsi="Sylfaen"/>
                <w:sz w:val="20"/>
                <w:szCs w:val="20"/>
                <w:lang w:val="ka-GE"/>
              </w:rPr>
            </w:pPr>
          </w:p>
        </w:tc>
        <w:tc>
          <w:tcPr>
            <w:tcW w:w="425" w:type="dxa"/>
            <w:shd w:val="clear" w:color="auto" w:fill="auto"/>
            <w:vAlign w:val="center"/>
          </w:tcPr>
          <w:p w14:paraId="3A3BCC46" w14:textId="77777777" w:rsidR="00454255" w:rsidRPr="00303A62" w:rsidRDefault="00454255" w:rsidP="00454255">
            <w:pPr>
              <w:spacing w:after="0" w:line="240" w:lineRule="auto"/>
              <w:ind w:right="-107"/>
              <w:jc w:val="center"/>
              <w:rPr>
                <w:rFonts w:ascii="Sylfaen" w:hAnsi="Sylfaen"/>
                <w:sz w:val="20"/>
                <w:szCs w:val="20"/>
                <w:lang w:val="ka-GE"/>
              </w:rPr>
            </w:pPr>
          </w:p>
        </w:tc>
        <w:tc>
          <w:tcPr>
            <w:tcW w:w="567" w:type="dxa"/>
            <w:tcBorders>
              <w:right w:val="double" w:sz="4" w:space="0" w:color="auto"/>
            </w:tcBorders>
            <w:shd w:val="clear" w:color="auto" w:fill="auto"/>
            <w:vAlign w:val="center"/>
          </w:tcPr>
          <w:p w14:paraId="23185DD7" w14:textId="77777777" w:rsidR="00454255" w:rsidRPr="00153FFC" w:rsidRDefault="00454255" w:rsidP="00454255">
            <w:pPr>
              <w:spacing w:after="0" w:line="240" w:lineRule="auto"/>
              <w:ind w:right="-107"/>
              <w:jc w:val="center"/>
              <w:rPr>
                <w:rFonts w:ascii="Sylfaen" w:hAnsi="Sylfaen"/>
                <w:sz w:val="20"/>
                <w:szCs w:val="20"/>
                <w:lang w:val="ka-GE"/>
              </w:rPr>
            </w:pPr>
          </w:p>
        </w:tc>
        <w:tc>
          <w:tcPr>
            <w:tcW w:w="1152" w:type="dxa"/>
            <w:tcBorders>
              <w:right w:val="double" w:sz="4" w:space="0" w:color="auto"/>
            </w:tcBorders>
            <w:shd w:val="clear" w:color="auto" w:fill="auto"/>
          </w:tcPr>
          <w:p w14:paraId="78D4D4B9" w14:textId="77777777" w:rsidR="00454255" w:rsidRPr="0030731D"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1.7</w:t>
            </w:r>
          </w:p>
        </w:tc>
      </w:tr>
      <w:tr w:rsidR="00454255" w:rsidRPr="009B02BB" w14:paraId="00097149" w14:textId="77777777" w:rsidTr="005F3879">
        <w:trPr>
          <w:trHeight w:val="91"/>
        </w:trPr>
        <w:tc>
          <w:tcPr>
            <w:tcW w:w="694" w:type="dxa"/>
            <w:tcBorders>
              <w:left w:val="double" w:sz="4" w:space="0" w:color="auto"/>
              <w:right w:val="double" w:sz="4" w:space="0" w:color="auto"/>
            </w:tcBorders>
            <w:vAlign w:val="center"/>
          </w:tcPr>
          <w:p w14:paraId="2E52CA08" w14:textId="77777777" w:rsidR="00454255"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1.9</w:t>
            </w:r>
          </w:p>
        </w:tc>
        <w:tc>
          <w:tcPr>
            <w:tcW w:w="3969" w:type="dxa"/>
            <w:tcBorders>
              <w:left w:val="double" w:sz="4" w:space="0" w:color="auto"/>
              <w:right w:val="double" w:sz="4" w:space="0" w:color="auto"/>
            </w:tcBorders>
          </w:tcPr>
          <w:p w14:paraId="391D715E" w14:textId="77777777" w:rsidR="00454255" w:rsidRPr="00C729E8" w:rsidRDefault="00454255" w:rsidP="00454255">
            <w:pPr>
              <w:spacing w:after="0" w:line="240" w:lineRule="auto"/>
              <w:rPr>
                <w:rFonts w:ascii="AcadNusx" w:hAnsi="AcadNusx"/>
                <w:sz w:val="20"/>
                <w:szCs w:val="20"/>
              </w:rPr>
            </w:pPr>
            <w:r w:rsidRPr="00C729E8">
              <w:rPr>
                <w:rFonts w:ascii="Sylfaen" w:hAnsi="Sylfaen" w:cs="Sylfaen"/>
                <w:sz w:val="20"/>
                <w:szCs w:val="20"/>
                <w:lang w:val="ka-GE"/>
              </w:rPr>
              <w:t xml:space="preserve">ზოგადი </w:t>
            </w:r>
            <w:r w:rsidRPr="00C729E8">
              <w:rPr>
                <w:rFonts w:ascii="Sylfaen" w:hAnsi="Sylfaen" w:cs="Sylfaen"/>
                <w:sz w:val="20"/>
                <w:szCs w:val="20"/>
              </w:rPr>
              <w:t>ქიმია</w:t>
            </w:r>
          </w:p>
        </w:tc>
        <w:tc>
          <w:tcPr>
            <w:tcW w:w="567" w:type="dxa"/>
            <w:tcBorders>
              <w:top w:val="double" w:sz="4" w:space="0" w:color="auto"/>
              <w:left w:val="double" w:sz="4" w:space="0" w:color="auto"/>
              <w:bottom w:val="single" w:sz="4" w:space="0" w:color="auto"/>
              <w:right w:val="single" w:sz="4" w:space="0" w:color="auto"/>
            </w:tcBorders>
            <w:vAlign w:val="center"/>
          </w:tcPr>
          <w:p w14:paraId="39930288" w14:textId="77777777" w:rsidR="00454255" w:rsidRPr="00AD666A" w:rsidRDefault="00454255" w:rsidP="00454255">
            <w:pPr>
              <w:spacing w:after="0" w:line="240" w:lineRule="auto"/>
              <w:jc w:val="center"/>
              <w:rPr>
                <w:rFonts w:ascii="Sylfaen" w:hAnsi="Sylfaen"/>
                <w:color w:val="000000"/>
                <w:sz w:val="20"/>
                <w:szCs w:val="20"/>
                <w:lang w:val="ka-GE"/>
              </w:rPr>
            </w:pPr>
            <w:r>
              <w:rPr>
                <w:rFonts w:ascii="Sylfaen" w:hAnsi="Sylfaen"/>
                <w:color w:val="000000"/>
                <w:sz w:val="20"/>
                <w:szCs w:val="20"/>
                <w:lang w:val="ka-GE"/>
              </w:rPr>
              <w:t>3</w:t>
            </w:r>
          </w:p>
        </w:tc>
        <w:tc>
          <w:tcPr>
            <w:tcW w:w="690" w:type="dxa"/>
            <w:tcBorders>
              <w:top w:val="double" w:sz="4" w:space="0" w:color="auto"/>
              <w:left w:val="single" w:sz="4" w:space="0" w:color="auto"/>
              <w:bottom w:val="single" w:sz="4" w:space="0" w:color="auto"/>
              <w:right w:val="single" w:sz="4" w:space="0" w:color="auto"/>
            </w:tcBorders>
            <w:vAlign w:val="center"/>
          </w:tcPr>
          <w:p w14:paraId="57D4FE03" w14:textId="77777777" w:rsidR="00454255" w:rsidRPr="00674B34" w:rsidRDefault="00454255" w:rsidP="00454255">
            <w:pPr>
              <w:spacing w:after="0" w:line="240" w:lineRule="auto"/>
              <w:jc w:val="center"/>
              <w:rPr>
                <w:rFonts w:ascii="Sylfaen" w:hAnsi="Sylfaen"/>
                <w:color w:val="000000"/>
                <w:sz w:val="20"/>
                <w:szCs w:val="20"/>
                <w:lang w:val="ka-GE"/>
              </w:rPr>
            </w:pPr>
            <w:r>
              <w:rPr>
                <w:rFonts w:ascii="Sylfaen" w:hAnsi="Sylfaen"/>
                <w:color w:val="000000"/>
                <w:sz w:val="20"/>
                <w:szCs w:val="20"/>
                <w:lang w:val="ka-GE"/>
              </w:rPr>
              <w:t>75</w:t>
            </w:r>
          </w:p>
        </w:tc>
        <w:tc>
          <w:tcPr>
            <w:tcW w:w="660" w:type="dxa"/>
            <w:tcBorders>
              <w:top w:val="double" w:sz="4" w:space="0" w:color="auto"/>
              <w:left w:val="single" w:sz="4" w:space="0" w:color="auto"/>
              <w:bottom w:val="single" w:sz="4" w:space="0" w:color="auto"/>
              <w:right w:val="single" w:sz="4" w:space="0" w:color="auto"/>
            </w:tcBorders>
            <w:vAlign w:val="center"/>
          </w:tcPr>
          <w:p w14:paraId="2121946E" w14:textId="77777777" w:rsidR="00454255" w:rsidRPr="00674B34" w:rsidRDefault="00454255" w:rsidP="00454255">
            <w:pPr>
              <w:spacing w:after="0" w:line="240" w:lineRule="auto"/>
              <w:jc w:val="center"/>
              <w:rPr>
                <w:rFonts w:ascii="Sylfaen" w:hAnsi="Sylfaen"/>
                <w:color w:val="000000"/>
                <w:sz w:val="20"/>
                <w:szCs w:val="20"/>
                <w:lang w:val="ka-GE"/>
              </w:rPr>
            </w:pPr>
            <w:r>
              <w:rPr>
                <w:rFonts w:ascii="Sylfaen" w:hAnsi="Sylfaen"/>
                <w:color w:val="000000"/>
                <w:sz w:val="20"/>
                <w:szCs w:val="20"/>
                <w:lang w:val="ka-GE"/>
              </w:rPr>
              <w:t>30</w:t>
            </w:r>
          </w:p>
        </w:tc>
        <w:tc>
          <w:tcPr>
            <w:tcW w:w="635" w:type="dxa"/>
            <w:tcBorders>
              <w:top w:val="double" w:sz="4" w:space="0" w:color="auto"/>
              <w:left w:val="single" w:sz="4" w:space="0" w:color="auto"/>
              <w:bottom w:val="single" w:sz="4" w:space="0" w:color="auto"/>
              <w:right w:val="single" w:sz="4" w:space="0" w:color="auto"/>
            </w:tcBorders>
            <w:vAlign w:val="center"/>
          </w:tcPr>
          <w:p w14:paraId="2048038C" w14:textId="77777777" w:rsidR="00454255" w:rsidRPr="00B84F96" w:rsidRDefault="00454255" w:rsidP="00454255">
            <w:pPr>
              <w:spacing w:after="0" w:line="240" w:lineRule="auto"/>
              <w:jc w:val="center"/>
              <w:rPr>
                <w:rFonts w:ascii="Sylfaen" w:hAnsi="Sylfaen"/>
                <w:color w:val="000000"/>
                <w:sz w:val="20"/>
                <w:szCs w:val="20"/>
              </w:rPr>
            </w:pPr>
            <w:r w:rsidRPr="00B84F96">
              <w:rPr>
                <w:rFonts w:ascii="Sylfaen" w:hAnsi="Sylfaen"/>
                <w:color w:val="000000"/>
                <w:sz w:val="20"/>
                <w:szCs w:val="20"/>
              </w:rPr>
              <w:t>2</w:t>
            </w:r>
          </w:p>
        </w:tc>
        <w:tc>
          <w:tcPr>
            <w:tcW w:w="755" w:type="dxa"/>
            <w:tcBorders>
              <w:top w:val="double" w:sz="4" w:space="0" w:color="auto"/>
              <w:left w:val="single" w:sz="4" w:space="0" w:color="auto"/>
              <w:bottom w:val="single" w:sz="4" w:space="0" w:color="auto"/>
              <w:right w:val="single" w:sz="4" w:space="0" w:color="auto"/>
            </w:tcBorders>
            <w:vAlign w:val="center"/>
          </w:tcPr>
          <w:p w14:paraId="05BCE58F" w14:textId="77777777" w:rsidR="00454255" w:rsidRPr="00B84F96" w:rsidRDefault="00454255" w:rsidP="00454255">
            <w:pPr>
              <w:spacing w:after="0" w:line="240" w:lineRule="auto"/>
              <w:jc w:val="center"/>
              <w:rPr>
                <w:rFonts w:ascii="Sylfaen" w:hAnsi="Sylfaen"/>
                <w:color w:val="000000"/>
                <w:sz w:val="20"/>
                <w:szCs w:val="20"/>
                <w:lang w:val="ka-GE"/>
              </w:rPr>
            </w:pPr>
            <w:r>
              <w:rPr>
                <w:rFonts w:ascii="Sylfaen" w:hAnsi="Sylfaen"/>
                <w:color w:val="000000"/>
                <w:sz w:val="20"/>
                <w:szCs w:val="20"/>
                <w:lang w:val="ka-GE"/>
              </w:rPr>
              <w:t>43</w:t>
            </w:r>
          </w:p>
        </w:tc>
        <w:tc>
          <w:tcPr>
            <w:tcW w:w="1057" w:type="dxa"/>
            <w:tcBorders>
              <w:right w:val="double" w:sz="4" w:space="0" w:color="auto"/>
            </w:tcBorders>
            <w:shd w:val="clear" w:color="auto" w:fill="auto"/>
          </w:tcPr>
          <w:p w14:paraId="3ABF4E4E" w14:textId="77777777" w:rsidR="00454255" w:rsidRPr="00B31D35" w:rsidRDefault="00454255" w:rsidP="00454255">
            <w:pPr>
              <w:spacing w:after="0" w:line="240" w:lineRule="auto"/>
              <w:jc w:val="center"/>
              <w:rPr>
                <w:rFonts w:ascii="Sylfaen" w:hAnsi="Sylfaen"/>
                <w:sz w:val="20"/>
                <w:szCs w:val="20"/>
                <w:lang w:val="ka-GE"/>
              </w:rPr>
            </w:pPr>
            <w:r w:rsidRPr="00B84F96">
              <w:rPr>
                <w:rFonts w:ascii="Sylfaen" w:hAnsi="Sylfaen"/>
                <w:sz w:val="20"/>
                <w:szCs w:val="20"/>
                <w:lang w:val="es-ES"/>
              </w:rPr>
              <w:t>15</w:t>
            </w:r>
            <w:r>
              <w:rPr>
                <w:rFonts w:ascii="Sylfaen" w:hAnsi="Sylfaen"/>
                <w:sz w:val="20"/>
                <w:szCs w:val="20"/>
                <w:lang w:val="es-ES"/>
              </w:rPr>
              <w:t>/0/</w:t>
            </w:r>
            <w:r w:rsidRPr="00B84F96">
              <w:rPr>
                <w:rFonts w:ascii="Sylfaen" w:hAnsi="Sylfaen"/>
                <w:sz w:val="20"/>
                <w:szCs w:val="20"/>
                <w:lang w:val="es-ES"/>
              </w:rPr>
              <w:t>15</w:t>
            </w:r>
            <w:r>
              <w:rPr>
                <w:rFonts w:ascii="Sylfaen" w:hAnsi="Sylfaen"/>
                <w:sz w:val="20"/>
                <w:szCs w:val="20"/>
                <w:lang w:val="ka-GE"/>
              </w:rPr>
              <w:t>/</w:t>
            </w:r>
          </w:p>
        </w:tc>
        <w:tc>
          <w:tcPr>
            <w:tcW w:w="601" w:type="dxa"/>
            <w:tcBorders>
              <w:left w:val="double" w:sz="4" w:space="0" w:color="auto"/>
            </w:tcBorders>
            <w:shd w:val="clear" w:color="auto" w:fill="auto"/>
            <w:vAlign w:val="center"/>
          </w:tcPr>
          <w:p w14:paraId="582BD862" w14:textId="77777777" w:rsidR="00454255" w:rsidRPr="00303A62" w:rsidRDefault="00454255" w:rsidP="00454255">
            <w:pPr>
              <w:spacing w:after="0" w:line="240" w:lineRule="auto"/>
              <w:jc w:val="center"/>
              <w:rPr>
                <w:rFonts w:ascii="Sylfaen" w:hAnsi="Sylfaen"/>
                <w:sz w:val="20"/>
                <w:szCs w:val="20"/>
              </w:rPr>
            </w:pPr>
            <w:r>
              <w:rPr>
                <w:rFonts w:ascii="Sylfaen" w:hAnsi="Sylfaen"/>
                <w:sz w:val="20"/>
                <w:szCs w:val="20"/>
                <w:lang w:val="ka-GE"/>
              </w:rPr>
              <w:t>3</w:t>
            </w:r>
          </w:p>
        </w:tc>
        <w:tc>
          <w:tcPr>
            <w:tcW w:w="540" w:type="dxa"/>
            <w:shd w:val="clear" w:color="auto" w:fill="auto"/>
            <w:vAlign w:val="center"/>
          </w:tcPr>
          <w:p w14:paraId="2518FD79" w14:textId="77777777" w:rsidR="00454255" w:rsidRPr="00303A62" w:rsidRDefault="00454255" w:rsidP="00454255">
            <w:pPr>
              <w:spacing w:after="0" w:line="240" w:lineRule="auto"/>
              <w:jc w:val="center"/>
              <w:rPr>
                <w:rFonts w:ascii="AcadNusx" w:hAnsi="AcadNusx"/>
                <w:sz w:val="20"/>
                <w:szCs w:val="20"/>
              </w:rPr>
            </w:pPr>
          </w:p>
        </w:tc>
        <w:tc>
          <w:tcPr>
            <w:tcW w:w="537" w:type="dxa"/>
            <w:shd w:val="clear" w:color="auto" w:fill="auto"/>
            <w:vAlign w:val="center"/>
          </w:tcPr>
          <w:p w14:paraId="4AC0C494" w14:textId="77777777" w:rsidR="00454255" w:rsidRPr="00303A62" w:rsidRDefault="00454255" w:rsidP="00454255">
            <w:pPr>
              <w:spacing w:after="0" w:line="240" w:lineRule="auto"/>
              <w:jc w:val="center"/>
              <w:rPr>
                <w:rFonts w:ascii="Sylfaen" w:hAnsi="Sylfaen"/>
                <w:sz w:val="20"/>
                <w:szCs w:val="20"/>
              </w:rPr>
            </w:pPr>
          </w:p>
        </w:tc>
        <w:tc>
          <w:tcPr>
            <w:tcW w:w="479" w:type="dxa"/>
            <w:shd w:val="clear" w:color="auto" w:fill="auto"/>
            <w:vAlign w:val="center"/>
          </w:tcPr>
          <w:p w14:paraId="60422F64" w14:textId="77777777" w:rsidR="00454255" w:rsidRPr="00303A62" w:rsidRDefault="00454255" w:rsidP="00454255">
            <w:pPr>
              <w:spacing w:after="0" w:line="240" w:lineRule="auto"/>
              <w:ind w:right="-107"/>
              <w:jc w:val="center"/>
              <w:rPr>
                <w:rFonts w:ascii="Sylfaen" w:hAnsi="Sylfaen"/>
                <w:sz w:val="20"/>
                <w:szCs w:val="20"/>
                <w:lang w:val="ka-GE"/>
              </w:rPr>
            </w:pPr>
          </w:p>
        </w:tc>
        <w:tc>
          <w:tcPr>
            <w:tcW w:w="425" w:type="dxa"/>
            <w:shd w:val="clear" w:color="auto" w:fill="auto"/>
            <w:vAlign w:val="center"/>
          </w:tcPr>
          <w:p w14:paraId="6620F00F" w14:textId="77777777" w:rsidR="00454255" w:rsidRPr="00303A62" w:rsidRDefault="00454255" w:rsidP="00454255">
            <w:pPr>
              <w:spacing w:after="0" w:line="240" w:lineRule="auto"/>
              <w:ind w:right="-107"/>
              <w:jc w:val="center"/>
              <w:rPr>
                <w:rFonts w:ascii="Sylfaen" w:hAnsi="Sylfaen"/>
                <w:sz w:val="20"/>
                <w:szCs w:val="20"/>
                <w:lang w:val="ka-GE"/>
              </w:rPr>
            </w:pPr>
          </w:p>
        </w:tc>
        <w:tc>
          <w:tcPr>
            <w:tcW w:w="567" w:type="dxa"/>
            <w:shd w:val="clear" w:color="auto" w:fill="auto"/>
            <w:vAlign w:val="center"/>
          </w:tcPr>
          <w:p w14:paraId="18A65C66" w14:textId="77777777" w:rsidR="00454255" w:rsidRPr="00303A62" w:rsidRDefault="00454255" w:rsidP="00454255">
            <w:pPr>
              <w:spacing w:after="0" w:line="240" w:lineRule="auto"/>
              <w:ind w:right="-107"/>
              <w:jc w:val="center"/>
              <w:rPr>
                <w:rFonts w:ascii="Sylfaen" w:hAnsi="Sylfaen"/>
                <w:sz w:val="20"/>
                <w:szCs w:val="20"/>
                <w:lang w:val="ka-GE"/>
              </w:rPr>
            </w:pPr>
          </w:p>
        </w:tc>
        <w:tc>
          <w:tcPr>
            <w:tcW w:w="425" w:type="dxa"/>
            <w:shd w:val="clear" w:color="auto" w:fill="auto"/>
            <w:vAlign w:val="center"/>
          </w:tcPr>
          <w:p w14:paraId="41336C94" w14:textId="77777777" w:rsidR="00454255" w:rsidRPr="00303A62" w:rsidRDefault="00454255" w:rsidP="00454255">
            <w:pPr>
              <w:spacing w:after="0" w:line="240" w:lineRule="auto"/>
              <w:ind w:right="-107"/>
              <w:jc w:val="center"/>
              <w:rPr>
                <w:rFonts w:ascii="Sylfaen" w:hAnsi="Sylfaen"/>
                <w:sz w:val="20"/>
                <w:szCs w:val="20"/>
                <w:lang w:val="ka-GE"/>
              </w:rPr>
            </w:pPr>
          </w:p>
        </w:tc>
        <w:tc>
          <w:tcPr>
            <w:tcW w:w="567" w:type="dxa"/>
            <w:tcBorders>
              <w:right w:val="double" w:sz="4" w:space="0" w:color="auto"/>
            </w:tcBorders>
            <w:shd w:val="clear" w:color="auto" w:fill="auto"/>
            <w:vAlign w:val="center"/>
          </w:tcPr>
          <w:p w14:paraId="6CD93418" w14:textId="77777777" w:rsidR="00454255" w:rsidRPr="00153FFC" w:rsidRDefault="00454255" w:rsidP="00454255">
            <w:pPr>
              <w:spacing w:after="0" w:line="240" w:lineRule="auto"/>
              <w:ind w:right="-107"/>
              <w:jc w:val="center"/>
              <w:rPr>
                <w:rFonts w:ascii="Sylfaen" w:hAnsi="Sylfaen"/>
                <w:sz w:val="20"/>
                <w:szCs w:val="20"/>
                <w:lang w:val="ka-GE"/>
              </w:rPr>
            </w:pPr>
          </w:p>
        </w:tc>
        <w:tc>
          <w:tcPr>
            <w:tcW w:w="1152" w:type="dxa"/>
            <w:tcBorders>
              <w:right w:val="double" w:sz="4" w:space="0" w:color="auto"/>
            </w:tcBorders>
            <w:shd w:val="clear" w:color="auto" w:fill="auto"/>
          </w:tcPr>
          <w:p w14:paraId="63B05DC0" w14:textId="77777777" w:rsidR="00454255" w:rsidRPr="008A53A4" w:rsidRDefault="00454255" w:rsidP="00454255">
            <w:pPr>
              <w:spacing w:after="0" w:line="240" w:lineRule="auto"/>
              <w:ind w:right="-107"/>
              <w:jc w:val="center"/>
              <w:rPr>
                <w:rFonts w:ascii="Sylfaen" w:hAnsi="Sylfaen"/>
                <w:sz w:val="20"/>
                <w:szCs w:val="20"/>
              </w:rPr>
            </w:pPr>
            <w:r w:rsidRPr="008A53A4">
              <w:rPr>
                <w:rFonts w:ascii="Sylfaen" w:hAnsi="Sylfaen"/>
                <w:sz w:val="20"/>
                <w:szCs w:val="20"/>
              </w:rPr>
              <w:t>-</w:t>
            </w:r>
          </w:p>
        </w:tc>
      </w:tr>
      <w:tr w:rsidR="00454255" w:rsidRPr="009B02BB" w14:paraId="0A2461B6" w14:textId="77777777" w:rsidTr="005F3879">
        <w:trPr>
          <w:trHeight w:val="91"/>
        </w:trPr>
        <w:tc>
          <w:tcPr>
            <w:tcW w:w="694" w:type="dxa"/>
            <w:tcBorders>
              <w:left w:val="double" w:sz="4" w:space="0" w:color="auto"/>
              <w:right w:val="double" w:sz="4" w:space="0" w:color="auto"/>
            </w:tcBorders>
            <w:vAlign w:val="center"/>
          </w:tcPr>
          <w:p w14:paraId="054BAB88" w14:textId="77777777" w:rsidR="00454255"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1.10</w:t>
            </w:r>
          </w:p>
        </w:tc>
        <w:tc>
          <w:tcPr>
            <w:tcW w:w="3969" w:type="dxa"/>
            <w:tcBorders>
              <w:left w:val="double" w:sz="4" w:space="0" w:color="auto"/>
              <w:right w:val="double" w:sz="4" w:space="0" w:color="auto"/>
            </w:tcBorders>
          </w:tcPr>
          <w:p w14:paraId="430021C0" w14:textId="77777777" w:rsidR="00454255" w:rsidRPr="00C729E8" w:rsidRDefault="00454255" w:rsidP="00454255">
            <w:pPr>
              <w:spacing w:after="0" w:line="240" w:lineRule="auto"/>
              <w:rPr>
                <w:rFonts w:ascii="Sylfaen" w:hAnsi="Sylfaen" w:cs="Sylfaen"/>
                <w:sz w:val="20"/>
                <w:szCs w:val="20"/>
              </w:rPr>
            </w:pPr>
            <w:r w:rsidRPr="00C729E8">
              <w:rPr>
                <w:rFonts w:ascii="Sylfaen" w:hAnsi="Sylfaen" w:cs="Sylfaen"/>
                <w:sz w:val="20"/>
                <w:szCs w:val="20"/>
                <w:lang w:val="ka-GE"/>
              </w:rPr>
              <w:t>არაორგანული ქიმია</w:t>
            </w:r>
          </w:p>
        </w:tc>
        <w:tc>
          <w:tcPr>
            <w:tcW w:w="567" w:type="dxa"/>
            <w:tcBorders>
              <w:top w:val="double" w:sz="4" w:space="0" w:color="auto"/>
              <w:left w:val="double" w:sz="4" w:space="0" w:color="auto"/>
              <w:bottom w:val="single" w:sz="4" w:space="0" w:color="auto"/>
              <w:right w:val="single" w:sz="4" w:space="0" w:color="auto"/>
            </w:tcBorders>
            <w:vAlign w:val="center"/>
          </w:tcPr>
          <w:p w14:paraId="771BA3B9" w14:textId="77777777" w:rsidR="00454255" w:rsidRPr="00AD666A" w:rsidRDefault="00454255" w:rsidP="00454255">
            <w:pPr>
              <w:spacing w:after="0" w:line="240" w:lineRule="auto"/>
              <w:jc w:val="center"/>
              <w:rPr>
                <w:rFonts w:ascii="Sylfaen" w:hAnsi="Sylfaen"/>
                <w:color w:val="000000"/>
                <w:sz w:val="20"/>
                <w:szCs w:val="20"/>
                <w:lang w:val="ka-GE"/>
              </w:rPr>
            </w:pPr>
            <w:r>
              <w:rPr>
                <w:rFonts w:ascii="Sylfaen" w:hAnsi="Sylfaen"/>
                <w:color w:val="000000"/>
                <w:sz w:val="20"/>
                <w:szCs w:val="20"/>
                <w:lang w:val="ka-GE"/>
              </w:rPr>
              <w:t>4</w:t>
            </w:r>
          </w:p>
        </w:tc>
        <w:tc>
          <w:tcPr>
            <w:tcW w:w="690" w:type="dxa"/>
            <w:tcBorders>
              <w:top w:val="double" w:sz="4" w:space="0" w:color="auto"/>
              <w:left w:val="single" w:sz="4" w:space="0" w:color="auto"/>
              <w:bottom w:val="single" w:sz="4" w:space="0" w:color="auto"/>
              <w:right w:val="single" w:sz="4" w:space="0" w:color="auto"/>
            </w:tcBorders>
            <w:vAlign w:val="center"/>
          </w:tcPr>
          <w:p w14:paraId="7A64EA30" w14:textId="77777777" w:rsidR="00454255" w:rsidRPr="00674B34" w:rsidRDefault="00454255" w:rsidP="00454255">
            <w:pPr>
              <w:spacing w:after="0" w:line="240" w:lineRule="auto"/>
              <w:jc w:val="center"/>
              <w:rPr>
                <w:rFonts w:ascii="Sylfaen" w:hAnsi="Sylfaen"/>
                <w:color w:val="000000"/>
                <w:sz w:val="20"/>
                <w:szCs w:val="20"/>
                <w:lang w:val="ka-GE"/>
              </w:rPr>
            </w:pPr>
            <w:r>
              <w:rPr>
                <w:rFonts w:ascii="Sylfaen" w:hAnsi="Sylfaen"/>
                <w:color w:val="000000"/>
                <w:sz w:val="20"/>
                <w:szCs w:val="20"/>
                <w:lang w:val="ka-GE"/>
              </w:rPr>
              <w:t>100</w:t>
            </w:r>
          </w:p>
        </w:tc>
        <w:tc>
          <w:tcPr>
            <w:tcW w:w="660" w:type="dxa"/>
            <w:tcBorders>
              <w:top w:val="double" w:sz="4" w:space="0" w:color="auto"/>
              <w:left w:val="single" w:sz="4" w:space="0" w:color="auto"/>
              <w:bottom w:val="single" w:sz="4" w:space="0" w:color="auto"/>
              <w:right w:val="single" w:sz="4" w:space="0" w:color="auto"/>
            </w:tcBorders>
            <w:vAlign w:val="center"/>
          </w:tcPr>
          <w:p w14:paraId="0C79288E" w14:textId="77777777" w:rsidR="00454255" w:rsidRPr="00674B34" w:rsidRDefault="00454255" w:rsidP="00454255">
            <w:pPr>
              <w:spacing w:after="0" w:line="240" w:lineRule="auto"/>
              <w:jc w:val="center"/>
              <w:rPr>
                <w:rFonts w:ascii="Sylfaen" w:hAnsi="Sylfaen"/>
                <w:color w:val="000000"/>
                <w:sz w:val="20"/>
                <w:szCs w:val="20"/>
                <w:lang w:val="ka-GE"/>
              </w:rPr>
            </w:pPr>
            <w:r>
              <w:rPr>
                <w:rFonts w:ascii="Sylfaen" w:hAnsi="Sylfaen"/>
                <w:color w:val="000000"/>
                <w:sz w:val="20"/>
                <w:szCs w:val="20"/>
                <w:lang w:val="ka-GE"/>
              </w:rPr>
              <w:t>45</w:t>
            </w:r>
          </w:p>
        </w:tc>
        <w:tc>
          <w:tcPr>
            <w:tcW w:w="635" w:type="dxa"/>
            <w:tcBorders>
              <w:top w:val="double" w:sz="4" w:space="0" w:color="auto"/>
              <w:left w:val="single" w:sz="4" w:space="0" w:color="auto"/>
              <w:bottom w:val="single" w:sz="4" w:space="0" w:color="auto"/>
              <w:right w:val="single" w:sz="4" w:space="0" w:color="auto"/>
            </w:tcBorders>
            <w:vAlign w:val="center"/>
          </w:tcPr>
          <w:p w14:paraId="1F157F78" w14:textId="77777777" w:rsidR="00454255" w:rsidRPr="00674B34" w:rsidRDefault="00454255" w:rsidP="00454255">
            <w:pPr>
              <w:spacing w:after="0" w:line="240" w:lineRule="auto"/>
              <w:jc w:val="center"/>
              <w:rPr>
                <w:rFonts w:ascii="Sylfaen" w:hAnsi="Sylfaen"/>
                <w:color w:val="000000"/>
                <w:sz w:val="20"/>
                <w:szCs w:val="20"/>
                <w:lang w:val="ka-GE"/>
              </w:rPr>
            </w:pPr>
            <w:r>
              <w:rPr>
                <w:rFonts w:ascii="Sylfaen" w:hAnsi="Sylfaen"/>
                <w:color w:val="000000"/>
                <w:sz w:val="20"/>
                <w:szCs w:val="20"/>
                <w:lang w:val="ka-GE"/>
              </w:rPr>
              <w:t>2</w:t>
            </w:r>
          </w:p>
        </w:tc>
        <w:tc>
          <w:tcPr>
            <w:tcW w:w="755" w:type="dxa"/>
            <w:tcBorders>
              <w:top w:val="double" w:sz="4" w:space="0" w:color="auto"/>
              <w:left w:val="single" w:sz="4" w:space="0" w:color="auto"/>
              <w:bottom w:val="single" w:sz="4" w:space="0" w:color="auto"/>
              <w:right w:val="single" w:sz="4" w:space="0" w:color="auto"/>
            </w:tcBorders>
            <w:vAlign w:val="center"/>
          </w:tcPr>
          <w:p w14:paraId="16C7D4B2" w14:textId="77777777" w:rsidR="00454255" w:rsidRPr="00674B34" w:rsidRDefault="00454255" w:rsidP="00454255">
            <w:pPr>
              <w:spacing w:after="0" w:line="240" w:lineRule="auto"/>
              <w:jc w:val="center"/>
              <w:rPr>
                <w:rFonts w:ascii="Sylfaen" w:hAnsi="Sylfaen"/>
                <w:color w:val="000000"/>
                <w:sz w:val="20"/>
                <w:szCs w:val="20"/>
                <w:lang w:val="ka-GE"/>
              </w:rPr>
            </w:pPr>
            <w:r>
              <w:rPr>
                <w:rFonts w:ascii="Sylfaen" w:hAnsi="Sylfaen"/>
                <w:color w:val="000000"/>
                <w:sz w:val="20"/>
                <w:szCs w:val="20"/>
                <w:lang w:val="ka-GE"/>
              </w:rPr>
              <w:t>53</w:t>
            </w:r>
          </w:p>
        </w:tc>
        <w:tc>
          <w:tcPr>
            <w:tcW w:w="1057" w:type="dxa"/>
            <w:tcBorders>
              <w:right w:val="double" w:sz="4" w:space="0" w:color="auto"/>
            </w:tcBorders>
            <w:shd w:val="clear" w:color="auto" w:fill="auto"/>
          </w:tcPr>
          <w:p w14:paraId="0B3769B0" w14:textId="77777777" w:rsidR="00454255" w:rsidRPr="00674B34" w:rsidRDefault="00454255" w:rsidP="00454255">
            <w:pPr>
              <w:spacing w:after="0" w:line="240" w:lineRule="auto"/>
              <w:jc w:val="center"/>
              <w:rPr>
                <w:rFonts w:ascii="Sylfaen" w:hAnsi="Sylfaen"/>
                <w:sz w:val="20"/>
                <w:szCs w:val="20"/>
                <w:lang w:val="ka-GE"/>
              </w:rPr>
            </w:pPr>
            <w:r>
              <w:rPr>
                <w:rFonts w:ascii="Sylfaen" w:hAnsi="Sylfaen"/>
                <w:sz w:val="20"/>
                <w:szCs w:val="20"/>
                <w:lang w:val="ka-GE"/>
              </w:rPr>
              <w:t>15/</w:t>
            </w:r>
            <w:r>
              <w:rPr>
                <w:rFonts w:ascii="Sylfaen" w:hAnsi="Sylfaen"/>
                <w:sz w:val="20"/>
                <w:szCs w:val="20"/>
              </w:rPr>
              <w:t>0</w:t>
            </w:r>
            <w:r>
              <w:rPr>
                <w:rFonts w:ascii="Sylfaen" w:hAnsi="Sylfaen"/>
                <w:sz w:val="20"/>
                <w:szCs w:val="20"/>
                <w:lang w:val="ka-GE"/>
              </w:rPr>
              <w:t>/</w:t>
            </w:r>
            <w:r>
              <w:rPr>
                <w:rFonts w:ascii="Sylfaen" w:hAnsi="Sylfaen"/>
                <w:sz w:val="20"/>
                <w:szCs w:val="20"/>
              </w:rPr>
              <w:t>30</w:t>
            </w:r>
            <w:r>
              <w:rPr>
                <w:rFonts w:ascii="Sylfaen" w:hAnsi="Sylfaen"/>
                <w:sz w:val="20"/>
                <w:szCs w:val="20"/>
                <w:lang w:val="ka-GE"/>
              </w:rPr>
              <w:t>/</w:t>
            </w:r>
          </w:p>
        </w:tc>
        <w:tc>
          <w:tcPr>
            <w:tcW w:w="601" w:type="dxa"/>
            <w:tcBorders>
              <w:left w:val="double" w:sz="4" w:space="0" w:color="auto"/>
            </w:tcBorders>
            <w:shd w:val="clear" w:color="auto" w:fill="auto"/>
            <w:vAlign w:val="center"/>
          </w:tcPr>
          <w:p w14:paraId="67DE412E" w14:textId="77777777" w:rsidR="00454255" w:rsidRDefault="00454255" w:rsidP="00454255">
            <w:pPr>
              <w:spacing w:after="0" w:line="240" w:lineRule="auto"/>
              <w:jc w:val="center"/>
              <w:rPr>
                <w:rFonts w:ascii="Sylfaen" w:hAnsi="Sylfaen"/>
                <w:sz w:val="20"/>
                <w:szCs w:val="20"/>
                <w:lang w:val="ka-GE"/>
              </w:rPr>
            </w:pPr>
          </w:p>
        </w:tc>
        <w:tc>
          <w:tcPr>
            <w:tcW w:w="540" w:type="dxa"/>
            <w:shd w:val="clear" w:color="auto" w:fill="auto"/>
            <w:vAlign w:val="center"/>
          </w:tcPr>
          <w:p w14:paraId="54775D0C" w14:textId="77777777" w:rsidR="00454255" w:rsidRPr="0016601F" w:rsidRDefault="00454255" w:rsidP="00454255">
            <w:pPr>
              <w:spacing w:after="0" w:line="240" w:lineRule="auto"/>
              <w:jc w:val="center"/>
              <w:rPr>
                <w:rFonts w:ascii="Sylfaen" w:hAnsi="Sylfaen"/>
                <w:sz w:val="20"/>
                <w:szCs w:val="20"/>
                <w:lang w:val="ka-GE"/>
              </w:rPr>
            </w:pPr>
            <w:r>
              <w:rPr>
                <w:rFonts w:ascii="Sylfaen" w:hAnsi="Sylfaen"/>
                <w:sz w:val="20"/>
                <w:szCs w:val="20"/>
                <w:lang w:val="ka-GE"/>
              </w:rPr>
              <w:t>4</w:t>
            </w:r>
          </w:p>
        </w:tc>
        <w:tc>
          <w:tcPr>
            <w:tcW w:w="537" w:type="dxa"/>
            <w:shd w:val="clear" w:color="auto" w:fill="auto"/>
            <w:vAlign w:val="center"/>
          </w:tcPr>
          <w:p w14:paraId="02397F50" w14:textId="77777777" w:rsidR="00454255" w:rsidRPr="00303A62" w:rsidRDefault="00454255" w:rsidP="00454255">
            <w:pPr>
              <w:spacing w:after="0" w:line="240" w:lineRule="auto"/>
              <w:jc w:val="center"/>
              <w:rPr>
                <w:rFonts w:ascii="Sylfaen" w:hAnsi="Sylfaen"/>
                <w:sz w:val="20"/>
                <w:szCs w:val="20"/>
              </w:rPr>
            </w:pPr>
          </w:p>
        </w:tc>
        <w:tc>
          <w:tcPr>
            <w:tcW w:w="479" w:type="dxa"/>
            <w:shd w:val="clear" w:color="auto" w:fill="auto"/>
            <w:vAlign w:val="center"/>
          </w:tcPr>
          <w:p w14:paraId="72D5CD64" w14:textId="77777777" w:rsidR="00454255" w:rsidRPr="00303A62" w:rsidRDefault="00454255" w:rsidP="00454255">
            <w:pPr>
              <w:spacing w:after="0" w:line="240" w:lineRule="auto"/>
              <w:ind w:right="-107"/>
              <w:jc w:val="center"/>
              <w:rPr>
                <w:rFonts w:ascii="Sylfaen" w:hAnsi="Sylfaen"/>
                <w:sz w:val="20"/>
                <w:szCs w:val="20"/>
                <w:lang w:val="ka-GE"/>
              </w:rPr>
            </w:pPr>
          </w:p>
        </w:tc>
        <w:tc>
          <w:tcPr>
            <w:tcW w:w="425" w:type="dxa"/>
            <w:shd w:val="clear" w:color="auto" w:fill="auto"/>
            <w:vAlign w:val="center"/>
          </w:tcPr>
          <w:p w14:paraId="0F35716A" w14:textId="77777777" w:rsidR="00454255" w:rsidRPr="00303A62" w:rsidRDefault="00454255" w:rsidP="00454255">
            <w:pPr>
              <w:spacing w:after="0" w:line="240" w:lineRule="auto"/>
              <w:ind w:right="-107"/>
              <w:jc w:val="center"/>
              <w:rPr>
                <w:rFonts w:ascii="Sylfaen" w:hAnsi="Sylfaen"/>
                <w:sz w:val="20"/>
                <w:szCs w:val="20"/>
                <w:lang w:val="ka-GE"/>
              </w:rPr>
            </w:pPr>
          </w:p>
        </w:tc>
        <w:tc>
          <w:tcPr>
            <w:tcW w:w="567" w:type="dxa"/>
            <w:shd w:val="clear" w:color="auto" w:fill="auto"/>
            <w:vAlign w:val="center"/>
          </w:tcPr>
          <w:p w14:paraId="104CB246" w14:textId="77777777" w:rsidR="00454255" w:rsidRPr="00303A62" w:rsidRDefault="00454255" w:rsidP="00454255">
            <w:pPr>
              <w:spacing w:after="0" w:line="240" w:lineRule="auto"/>
              <w:ind w:right="-107"/>
              <w:jc w:val="center"/>
              <w:rPr>
                <w:rFonts w:ascii="Sylfaen" w:hAnsi="Sylfaen"/>
                <w:sz w:val="20"/>
                <w:szCs w:val="20"/>
                <w:lang w:val="ka-GE"/>
              </w:rPr>
            </w:pPr>
          </w:p>
        </w:tc>
        <w:tc>
          <w:tcPr>
            <w:tcW w:w="425" w:type="dxa"/>
            <w:shd w:val="clear" w:color="auto" w:fill="auto"/>
            <w:vAlign w:val="center"/>
          </w:tcPr>
          <w:p w14:paraId="695FD4D6" w14:textId="77777777" w:rsidR="00454255" w:rsidRPr="00303A62" w:rsidRDefault="00454255" w:rsidP="00454255">
            <w:pPr>
              <w:spacing w:after="0" w:line="240" w:lineRule="auto"/>
              <w:ind w:right="-107"/>
              <w:jc w:val="center"/>
              <w:rPr>
                <w:rFonts w:ascii="Sylfaen" w:hAnsi="Sylfaen"/>
                <w:sz w:val="20"/>
                <w:szCs w:val="20"/>
                <w:lang w:val="ka-GE"/>
              </w:rPr>
            </w:pPr>
          </w:p>
        </w:tc>
        <w:tc>
          <w:tcPr>
            <w:tcW w:w="567" w:type="dxa"/>
            <w:tcBorders>
              <w:right w:val="double" w:sz="4" w:space="0" w:color="auto"/>
            </w:tcBorders>
            <w:shd w:val="clear" w:color="auto" w:fill="auto"/>
            <w:vAlign w:val="center"/>
          </w:tcPr>
          <w:p w14:paraId="1C74F26E" w14:textId="77777777" w:rsidR="00454255" w:rsidRPr="00153FFC" w:rsidRDefault="00454255" w:rsidP="00454255">
            <w:pPr>
              <w:spacing w:after="0" w:line="240" w:lineRule="auto"/>
              <w:ind w:right="-107"/>
              <w:jc w:val="center"/>
              <w:rPr>
                <w:rFonts w:ascii="Sylfaen" w:hAnsi="Sylfaen"/>
                <w:sz w:val="20"/>
                <w:szCs w:val="20"/>
                <w:lang w:val="ka-GE"/>
              </w:rPr>
            </w:pPr>
          </w:p>
        </w:tc>
        <w:tc>
          <w:tcPr>
            <w:tcW w:w="1152" w:type="dxa"/>
            <w:tcBorders>
              <w:right w:val="double" w:sz="4" w:space="0" w:color="auto"/>
            </w:tcBorders>
            <w:shd w:val="clear" w:color="auto" w:fill="auto"/>
          </w:tcPr>
          <w:p w14:paraId="4D8533E3" w14:textId="77777777" w:rsidR="00454255" w:rsidRPr="009243AA"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1.9</w:t>
            </w:r>
          </w:p>
        </w:tc>
      </w:tr>
      <w:tr w:rsidR="00454255" w:rsidRPr="009B02BB" w14:paraId="11B9B30D" w14:textId="77777777" w:rsidTr="005F3879">
        <w:trPr>
          <w:trHeight w:val="91"/>
        </w:trPr>
        <w:tc>
          <w:tcPr>
            <w:tcW w:w="694" w:type="dxa"/>
            <w:tcBorders>
              <w:left w:val="double" w:sz="4" w:space="0" w:color="auto"/>
              <w:right w:val="double" w:sz="4" w:space="0" w:color="auto"/>
            </w:tcBorders>
            <w:vAlign w:val="center"/>
          </w:tcPr>
          <w:p w14:paraId="30C53937" w14:textId="77777777" w:rsidR="00454255"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1.11</w:t>
            </w:r>
          </w:p>
        </w:tc>
        <w:tc>
          <w:tcPr>
            <w:tcW w:w="3969" w:type="dxa"/>
            <w:tcBorders>
              <w:left w:val="double" w:sz="4" w:space="0" w:color="auto"/>
              <w:right w:val="double" w:sz="4" w:space="0" w:color="auto"/>
            </w:tcBorders>
          </w:tcPr>
          <w:p w14:paraId="1930D25E" w14:textId="77777777" w:rsidR="00454255" w:rsidRPr="00C729E8" w:rsidRDefault="00454255" w:rsidP="00454255">
            <w:pPr>
              <w:spacing w:after="0" w:line="240" w:lineRule="auto"/>
              <w:rPr>
                <w:rFonts w:ascii="Sylfaen" w:hAnsi="Sylfaen" w:cs="Sylfaen"/>
                <w:sz w:val="20"/>
                <w:szCs w:val="20"/>
              </w:rPr>
            </w:pPr>
            <w:r w:rsidRPr="00C729E8">
              <w:rPr>
                <w:rFonts w:ascii="Sylfaen" w:hAnsi="Sylfaen" w:cs="Sylfaen"/>
                <w:sz w:val="20"/>
                <w:szCs w:val="20"/>
                <w:lang w:val="hy-AM"/>
              </w:rPr>
              <w:t xml:space="preserve">ორგანული </w:t>
            </w:r>
            <w:r w:rsidRPr="00C729E8">
              <w:rPr>
                <w:rFonts w:ascii="Sylfaen" w:hAnsi="Sylfaen" w:cs="Sylfaen"/>
                <w:sz w:val="20"/>
                <w:szCs w:val="20"/>
                <w:lang w:val="af-ZA"/>
              </w:rPr>
              <w:t>და მაკრომოლეკულე</w:t>
            </w:r>
            <w:bookmarkStart w:id="2" w:name="monish"/>
            <w:bookmarkEnd w:id="2"/>
            <w:r w:rsidRPr="00C729E8">
              <w:rPr>
                <w:rFonts w:ascii="Sylfaen" w:hAnsi="Sylfaen" w:cs="Sylfaen"/>
                <w:sz w:val="20"/>
                <w:szCs w:val="20"/>
                <w:lang w:val="af-ZA"/>
              </w:rPr>
              <w:t xml:space="preserve">ბის </w:t>
            </w:r>
            <w:r w:rsidRPr="00C729E8">
              <w:rPr>
                <w:rFonts w:ascii="Sylfaen" w:hAnsi="Sylfaen" w:cs="Sylfaen"/>
                <w:sz w:val="20"/>
                <w:szCs w:val="20"/>
                <w:lang w:val="ba-RU"/>
              </w:rPr>
              <w:t>ქი</w:t>
            </w:r>
            <w:r w:rsidRPr="00C729E8">
              <w:rPr>
                <w:rFonts w:ascii="Sylfaen" w:hAnsi="Sylfaen" w:cs="Sylfaen"/>
                <w:sz w:val="20"/>
                <w:szCs w:val="20"/>
                <w:lang w:val="ba-RU"/>
              </w:rPr>
              <w:softHyphen/>
              <w:t>მია</w:t>
            </w:r>
          </w:p>
        </w:tc>
        <w:tc>
          <w:tcPr>
            <w:tcW w:w="567" w:type="dxa"/>
            <w:tcBorders>
              <w:top w:val="double" w:sz="4" w:space="0" w:color="auto"/>
              <w:left w:val="double" w:sz="4" w:space="0" w:color="auto"/>
              <w:bottom w:val="single" w:sz="4" w:space="0" w:color="auto"/>
              <w:right w:val="single" w:sz="4" w:space="0" w:color="auto"/>
            </w:tcBorders>
            <w:vAlign w:val="center"/>
          </w:tcPr>
          <w:p w14:paraId="01031C65" w14:textId="77777777" w:rsidR="00454255" w:rsidRPr="00AD666A" w:rsidRDefault="00454255" w:rsidP="00454255">
            <w:pPr>
              <w:spacing w:after="0" w:line="240" w:lineRule="auto"/>
              <w:jc w:val="center"/>
              <w:rPr>
                <w:rFonts w:ascii="Sylfaen" w:hAnsi="Sylfaen"/>
                <w:color w:val="000000"/>
                <w:sz w:val="20"/>
                <w:szCs w:val="20"/>
                <w:lang w:val="ka-GE"/>
              </w:rPr>
            </w:pPr>
            <w:r>
              <w:rPr>
                <w:rFonts w:ascii="Sylfaen" w:hAnsi="Sylfaen"/>
                <w:color w:val="000000"/>
                <w:sz w:val="20"/>
                <w:szCs w:val="20"/>
                <w:lang w:val="ka-GE"/>
              </w:rPr>
              <w:t>5</w:t>
            </w:r>
          </w:p>
        </w:tc>
        <w:tc>
          <w:tcPr>
            <w:tcW w:w="690" w:type="dxa"/>
            <w:vAlign w:val="center"/>
          </w:tcPr>
          <w:p w14:paraId="6F6503AA" w14:textId="77777777" w:rsidR="00454255" w:rsidRPr="00B84F96" w:rsidRDefault="00454255" w:rsidP="00454255">
            <w:pPr>
              <w:spacing w:after="0" w:line="240" w:lineRule="auto"/>
              <w:jc w:val="center"/>
              <w:rPr>
                <w:rFonts w:ascii="Sylfaen" w:hAnsi="Sylfaen"/>
                <w:color w:val="000000"/>
                <w:sz w:val="20"/>
                <w:szCs w:val="20"/>
              </w:rPr>
            </w:pPr>
            <w:r>
              <w:rPr>
                <w:rFonts w:ascii="Sylfaen" w:hAnsi="Sylfaen"/>
                <w:color w:val="000000"/>
                <w:sz w:val="20"/>
                <w:szCs w:val="20"/>
              </w:rPr>
              <w:t>125</w:t>
            </w:r>
          </w:p>
        </w:tc>
        <w:tc>
          <w:tcPr>
            <w:tcW w:w="660" w:type="dxa"/>
            <w:vAlign w:val="center"/>
          </w:tcPr>
          <w:p w14:paraId="114A7AB6" w14:textId="77777777" w:rsidR="00454255" w:rsidRPr="00B84F96" w:rsidRDefault="00454255" w:rsidP="00454255">
            <w:pPr>
              <w:spacing w:after="0" w:line="240" w:lineRule="auto"/>
              <w:jc w:val="center"/>
              <w:rPr>
                <w:rFonts w:ascii="Sylfaen" w:hAnsi="Sylfaen"/>
                <w:color w:val="000000"/>
                <w:sz w:val="20"/>
                <w:szCs w:val="20"/>
              </w:rPr>
            </w:pPr>
            <w:r w:rsidRPr="00B84F96">
              <w:rPr>
                <w:rFonts w:ascii="Sylfaen" w:hAnsi="Sylfaen"/>
                <w:color w:val="000000"/>
                <w:sz w:val="20"/>
                <w:szCs w:val="20"/>
              </w:rPr>
              <w:t>45</w:t>
            </w:r>
          </w:p>
        </w:tc>
        <w:tc>
          <w:tcPr>
            <w:tcW w:w="635" w:type="dxa"/>
            <w:vAlign w:val="center"/>
          </w:tcPr>
          <w:p w14:paraId="715250FC" w14:textId="77777777" w:rsidR="00454255" w:rsidRPr="00B84F96" w:rsidRDefault="00454255" w:rsidP="00454255">
            <w:pPr>
              <w:spacing w:after="0" w:line="240" w:lineRule="auto"/>
              <w:jc w:val="center"/>
              <w:rPr>
                <w:rFonts w:ascii="Sylfaen" w:hAnsi="Sylfaen"/>
                <w:color w:val="000000"/>
                <w:sz w:val="20"/>
                <w:szCs w:val="20"/>
              </w:rPr>
            </w:pPr>
            <w:r w:rsidRPr="00B84F96">
              <w:rPr>
                <w:rFonts w:ascii="Sylfaen" w:hAnsi="Sylfaen"/>
                <w:color w:val="000000"/>
                <w:sz w:val="20"/>
                <w:szCs w:val="20"/>
              </w:rPr>
              <w:t>2</w:t>
            </w:r>
          </w:p>
        </w:tc>
        <w:tc>
          <w:tcPr>
            <w:tcW w:w="755" w:type="dxa"/>
            <w:vAlign w:val="center"/>
          </w:tcPr>
          <w:p w14:paraId="7DF9CE93" w14:textId="77777777" w:rsidR="00454255" w:rsidRPr="00B84F96" w:rsidRDefault="00454255" w:rsidP="00454255">
            <w:pPr>
              <w:spacing w:after="0" w:line="240" w:lineRule="auto"/>
              <w:jc w:val="center"/>
              <w:rPr>
                <w:rFonts w:ascii="Sylfaen" w:hAnsi="Sylfaen"/>
                <w:color w:val="000000"/>
                <w:sz w:val="20"/>
                <w:szCs w:val="20"/>
              </w:rPr>
            </w:pPr>
            <w:r w:rsidRPr="00B84F96">
              <w:rPr>
                <w:rFonts w:ascii="Sylfaen" w:hAnsi="Sylfaen"/>
                <w:color w:val="000000"/>
                <w:sz w:val="20"/>
                <w:szCs w:val="20"/>
              </w:rPr>
              <w:t>7</w:t>
            </w:r>
            <w:r w:rsidRPr="00B84F96">
              <w:rPr>
                <w:rFonts w:ascii="Sylfaen" w:hAnsi="Sylfaen"/>
                <w:color w:val="000000"/>
                <w:sz w:val="20"/>
                <w:szCs w:val="20"/>
                <w:lang w:val="ka-GE"/>
              </w:rPr>
              <w:t>8</w:t>
            </w:r>
          </w:p>
        </w:tc>
        <w:tc>
          <w:tcPr>
            <w:tcW w:w="1057" w:type="dxa"/>
          </w:tcPr>
          <w:p w14:paraId="7376E77E" w14:textId="77777777" w:rsidR="00454255" w:rsidRPr="00B84F96" w:rsidRDefault="00454255" w:rsidP="00454255">
            <w:pPr>
              <w:spacing w:after="0" w:line="240" w:lineRule="auto"/>
              <w:jc w:val="center"/>
              <w:rPr>
                <w:rFonts w:ascii="Sylfaen" w:hAnsi="Sylfaen"/>
                <w:sz w:val="20"/>
                <w:szCs w:val="20"/>
                <w:lang w:val="es-ES"/>
              </w:rPr>
            </w:pPr>
            <w:r>
              <w:rPr>
                <w:rFonts w:ascii="Sylfaen" w:hAnsi="Sylfaen"/>
                <w:sz w:val="20"/>
                <w:szCs w:val="20"/>
                <w:lang w:val="ka-GE"/>
              </w:rPr>
              <w:t>15/15/15/</w:t>
            </w:r>
          </w:p>
        </w:tc>
        <w:tc>
          <w:tcPr>
            <w:tcW w:w="601" w:type="dxa"/>
            <w:tcBorders>
              <w:left w:val="double" w:sz="4" w:space="0" w:color="auto"/>
            </w:tcBorders>
            <w:shd w:val="clear" w:color="auto" w:fill="auto"/>
            <w:vAlign w:val="center"/>
          </w:tcPr>
          <w:p w14:paraId="339BC3FC" w14:textId="77777777" w:rsidR="00454255" w:rsidRDefault="00454255" w:rsidP="00454255">
            <w:pPr>
              <w:spacing w:after="0" w:line="240" w:lineRule="auto"/>
              <w:jc w:val="center"/>
              <w:rPr>
                <w:rFonts w:ascii="Sylfaen" w:hAnsi="Sylfaen"/>
                <w:sz w:val="20"/>
                <w:szCs w:val="20"/>
                <w:lang w:val="ka-GE"/>
              </w:rPr>
            </w:pPr>
          </w:p>
        </w:tc>
        <w:tc>
          <w:tcPr>
            <w:tcW w:w="540" w:type="dxa"/>
            <w:shd w:val="clear" w:color="auto" w:fill="auto"/>
            <w:vAlign w:val="center"/>
          </w:tcPr>
          <w:p w14:paraId="79BA7415" w14:textId="77777777" w:rsidR="00454255" w:rsidRPr="00303A62" w:rsidRDefault="00454255" w:rsidP="00454255">
            <w:pPr>
              <w:spacing w:after="0" w:line="240" w:lineRule="auto"/>
              <w:jc w:val="center"/>
              <w:rPr>
                <w:rFonts w:ascii="AcadNusx" w:hAnsi="AcadNusx"/>
                <w:sz w:val="20"/>
                <w:szCs w:val="20"/>
              </w:rPr>
            </w:pPr>
          </w:p>
        </w:tc>
        <w:tc>
          <w:tcPr>
            <w:tcW w:w="537" w:type="dxa"/>
            <w:shd w:val="clear" w:color="auto" w:fill="auto"/>
            <w:vAlign w:val="center"/>
          </w:tcPr>
          <w:p w14:paraId="01044C28" w14:textId="77777777" w:rsidR="00454255" w:rsidRPr="0016601F" w:rsidRDefault="00454255" w:rsidP="00454255">
            <w:pPr>
              <w:spacing w:after="0" w:line="240" w:lineRule="auto"/>
              <w:jc w:val="center"/>
              <w:rPr>
                <w:rFonts w:ascii="Sylfaen" w:hAnsi="Sylfaen"/>
                <w:sz w:val="20"/>
                <w:szCs w:val="20"/>
                <w:lang w:val="ka-GE"/>
              </w:rPr>
            </w:pPr>
            <w:r>
              <w:rPr>
                <w:rFonts w:ascii="Sylfaen" w:hAnsi="Sylfaen"/>
                <w:sz w:val="20"/>
                <w:szCs w:val="20"/>
                <w:lang w:val="ka-GE"/>
              </w:rPr>
              <w:t>5</w:t>
            </w:r>
          </w:p>
        </w:tc>
        <w:tc>
          <w:tcPr>
            <w:tcW w:w="479" w:type="dxa"/>
            <w:shd w:val="clear" w:color="auto" w:fill="auto"/>
            <w:vAlign w:val="center"/>
          </w:tcPr>
          <w:p w14:paraId="1CEA5E32" w14:textId="77777777" w:rsidR="00454255" w:rsidRPr="00303A62" w:rsidRDefault="00454255" w:rsidP="00454255">
            <w:pPr>
              <w:spacing w:after="0" w:line="240" w:lineRule="auto"/>
              <w:ind w:right="-107"/>
              <w:jc w:val="center"/>
              <w:rPr>
                <w:rFonts w:ascii="Sylfaen" w:hAnsi="Sylfaen"/>
                <w:sz w:val="20"/>
                <w:szCs w:val="20"/>
                <w:lang w:val="ka-GE"/>
              </w:rPr>
            </w:pPr>
          </w:p>
        </w:tc>
        <w:tc>
          <w:tcPr>
            <w:tcW w:w="425" w:type="dxa"/>
            <w:shd w:val="clear" w:color="auto" w:fill="auto"/>
            <w:vAlign w:val="center"/>
          </w:tcPr>
          <w:p w14:paraId="662C5877" w14:textId="77777777" w:rsidR="00454255" w:rsidRPr="00303A62" w:rsidRDefault="00454255" w:rsidP="00454255">
            <w:pPr>
              <w:spacing w:after="0" w:line="240" w:lineRule="auto"/>
              <w:ind w:right="-107"/>
              <w:jc w:val="center"/>
              <w:rPr>
                <w:rFonts w:ascii="Sylfaen" w:hAnsi="Sylfaen"/>
                <w:sz w:val="20"/>
                <w:szCs w:val="20"/>
                <w:lang w:val="ka-GE"/>
              </w:rPr>
            </w:pPr>
          </w:p>
        </w:tc>
        <w:tc>
          <w:tcPr>
            <w:tcW w:w="567" w:type="dxa"/>
            <w:shd w:val="clear" w:color="auto" w:fill="auto"/>
            <w:vAlign w:val="center"/>
          </w:tcPr>
          <w:p w14:paraId="4E4AAA54" w14:textId="77777777" w:rsidR="00454255" w:rsidRPr="00303A62" w:rsidRDefault="00454255" w:rsidP="00454255">
            <w:pPr>
              <w:spacing w:after="0" w:line="240" w:lineRule="auto"/>
              <w:ind w:right="-107"/>
              <w:jc w:val="center"/>
              <w:rPr>
                <w:rFonts w:ascii="Sylfaen" w:hAnsi="Sylfaen"/>
                <w:sz w:val="20"/>
                <w:szCs w:val="20"/>
                <w:lang w:val="ka-GE"/>
              </w:rPr>
            </w:pPr>
          </w:p>
        </w:tc>
        <w:tc>
          <w:tcPr>
            <w:tcW w:w="425" w:type="dxa"/>
            <w:shd w:val="clear" w:color="auto" w:fill="auto"/>
            <w:vAlign w:val="center"/>
          </w:tcPr>
          <w:p w14:paraId="217539A0" w14:textId="77777777" w:rsidR="00454255" w:rsidRPr="00303A62" w:rsidRDefault="00454255" w:rsidP="00454255">
            <w:pPr>
              <w:spacing w:after="0" w:line="240" w:lineRule="auto"/>
              <w:ind w:right="-107"/>
              <w:jc w:val="center"/>
              <w:rPr>
                <w:rFonts w:ascii="Sylfaen" w:hAnsi="Sylfaen"/>
                <w:sz w:val="20"/>
                <w:szCs w:val="20"/>
                <w:lang w:val="ka-GE"/>
              </w:rPr>
            </w:pPr>
          </w:p>
        </w:tc>
        <w:tc>
          <w:tcPr>
            <w:tcW w:w="567" w:type="dxa"/>
            <w:tcBorders>
              <w:right w:val="double" w:sz="4" w:space="0" w:color="auto"/>
            </w:tcBorders>
            <w:shd w:val="clear" w:color="auto" w:fill="auto"/>
            <w:vAlign w:val="center"/>
          </w:tcPr>
          <w:p w14:paraId="29307230" w14:textId="77777777" w:rsidR="00454255" w:rsidRPr="00153FFC" w:rsidRDefault="00454255" w:rsidP="00454255">
            <w:pPr>
              <w:spacing w:after="0" w:line="240" w:lineRule="auto"/>
              <w:ind w:right="-107"/>
              <w:jc w:val="center"/>
              <w:rPr>
                <w:rFonts w:ascii="Sylfaen" w:hAnsi="Sylfaen"/>
                <w:sz w:val="20"/>
                <w:szCs w:val="20"/>
                <w:lang w:val="ka-GE"/>
              </w:rPr>
            </w:pPr>
          </w:p>
        </w:tc>
        <w:tc>
          <w:tcPr>
            <w:tcW w:w="1152" w:type="dxa"/>
            <w:tcBorders>
              <w:right w:val="double" w:sz="4" w:space="0" w:color="auto"/>
            </w:tcBorders>
            <w:shd w:val="clear" w:color="auto" w:fill="auto"/>
          </w:tcPr>
          <w:p w14:paraId="429964B8" w14:textId="77777777" w:rsidR="00454255" w:rsidRPr="009243AA"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1.10</w:t>
            </w:r>
          </w:p>
        </w:tc>
      </w:tr>
      <w:tr w:rsidR="00454255" w:rsidRPr="009B02BB" w14:paraId="68744017" w14:textId="77777777" w:rsidTr="005F3879">
        <w:trPr>
          <w:trHeight w:val="91"/>
        </w:trPr>
        <w:tc>
          <w:tcPr>
            <w:tcW w:w="694" w:type="dxa"/>
            <w:tcBorders>
              <w:left w:val="double" w:sz="4" w:space="0" w:color="auto"/>
              <w:right w:val="double" w:sz="4" w:space="0" w:color="auto"/>
            </w:tcBorders>
            <w:vAlign w:val="center"/>
          </w:tcPr>
          <w:p w14:paraId="1C16A2C9" w14:textId="77777777" w:rsidR="00454255" w:rsidRDefault="00454255" w:rsidP="00454255">
            <w:pPr>
              <w:spacing w:after="0" w:line="240" w:lineRule="auto"/>
              <w:ind w:right="-107"/>
              <w:jc w:val="center"/>
              <w:rPr>
                <w:rFonts w:ascii="Sylfaen" w:hAnsi="Sylfaen"/>
                <w:sz w:val="20"/>
                <w:szCs w:val="20"/>
                <w:lang w:val="ka-GE"/>
              </w:rPr>
            </w:pPr>
            <w:r w:rsidRPr="008E207B">
              <w:rPr>
                <w:rFonts w:ascii="Sylfaen" w:hAnsi="Sylfaen"/>
                <w:sz w:val="20"/>
                <w:szCs w:val="20"/>
                <w:lang w:val="ka-GE"/>
              </w:rPr>
              <w:t>1.12</w:t>
            </w:r>
          </w:p>
        </w:tc>
        <w:tc>
          <w:tcPr>
            <w:tcW w:w="3969" w:type="dxa"/>
            <w:tcBorders>
              <w:left w:val="double" w:sz="4" w:space="0" w:color="auto"/>
              <w:right w:val="double" w:sz="4" w:space="0" w:color="auto"/>
            </w:tcBorders>
          </w:tcPr>
          <w:p w14:paraId="2B6FC12D" w14:textId="77777777" w:rsidR="00454255" w:rsidRPr="00C729E8" w:rsidRDefault="00454255" w:rsidP="00454255">
            <w:pPr>
              <w:spacing w:after="0" w:line="240" w:lineRule="auto"/>
              <w:rPr>
                <w:rFonts w:ascii="Sylfaen" w:hAnsi="Sylfaen" w:cs="Sylfaen"/>
                <w:sz w:val="20"/>
                <w:szCs w:val="20"/>
              </w:rPr>
            </w:pPr>
            <w:r w:rsidRPr="00C729E8">
              <w:rPr>
                <w:rFonts w:ascii="Sylfaen" w:hAnsi="Sylfaen"/>
                <w:sz w:val="20"/>
                <w:szCs w:val="20"/>
                <w:lang w:val="ka-GE"/>
              </w:rPr>
              <w:t>საკონსტრუქციო დოკუმენტაციის ერთიანი სისტემა (სდეს)</w:t>
            </w:r>
          </w:p>
        </w:tc>
        <w:tc>
          <w:tcPr>
            <w:tcW w:w="567" w:type="dxa"/>
            <w:tcBorders>
              <w:top w:val="double" w:sz="4" w:space="0" w:color="auto"/>
              <w:left w:val="double" w:sz="4" w:space="0" w:color="auto"/>
              <w:bottom w:val="single" w:sz="4" w:space="0" w:color="auto"/>
              <w:right w:val="single" w:sz="4" w:space="0" w:color="auto"/>
            </w:tcBorders>
          </w:tcPr>
          <w:p w14:paraId="7952B21D" w14:textId="77777777" w:rsidR="00454255" w:rsidRDefault="00454255" w:rsidP="00454255">
            <w:pPr>
              <w:spacing w:after="0" w:line="240" w:lineRule="auto"/>
              <w:jc w:val="center"/>
              <w:rPr>
                <w:rFonts w:ascii="Sylfaen" w:hAnsi="Sylfaen"/>
                <w:color w:val="000000"/>
                <w:sz w:val="20"/>
                <w:szCs w:val="20"/>
                <w:lang w:val="ka-GE"/>
              </w:rPr>
            </w:pPr>
            <w:r>
              <w:rPr>
                <w:rFonts w:ascii="Sylfaen" w:hAnsi="Sylfaen"/>
                <w:sz w:val="20"/>
                <w:szCs w:val="20"/>
                <w:lang w:val="ka-GE"/>
              </w:rPr>
              <w:t>4</w:t>
            </w:r>
          </w:p>
        </w:tc>
        <w:tc>
          <w:tcPr>
            <w:tcW w:w="690" w:type="dxa"/>
            <w:tcBorders>
              <w:top w:val="double" w:sz="4" w:space="0" w:color="auto"/>
              <w:left w:val="single" w:sz="4" w:space="0" w:color="auto"/>
              <w:bottom w:val="single" w:sz="4" w:space="0" w:color="auto"/>
              <w:right w:val="single" w:sz="4" w:space="0" w:color="auto"/>
            </w:tcBorders>
            <w:vAlign w:val="center"/>
          </w:tcPr>
          <w:p w14:paraId="7487E969" w14:textId="77777777" w:rsidR="00454255" w:rsidRDefault="00454255" w:rsidP="00454255">
            <w:pPr>
              <w:spacing w:after="0" w:line="240" w:lineRule="auto"/>
              <w:jc w:val="center"/>
              <w:rPr>
                <w:rFonts w:ascii="Sylfaen" w:hAnsi="Sylfaen"/>
                <w:color w:val="000000"/>
                <w:sz w:val="20"/>
                <w:szCs w:val="20"/>
              </w:rPr>
            </w:pPr>
            <w:r>
              <w:rPr>
                <w:rFonts w:ascii="Sylfaen" w:hAnsi="Sylfaen"/>
                <w:color w:val="000000"/>
                <w:sz w:val="20"/>
                <w:szCs w:val="20"/>
              </w:rPr>
              <w:t>1</w:t>
            </w:r>
            <w:r>
              <w:rPr>
                <w:rFonts w:ascii="Sylfaen" w:hAnsi="Sylfaen"/>
                <w:color w:val="000000"/>
                <w:sz w:val="20"/>
                <w:szCs w:val="20"/>
                <w:lang w:val="ka-GE"/>
              </w:rPr>
              <w:t>00</w:t>
            </w:r>
          </w:p>
        </w:tc>
        <w:tc>
          <w:tcPr>
            <w:tcW w:w="660" w:type="dxa"/>
            <w:tcBorders>
              <w:top w:val="double" w:sz="4" w:space="0" w:color="auto"/>
              <w:left w:val="single" w:sz="4" w:space="0" w:color="auto"/>
              <w:bottom w:val="single" w:sz="4" w:space="0" w:color="auto"/>
              <w:right w:val="single" w:sz="4" w:space="0" w:color="auto"/>
            </w:tcBorders>
            <w:vAlign w:val="center"/>
          </w:tcPr>
          <w:p w14:paraId="1D124A1F" w14:textId="77777777" w:rsidR="00454255" w:rsidRPr="00B84F96" w:rsidRDefault="00454255" w:rsidP="00454255">
            <w:pPr>
              <w:spacing w:after="0" w:line="240" w:lineRule="auto"/>
              <w:jc w:val="center"/>
              <w:rPr>
                <w:rFonts w:ascii="Sylfaen" w:hAnsi="Sylfaen"/>
                <w:color w:val="000000"/>
                <w:sz w:val="20"/>
                <w:szCs w:val="20"/>
              </w:rPr>
            </w:pPr>
            <w:r w:rsidRPr="00B84F96">
              <w:rPr>
                <w:rFonts w:ascii="Sylfaen" w:hAnsi="Sylfaen"/>
                <w:color w:val="000000"/>
                <w:sz w:val="20"/>
                <w:szCs w:val="20"/>
              </w:rPr>
              <w:t>45</w:t>
            </w:r>
          </w:p>
        </w:tc>
        <w:tc>
          <w:tcPr>
            <w:tcW w:w="635" w:type="dxa"/>
            <w:tcBorders>
              <w:top w:val="double" w:sz="4" w:space="0" w:color="auto"/>
              <w:left w:val="single" w:sz="4" w:space="0" w:color="auto"/>
              <w:bottom w:val="single" w:sz="4" w:space="0" w:color="auto"/>
              <w:right w:val="single" w:sz="4" w:space="0" w:color="auto"/>
            </w:tcBorders>
            <w:vAlign w:val="center"/>
          </w:tcPr>
          <w:p w14:paraId="61B24D2B" w14:textId="77777777" w:rsidR="00454255" w:rsidRPr="00B84F96" w:rsidRDefault="00454255" w:rsidP="00454255">
            <w:pPr>
              <w:spacing w:after="0" w:line="240" w:lineRule="auto"/>
              <w:jc w:val="center"/>
              <w:rPr>
                <w:rFonts w:ascii="Sylfaen" w:hAnsi="Sylfaen"/>
                <w:color w:val="000000"/>
                <w:sz w:val="20"/>
                <w:szCs w:val="20"/>
              </w:rPr>
            </w:pPr>
            <w:r w:rsidRPr="00B84F96">
              <w:rPr>
                <w:rFonts w:ascii="Sylfaen" w:hAnsi="Sylfaen"/>
                <w:color w:val="000000"/>
                <w:sz w:val="20"/>
                <w:szCs w:val="20"/>
              </w:rPr>
              <w:t>2</w:t>
            </w:r>
          </w:p>
        </w:tc>
        <w:tc>
          <w:tcPr>
            <w:tcW w:w="755" w:type="dxa"/>
            <w:tcBorders>
              <w:top w:val="double" w:sz="4" w:space="0" w:color="auto"/>
              <w:left w:val="single" w:sz="4" w:space="0" w:color="auto"/>
              <w:bottom w:val="single" w:sz="4" w:space="0" w:color="auto"/>
              <w:right w:val="single" w:sz="4" w:space="0" w:color="auto"/>
            </w:tcBorders>
            <w:vAlign w:val="center"/>
          </w:tcPr>
          <w:p w14:paraId="10475685" w14:textId="77777777" w:rsidR="00454255" w:rsidRPr="00B84F96" w:rsidRDefault="00454255" w:rsidP="00454255">
            <w:pPr>
              <w:spacing w:after="0" w:line="240" w:lineRule="auto"/>
              <w:jc w:val="center"/>
              <w:rPr>
                <w:rFonts w:ascii="Sylfaen" w:hAnsi="Sylfaen"/>
                <w:color w:val="000000"/>
                <w:sz w:val="20"/>
                <w:szCs w:val="20"/>
              </w:rPr>
            </w:pPr>
            <w:r>
              <w:rPr>
                <w:rFonts w:ascii="Sylfaen" w:hAnsi="Sylfaen"/>
                <w:color w:val="000000"/>
                <w:sz w:val="20"/>
                <w:szCs w:val="20"/>
                <w:lang w:val="ka-GE"/>
              </w:rPr>
              <w:t>53</w:t>
            </w:r>
          </w:p>
        </w:tc>
        <w:tc>
          <w:tcPr>
            <w:tcW w:w="1057" w:type="dxa"/>
          </w:tcPr>
          <w:p w14:paraId="1BCEF560" w14:textId="77777777" w:rsidR="00454255" w:rsidRPr="00144968" w:rsidRDefault="00454255" w:rsidP="00454255">
            <w:pPr>
              <w:spacing w:after="0" w:line="240" w:lineRule="auto"/>
              <w:jc w:val="center"/>
              <w:rPr>
                <w:rFonts w:ascii="Sylfaen" w:hAnsi="Sylfaen"/>
                <w:sz w:val="20"/>
                <w:szCs w:val="20"/>
                <w:lang w:val="ka-GE"/>
              </w:rPr>
            </w:pPr>
            <w:r>
              <w:rPr>
                <w:rFonts w:ascii="Sylfaen" w:hAnsi="Sylfaen"/>
                <w:sz w:val="20"/>
                <w:szCs w:val="20"/>
                <w:lang w:val="ka-GE"/>
              </w:rPr>
              <w:t>15</w:t>
            </w:r>
            <w:r>
              <w:rPr>
                <w:rFonts w:ascii="Sylfaen" w:hAnsi="Sylfaen"/>
                <w:sz w:val="20"/>
                <w:szCs w:val="20"/>
              </w:rPr>
              <w:t>/</w:t>
            </w:r>
            <w:r w:rsidRPr="00134C38">
              <w:rPr>
                <w:rFonts w:ascii="Sylfaen" w:hAnsi="Sylfaen"/>
                <w:sz w:val="20"/>
                <w:szCs w:val="20"/>
              </w:rPr>
              <w:t>0</w:t>
            </w:r>
            <w:r>
              <w:rPr>
                <w:rFonts w:ascii="Sylfaen" w:hAnsi="Sylfaen"/>
                <w:sz w:val="20"/>
                <w:szCs w:val="20"/>
              </w:rPr>
              <w:t>/</w:t>
            </w:r>
            <w:r>
              <w:rPr>
                <w:rFonts w:ascii="Sylfaen" w:hAnsi="Sylfaen"/>
                <w:sz w:val="20"/>
                <w:szCs w:val="20"/>
                <w:lang w:val="ka-GE"/>
              </w:rPr>
              <w:t>30/</w:t>
            </w:r>
          </w:p>
        </w:tc>
        <w:tc>
          <w:tcPr>
            <w:tcW w:w="601" w:type="dxa"/>
            <w:tcBorders>
              <w:left w:val="double" w:sz="4" w:space="0" w:color="auto"/>
            </w:tcBorders>
            <w:shd w:val="clear" w:color="auto" w:fill="auto"/>
            <w:vAlign w:val="center"/>
          </w:tcPr>
          <w:p w14:paraId="6DA81B2B" w14:textId="77777777" w:rsidR="00454255" w:rsidRDefault="00454255" w:rsidP="00454255">
            <w:pPr>
              <w:spacing w:after="0" w:line="240" w:lineRule="auto"/>
              <w:jc w:val="center"/>
              <w:rPr>
                <w:rFonts w:ascii="Sylfaen" w:hAnsi="Sylfaen"/>
                <w:sz w:val="20"/>
                <w:szCs w:val="20"/>
                <w:lang w:val="ka-GE"/>
              </w:rPr>
            </w:pPr>
            <w:r w:rsidRPr="0011214B">
              <w:rPr>
                <w:rFonts w:ascii="Sylfaen" w:hAnsi="Sylfaen"/>
                <w:sz w:val="20"/>
                <w:szCs w:val="20"/>
              </w:rPr>
              <w:t>4</w:t>
            </w:r>
          </w:p>
        </w:tc>
        <w:tc>
          <w:tcPr>
            <w:tcW w:w="540" w:type="dxa"/>
            <w:shd w:val="clear" w:color="auto" w:fill="auto"/>
            <w:vAlign w:val="center"/>
          </w:tcPr>
          <w:p w14:paraId="652742C5" w14:textId="77777777" w:rsidR="00454255" w:rsidRPr="00303A62" w:rsidRDefault="00454255" w:rsidP="00454255">
            <w:pPr>
              <w:spacing w:after="0" w:line="240" w:lineRule="auto"/>
              <w:jc w:val="center"/>
              <w:rPr>
                <w:rFonts w:ascii="AcadNusx" w:hAnsi="AcadNusx"/>
                <w:sz w:val="20"/>
                <w:szCs w:val="20"/>
              </w:rPr>
            </w:pPr>
          </w:p>
        </w:tc>
        <w:tc>
          <w:tcPr>
            <w:tcW w:w="537" w:type="dxa"/>
            <w:shd w:val="clear" w:color="auto" w:fill="auto"/>
            <w:vAlign w:val="center"/>
          </w:tcPr>
          <w:p w14:paraId="2E396D0A" w14:textId="77777777" w:rsidR="00454255" w:rsidRDefault="00454255" w:rsidP="00454255">
            <w:pPr>
              <w:spacing w:after="0" w:line="240" w:lineRule="auto"/>
              <w:jc w:val="center"/>
              <w:rPr>
                <w:rFonts w:ascii="Sylfaen" w:hAnsi="Sylfaen"/>
                <w:sz w:val="20"/>
                <w:szCs w:val="20"/>
                <w:lang w:val="ka-GE"/>
              </w:rPr>
            </w:pPr>
          </w:p>
        </w:tc>
        <w:tc>
          <w:tcPr>
            <w:tcW w:w="479" w:type="dxa"/>
            <w:shd w:val="clear" w:color="auto" w:fill="auto"/>
            <w:vAlign w:val="center"/>
          </w:tcPr>
          <w:p w14:paraId="6C18DA91" w14:textId="77777777" w:rsidR="00454255" w:rsidRPr="002B01A5" w:rsidRDefault="00454255" w:rsidP="00454255">
            <w:pPr>
              <w:spacing w:after="0" w:line="240" w:lineRule="auto"/>
              <w:ind w:right="-107"/>
              <w:jc w:val="center"/>
              <w:rPr>
                <w:rFonts w:ascii="Sylfaen" w:hAnsi="Sylfaen"/>
                <w:sz w:val="20"/>
                <w:szCs w:val="20"/>
              </w:rPr>
            </w:pPr>
          </w:p>
        </w:tc>
        <w:tc>
          <w:tcPr>
            <w:tcW w:w="425" w:type="dxa"/>
            <w:shd w:val="clear" w:color="auto" w:fill="auto"/>
            <w:vAlign w:val="center"/>
          </w:tcPr>
          <w:p w14:paraId="1085E6E3" w14:textId="77777777" w:rsidR="00454255" w:rsidRPr="00303A62" w:rsidRDefault="00454255" w:rsidP="00454255">
            <w:pPr>
              <w:spacing w:after="0" w:line="240" w:lineRule="auto"/>
              <w:ind w:right="-107"/>
              <w:jc w:val="center"/>
              <w:rPr>
                <w:rFonts w:ascii="Sylfaen" w:hAnsi="Sylfaen"/>
                <w:sz w:val="20"/>
                <w:szCs w:val="20"/>
                <w:lang w:val="ka-GE"/>
              </w:rPr>
            </w:pPr>
          </w:p>
        </w:tc>
        <w:tc>
          <w:tcPr>
            <w:tcW w:w="567" w:type="dxa"/>
            <w:shd w:val="clear" w:color="auto" w:fill="auto"/>
            <w:vAlign w:val="center"/>
          </w:tcPr>
          <w:p w14:paraId="7BF74FD4" w14:textId="77777777" w:rsidR="00454255" w:rsidRPr="00303A62" w:rsidRDefault="00454255" w:rsidP="00454255">
            <w:pPr>
              <w:spacing w:after="0" w:line="240" w:lineRule="auto"/>
              <w:ind w:right="-107"/>
              <w:jc w:val="center"/>
              <w:rPr>
                <w:rFonts w:ascii="Sylfaen" w:hAnsi="Sylfaen"/>
                <w:sz w:val="20"/>
                <w:szCs w:val="20"/>
                <w:lang w:val="ka-GE"/>
              </w:rPr>
            </w:pPr>
          </w:p>
        </w:tc>
        <w:tc>
          <w:tcPr>
            <w:tcW w:w="425" w:type="dxa"/>
            <w:shd w:val="clear" w:color="auto" w:fill="auto"/>
            <w:vAlign w:val="center"/>
          </w:tcPr>
          <w:p w14:paraId="59BE6F26" w14:textId="77777777" w:rsidR="00454255" w:rsidRPr="00303A62" w:rsidRDefault="00454255" w:rsidP="00454255">
            <w:pPr>
              <w:spacing w:after="0" w:line="240" w:lineRule="auto"/>
              <w:ind w:right="-107"/>
              <w:jc w:val="center"/>
              <w:rPr>
                <w:rFonts w:ascii="Sylfaen" w:hAnsi="Sylfaen"/>
                <w:sz w:val="20"/>
                <w:szCs w:val="20"/>
                <w:lang w:val="ka-GE"/>
              </w:rPr>
            </w:pPr>
          </w:p>
        </w:tc>
        <w:tc>
          <w:tcPr>
            <w:tcW w:w="567" w:type="dxa"/>
            <w:tcBorders>
              <w:right w:val="double" w:sz="4" w:space="0" w:color="auto"/>
            </w:tcBorders>
            <w:shd w:val="clear" w:color="auto" w:fill="auto"/>
            <w:vAlign w:val="center"/>
          </w:tcPr>
          <w:p w14:paraId="79BAFDD0" w14:textId="77777777" w:rsidR="00454255" w:rsidRPr="00153FFC" w:rsidRDefault="00454255" w:rsidP="00454255">
            <w:pPr>
              <w:spacing w:after="0" w:line="240" w:lineRule="auto"/>
              <w:ind w:right="-107"/>
              <w:jc w:val="center"/>
              <w:rPr>
                <w:rFonts w:ascii="Sylfaen" w:hAnsi="Sylfaen"/>
                <w:sz w:val="20"/>
                <w:szCs w:val="20"/>
                <w:lang w:val="ka-GE"/>
              </w:rPr>
            </w:pPr>
          </w:p>
        </w:tc>
        <w:tc>
          <w:tcPr>
            <w:tcW w:w="1152" w:type="dxa"/>
            <w:tcBorders>
              <w:right w:val="double" w:sz="4" w:space="0" w:color="auto"/>
            </w:tcBorders>
            <w:shd w:val="clear" w:color="auto" w:fill="auto"/>
          </w:tcPr>
          <w:p w14:paraId="15A7FBD1" w14:textId="77777777" w:rsidR="00454255" w:rsidRPr="008A53A4" w:rsidRDefault="00454255" w:rsidP="00454255">
            <w:pPr>
              <w:spacing w:after="0" w:line="240" w:lineRule="auto"/>
              <w:ind w:right="-107"/>
              <w:jc w:val="center"/>
              <w:rPr>
                <w:rFonts w:ascii="Sylfaen" w:hAnsi="Sylfaen"/>
                <w:sz w:val="20"/>
                <w:szCs w:val="20"/>
              </w:rPr>
            </w:pPr>
          </w:p>
        </w:tc>
      </w:tr>
      <w:tr w:rsidR="00454255" w:rsidRPr="009B02BB" w14:paraId="6D471AA5" w14:textId="77777777" w:rsidTr="005F3879">
        <w:trPr>
          <w:trHeight w:val="91"/>
        </w:trPr>
        <w:tc>
          <w:tcPr>
            <w:tcW w:w="694" w:type="dxa"/>
            <w:tcBorders>
              <w:left w:val="double" w:sz="4" w:space="0" w:color="auto"/>
              <w:right w:val="double" w:sz="4" w:space="0" w:color="auto"/>
            </w:tcBorders>
            <w:vAlign w:val="center"/>
          </w:tcPr>
          <w:p w14:paraId="4ECB90EA" w14:textId="77777777" w:rsidR="00454255"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1.13</w:t>
            </w:r>
          </w:p>
        </w:tc>
        <w:tc>
          <w:tcPr>
            <w:tcW w:w="3969" w:type="dxa"/>
            <w:tcBorders>
              <w:left w:val="double" w:sz="4" w:space="0" w:color="auto"/>
              <w:right w:val="double" w:sz="4" w:space="0" w:color="auto"/>
            </w:tcBorders>
          </w:tcPr>
          <w:p w14:paraId="728343B0" w14:textId="77777777" w:rsidR="00454255" w:rsidRPr="00C729E8" w:rsidRDefault="00454255" w:rsidP="00454255">
            <w:pPr>
              <w:spacing w:after="0" w:line="240" w:lineRule="auto"/>
              <w:rPr>
                <w:rFonts w:ascii="AcadNusx" w:hAnsi="AcadNusx"/>
                <w:sz w:val="20"/>
                <w:szCs w:val="20"/>
              </w:rPr>
            </w:pPr>
            <w:r w:rsidRPr="00C729E8">
              <w:rPr>
                <w:rFonts w:ascii="Sylfaen" w:hAnsi="Sylfaen" w:cs="Sylfaen"/>
                <w:sz w:val="20"/>
                <w:szCs w:val="20"/>
                <w:lang w:val="ka-GE"/>
              </w:rPr>
              <w:t>სპეციალობის გაცნობა</w:t>
            </w:r>
          </w:p>
        </w:tc>
        <w:tc>
          <w:tcPr>
            <w:tcW w:w="567" w:type="dxa"/>
            <w:tcBorders>
              <w:top w:val="double" w:sz="4" w:space="0" w:color="auto"/>
              <w:left w:val="double" w:sz="4" w:space="0" w:color="auto"/>
              <w:bottom w:val="single" w:sz="4" w:space="0" w:color="auto"/>
              <w:right w:val="single" w:sz="4" w:space="0" w:color="auto"/>
            </w:tcBorders>
          </w:tcPr>
          <w:p w14:paraId="30C8993F" w14:textId="77777777" w:rsidR="00454255" w:rsidRPr="00F76560" w:rsidRDefault="00454255" w:rsidP="00454255">
            <w:pPr>
              <w:spacing w:after="0" w:line="240" w:lineRule="auto"/>
              <w:jc w:val="center"/>
              <w:rPr>
                <w:rFonts w:ascii="Sylfaen" w:hAnsi="Sylfaen"/>
                <w:color w:val="000000"/>
                <w:sz w:val="20"/>
                <w:szCs w:val="20"/>
                <w:lang w:val="ka-GE"/>
              </w:rPr>
            </w:pPr>
            <w:r>
              <w:rPr>
                <w:rFonts w:ascii="Sylfaen" w:hAnsi="Sylfaen"/>
                <w:sz w:val="20"/>
                <w:szCs w:val="20"/>
                <w:lang w:val="ka-GE"/>
              </w:rPr>
              <w:t>4</w:t>
            </w:r>
          </w:p>
        </w:tc>
        <w:tc>
          <w:tcPr>
            <w:tcW w:w="690" w:type="dxa"/>
            <w:tcBorders>
              <w:top w:val="double" w:sz="4" w:space="0" w:color="auto"/>
              <w:left w:val="single" w:sz="4" w:space="0" w:color="auto"/>
              <w:bottom w:val="single" w:sz="4" w:space="0" w:color="auto"/>
              <w:right w:val="single" w:sz="4" w:space="0" w:color="auto"/>
            </w:tcBorders>
            <w:vAlign w:val="center"/>
          </w:tcPr>
          <w:p w14:paraId="1AABC55B" w14:textId="77777777" w:rsidR="00454255" w:rsidRPr="00F76560" w:rsidRDefault="00454255" w:rsidP="00454255">
            <w:pPr>
              <w:spacing w:after="0" w:line="240" w:lineRule="auto"/>
              <w:jc w:val="center"/>
              <w:rPr>
                <w:rFonts w:ascii="Sylfaen" w:hAnsi="Sylfaen"/>
                <w:color w:val="000000"/>
                <w:sz w:val="20"/>
                <w:szCs w:val="20"/>
                <w:lang w:val="ka-GE"/>
              </w:rPr>
            </w:pPr>
            <w:r>
              <w:rPr>
                <w:rFonts w:ascii="Sylfaen" w:hAnsi="Sylfaen"/>
                <w:color w:val="000000"/>
                <w:sz w:val="20"/>
                <w:szCs w:val="20"/>
              </w:rPr>
              <w:t>1</w:t>
            </w:r>
            <w:r>
              <w:rPr>
                <w:rFonts w:ascii="Sylfaen" w:hAnsi="Sylfaen"/>
                <w:color w:val="000000"/>
                <w:sz w:val="20"/>
                <w:szCs w:val="20"/>
                <w:lang w:val="ka-GE"/>
              </w:rPr>
              <w:t>00</w:t>
            </w:r>
          </w:p>
        </w:tc>
        <w:tc>
          <w:tcPr>
            <w:tcW w:w="660" w:type="dxa"/>
            <w:tcBorders>
              <w:top w:val="double" w:sz="4" w:space="0" w:color="auto"/>
              <w:left w:val="single" w:sz="4" w:space="0" w:color="auto"/>
              <w:bottom w:val="single" w:sz="4" w:space="0" w:color="auto"/>
              <w:right w:val="single" w:sz="4" w:space="0" w:color="auto"/>
            </w:tcBorders>
            <w:vAlign w:val="center"/>
          </w:tcPr>
          <w:p w14:paraId="4ABEE1C4" w14:textId="77777777" w:rsidR="00454255" w:rsidRPr="00F76560" w:rsidRDefault="00454255" w:rsidP="00454255">
            <w:pPr>
              <w:spacing w:after="0" w:line="240" w:lineRule="auto"/>
              <w:jc w:val="center"/>
              <w:rPr>
                <w:rFonts w:ascii="Sylfaen" w:hAnsi="Sylfaen"/>
                <w:color w:val="000000"/>
                <w:sz w:val="20"/>
                <w:szCs w:val="20"/>
                <w:lang w:val="ka-GE"/>
              </w:rPr>
            </w:pPr>
            <w:r w:rsidRPr="00B84F96">
              <w:rPr>
                <w:rFonts w:ascii="Sylfaen" w:hAnsi="Sylfaen"/>
                <w:color w:val="000000"/>
                <w:sz w:val="20"/>
                <w:szCs w:val="20"/>
              </w:rPr>
              <w:t>45</w:t>
            </w:r>
          </w:p>
        </w:tc>
        <w:tc>
          <w:tcPr>
            <w:tcW w:w="635" w:type="dxa"/>
            <w:tcBorders>
              <w:top w:val="double" w:sz="4" w:space="0" w:color="auto"/>
              <w:left w:val="single" w:sz="4" w:space="0" w:color="auto"/>
              <w:bottom w:val="single" w:sz="4" w:space="0" w:color="auto"/>
              <w:right w:val="single" w:sz="4" w:space="0" w:color="auto"/>
            </w:tcBorders>
            <w:vAlign w:val="center"/>
          </w:tcPr>
          <w:p w14:paraId="17E7EE67" w14:textId="77777777" w:rsidR="00454255" w:rsidRPr="00B84F96" w:rsidRDefault="00454255" w:rsidP="00454255">
            <w:pPr>
              <w:spacing w:after="0" w:line="240" w:lineRule="auto"/>
              <w:jc w:val="center"/>
              <w:rPr>
                <w:rFonts w:ascii="Sylfaen" w:hAnsi="Sylfaen"/>
                <w:color w:val="000000"/>
                <w:sz w:val="20"/>
                <w:szCs w:val="20"/>
              </w:rPr>
            </w:pPr>
            <w:r w:rsidRPr="00B84F96">
              <w:rPr>
                <w:rFonts w:ascii="Sylfaen" w:hAnsi="Sylfaen"/>
                <w:color w:val="000000"/>
                <w:sz w:val="20"/>
                <w:szCs w:val="20"/>
              </w:rPr>
              <w:t>2</w:t>
            </w:r>
          </w:p>
        </w:tc>
        <w:tc>
          <w:tcPr>
            <w:tcW w:w="755" w:type="dxa"/>
            <w:tcBorders>
              <w:top w:val="double" w:sz="4" w:space="0" w:color="auto"/>
              <w:left w:val="single" w:sz="4" w:space="0" w:color="auto"/>
              <w:bottom w:val="single" w:sz="4" w:space="0" w:color="auto"/>
              <w:right w:val="single" w:sz="4" w:space="0" w:color="auto"/>
            </w:tcBorders>
            <w:vAlign w:val="center"/>
          </w:tcPr>
          <w:p w14:paraId="37B1A2DC" w14:textId="77777777" w:rsidR="00454255" w:rsidRPr="00B84F96" w:rsidRDefault="00454255" w:rsidP="00454255">
            <w:pPr>
              <w:spacing w:after="0" w:line="240" w:lineRule="auto"/>
              <w:jc w:val="center"/>
              <w:rPr>
                <w:rFonts w:ascii="Sylfaen" w:hAnsi="Sylfaen"/>
                <w:color w:val="000000"/>
                <w:sz w:val="20"/>
                <w:szCs w:val="20"/>
                <w:lang w:val="ka-GE"/>
              </w:rPr>
            </w:pPr>
            <w:r>
              <w:rPr>
                <w:rFonts w:ascii="Sylfaen" w:hAnsi="Sylfaen"/>
                <w:color w:val="000000"/>
                <w:sz w:val="20"/>
                <w:szCs w:val="20"/>
                <w:lang w:val="ka-GE"/>
              </w:rPr>
              <w:t>53</w:t>
            </w:r>
          </w:p>
        </w:tc>
        <w:tc>
          <w:tcPr>
            <w:tcW w:w="1057" w:type="dxa"/>
            <w:tcBorders>
              <w:right w:val="double" w:sz="4" w:space="0" w:color="auto"/>
            </w:tcBorders>
            <w:shd w:val="clear" w:color="auto" w:fill="auto"/>
          </w:tcPr>
          <w:p w14:paraId="34C1A9AA" w14:textId="77777777" w:rsidR="00454255" w:rsidRPr="0076189B" w:rsidRDefault="00454255" w:rsidP="00454255">
            <w:pPr>
              <w:spacing w:after="0" w:line="240" w:lineRule="auto"/>
              <w:jc w:val="center"/>
              <w:rPr>
                <w:rFonts w:ascii="Sylfaen" w:hAnsi="Sylfaen"/>
                <w:sz w:val="20"/>
                <w:szCs w:val="20"/>
                <w:lang w:val="ka-GE"/>
              </w:rPr>
            </w:pPr>
            <w:r w:rsidRPr="003E3EC5">
              <w:rPr>
                <w:rFonts w:ascii="Sylfaen" w:hAnsi="Sylfaen"/>
                <w:sz w:val="20"/>
                <w:szCs w:val="20"/>
                <w:lang w:val="ka-GE"/>
              </w:rPr>
              <w:t>30</w:t>
            </w:r>
            <w:r>
              <w:rPr>
                <w:rFonts w:ascii="Sylfaen" w:hAnsi="Sylfaen"/>
                <w:sz w:val="20"/>
                <w:szCs w:val="20"/>
                <w:lang w:val="ka-GE"/>
              </w:rPr>
              <w:t>/</w:t>
            </w:r>
            <w:r w:rsidRPr="003E3EC5">
              <w:rPr>
                <w:rFonts w:ascii="Sylfaen" w:hAnsi="Sylfaen"/>
                <w:sz w:val="20"/>
                <w:szCs w:val="20"/>
                <w:lang w:val="ka-GE"/>
              </w:rPr>
              <w:t>15</w:t>
            </w:r>
            <w:r>
              <w:rPr>
                <w:rFonts w:ascii="Sylfaen" w:hAnsi="Sylfaen"/>
                <w:sz w:val="20"/>
                <w:szCs w:val="20"/>
                <w:lang w:val="ka-GE"/>
              </w:rPr>
              <w:t>/</w:t>
            </w:r>
            <w:r w:rsidRPr="003E3EC5">
              <w:rPr>
                <w:rFonts w:ascii="Sylfaen" w:hAnsi="Sylfaen"/>
                <w:sz w:val="20"/>
                <w:szCs w:val="20"/>
                <w:lang w:val="ka-GE"/>
              </w:rPr>
              <w:t>0</w:t>
            </w:r>
            <w:r>
              <w:rPr>
                <w:rFonts w:ascii="Sylfaen" w:hAnsi="Sylfaen"/>
                <w:sz w:val="20"/>
                <w:szCs w:val="20"/>
                <w:lang w:val="ka-GE"/>
              </w:rPr>
              <w:t>/</w:t>
            </w:r>
          </w:p>
        </w:tc>
        <w:tc>
          <w:tcPr>
            <w:tcW w:w="601" w:type="dxa"/>
            <w:tcBorders>
              <w:left w:val="double" w:sz="4" w:space="0" w:color="auto"/>
            </w:tcBorders>
            <w:shd w:val="clear" w:color="auto" w:fill="auto"/>
            <w:vAlign w:val="center"/>
          </w:tcPr>
          <w:p w14:paraId="0496AD23" w14:textId="77777777" w:rsidR="00454255" w:rsidRPr="00F76560" w:rsidRDefault="00454255" w:rsidP="00454255">
            <w:pPr>
              <w:spacing w:after="0" w:line="240" w:lineRule="auto"/>
              <w:jc w:val="center"/>
              <w:rPr>
                <w:rFonts w:ascii="Sylfaen" w:hAnsi="Sylfaen"/>
                <w:sz w:val="20"/>
                <w:szCs w:val="20"/>
                <w:lang w:val="ka-GE"/>
              </w:rPr>
            </w:pPr>
            <w:r>
              <w:rPr>
                <w:rFonts w:ascii="AcadNusx" w:hAnsi="AcadNusx"/>
                <w:sz w:val="20"/>
                <w:szCs w:val="20"/>
              </w:rPr>
              <w:t>4</w:t>
            </w:r>
          </w:p>
        </w:tc>
        <w:tc>
          <w:tcPr>
            <w:tcW w:w="540" w:type="dxa"/>
            <w:shd w:val="clear" w:color="auto" w:fill="auto"/>
          </w:tcPr>
          <w:p w14:paraId="237CCB0B" w14:textId="77777777" w:rsidR="00454255" w:rsidRPr="00303A62" w:rsidRDefault="00454255" w:rsidP="00454255">
            <w:pPr>
              <w:spacing w:after="0" w:line="240" w:lineRule="auto"/>
              <w:jc w:val="center"/>
              <w:rPr>
                <w:rFonts w:ascii="Sylfaen" w:hAnsi="Sylfaen"/>
                <w:sz w:val="20"/>
                <w:szCs w:val="20"/>
                <w:lang w:val="ka-GE"/>
              </w:rPr>
            </w:pPr>
          </w:p>
        </w:tc>
        <w:tc>
          <w:tcPr>
            <w:tcW w:w="537" w:type="dxa"/>
            <w:shd w:val="clear" w:color="auto" w:fill="auto"/>
          </w:tcPr>
          <w:p w14:paraId="058628BC" w14:textId="77777777" w:rsidR="00454255" w:rsidRPr="00303A62" w:rsidRDefault="00454255" w:rsidP="00454255">
            <w:pPr>
              <w:spacing w:after="0" w:line="240" w:lineRule="auto"/>
              <w:jc w:val="center"/>
              <w:rPr>
                <w:rFonts w:ascii="Sylfaen" w:hAnsi="Sylfaen"/>
                <w:sz w:val="20"/>
                <w:szCs w:val="20"/>
              </w:rPr>
            </w:pPr>
          </w:p>
        </w:tc>
        <w:tc>
          <w:tcPr>
            <w:tcW w:w="479" w:type="dxa"/>
            <w:shd w:val="clear" w:color="auto" w:fill="auto"/>
          </w:tcPr>
          <w:p w14:paraId="06D56F92" w14:textId="77777777" w:rsidR="00454255" w:rsidRPr="00303A62" w:rsidRDefault="00454255" w:rsidP="00454255">
            <w:pPr>
              <w:spacing w:after="0" w:line="240" w:lineRule="auto"/>
              <w:ind w:right="-107"/>
              <w:jc w:val="center"/>
              <w:rPr>
                <w:rFonts w:ascii="Sylfaen" w:hAnsi="Sylfaen"/>
                <w:sz w:val="20"/>
                <w:szCs w:val="20"/>
                <w:lang w:val="ka-GE"/>
              </w:rPr>
            </w:pPr>
          </w:p>
        </w:tc>
        <w:tc>
          <w:tcPr>
            <w:tcW w:w="425" w:type="dxa"/>
            <w:shd w:val="clear" w:color="auto" w:fill="auto"/>
          </w:tcPr>
          <w:p w14:paraId="4525DB27" w14:textId="77777777" w:rsidR="00454255" w:rsidRPr="00303A62" w:rsidRDefault="00454255" w:rsidP="00454255">
            <w:pPr>
              <w:spacing w:after="0" w:line="240" w:lineRule="auto"/>
              <w:ind w:right="-107"/>
              <w:jc w:val="center"/>
              <w:rPr>
                <w:rFonts w:ascii="Sylfaen" w:hAnsi="Sylfaen"/>
                <w:sz w:val="20"/>
                <w:szCs w:val="20"/>
                <w:lang w:val="ka-GE"/>
              </w:rPr>
            </w:pPr>
          </w:p>
        </w:tc>
        <w:tc>
          <w:tcPr>
            <w:tcW w:w="567" w:type="dxa"/>
            <w:shd w:val="clear" w:color="auto" w:fill="auto"/>
          </w:tcPr>
          <w:p w14:paraId="585539F6" w14:textId="77777777" w:rsidR="00454255" w:rsidRPr="00303A62" w:rsidRDefault="00454255" w:rsidP="00454255">
            <w:pPr>
              <w:spacing w:after="0" w:line="240" w:lineRule="auto"/>
              <w:ind w:right="-107"/>
              <w:jc w:val="center"/>
              <w:rPr>
                <w:rFonts w:ascii="Sylfaen" w:hAnsi="Sylfaen"/>
                <w:sz w:val="20"/>
                <w:szCs w:val="20"/>
                <w:lang w:val="ka-GE"/>
              </w:rPr>
            </w:pPr>
          </w:p>
        </w:tc>
        <w:tc>
          <w:tcPr>
            <w:tcW w:w="425" w:type="dxa"/>
            <w:shd w:val="clear" w:color="auto" w:fill="auto"/>
            <w:vAlign w:val="center"/>
          </w:tcPr>
          <w:p w14:paraId="589D878E" w14:textId="77777777" w:rsidR="00454255" w:rsidRPr="00303A62" w:rsidRDefault="00454255" w:rsidP="00454255">
            <w:pPr>
              <w:spacing w:after="0" w:line="240" w:lineRule="auto"/>
              <w:ind w:right="-107"/>
              <w:jc w:val="center"/>
              <w:rPr>
                <w:rFonts w:ascii="Sylfaen" w:hAnsi="Sylfaen"/>
                <w:sz w:val="20"/>
                <w:szCs w:val="20"/>
                <w:lang w:val="ka-GE"/>
              </w:rPr>
            </w:pPr>
          </w:p>
        </w:tc>
        <w:tc>
          <w:tcPr>
            <w:tcW w:w="567" w:type="dxa"/>
            <w:tcBorders>
              <w:right w:val="double" w:sz="4" w:space="0" w:color="auto"/>
            </w:tcBorders>
            <w:shd w:val="clear" w:color="auto" w:fill="auto"/>
            <w:vAlign w:val="center"/>
          </w:tcPr>
          <w:p w14:paraId="2E662FB9" w14:textId="77777777" w:rsidR="00454255" w:rsidRPr="00153FFC" w:rsidRDefault="00454255" w:rsidP="00454255">
            <w:pPr>
              <w:spacing w:after="0" w:line="240" w:lineRule="auto"/>
              <w:ind w:right="-107"/>
              <w:jc w:val="center"/>
              <w:rPr>
                <w:rFonts w:ascii="Sylfaen" w:hAnsi="Sylfaen"/>
                <w:sz w:val="20"/>
                <w:szCs w:val="20"/>
                <w:lang w:val="ka-GE"/>
              </w:rPr>
            </w:pPr>
          </w:p>
        </w:tc>
        <w:tc>
          <w:tcPr>
            <w:tcW w:w="1152" w:type="dxa"/>
            <w:tcBorders>
              <w:right w:val="double" w:sz="4" w:space="0" w:color="auto"/>
            </w:tcBorders>
            <w:shd w:val="clear" w:color="auto" w:fill="auto"/>
          </w:tcPr>
          <w:p w14:paraId="21419D95" w14:textId="77777777" w:rsidR="00454255" w:rsidRPr="008A53A4"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w:t>
            </w:r>
          </w:p>
        </w:tc>
      </w:tr>
      <w:tr w:rsidR="00454255" w:rsidRPr="009B02BB" w14:paraId="7AC6A617" w14:textId="77777777" w:rsidTr="005F3879">
        <w:trPr>
          <w:trHeight w:val="91"/>
        </w:trPr>
        <w:tc>
          <w:tcPr>
            <w:tcW w:w="694" w:type="dxa"/>
            <w:tcBorders>
              <w:left w:val="double" w:sz="4" w:space="0" w:color="auto"/>
              <w:right w:val="double" w:sz="4" w:space="0" w:color="auto"/>
            </w:tcBorders>
            <w:vAlign w:val="center"/>
          </w:tcPr>
          <w:p w14:paraId="5BD60AA6" w14:textId="77777777" w:rsidR="00454255" w:rsidRPr="008853B7" w:rsidRDefault="00454255" w:rsidP="00454255">
            <w:pPr>
              <w:spacing w:after="0" w:line="240" w:lineRule="auto"/>
              <w:ind w:right="-107"/>
              <w:jc w:val="center"/>
              <w:rPr>
                <w:rFonts w:ascii="Sylfaen" w:hAnsi="Sylfaen"/>
                <w:sz w:val="20"/>
                <w:szCs w:val="20"/>
                <w:lang w:val="ka-GE"/>
              </w:rPr>
            </w:pPr>
            <w:r w:rsidRPr="008853B7">
              <w:rPr>
                <w:rFonts w:ascii="Sylfaen" w:hAnsi="Sylfaen"/>
                <w:sz w:val="20"/>
                <w:szCs w:val="20"/>
                <w:lang w:val="ka-GE"/>
              </w:rPr>
              <w:t>1.14</w:t>
            </w:r>
          </w:p>
        </w:tc>
        <w:tc>
          <w:tcPr>
            <w:tcW w:w="3969" w:type="dxa"/>
            <w:tcBorders>
              <w:left w:val="double" w:sz="4" w:space="0" w:color="auto"/>
              <w:right w:val="double" w:sz="4" w:space="0" w:color="auto"/>
            </w:tcBorders>
          </w:tcPr>
          <w:p w14:paraId="3D6372EC" w14:textId="77777777" w:rsidR="00454255" w:rsidRPr="00C729E8" w:rsidRDefault="00454255" w:rsidP="00454255">
            <w:pPr>
              <w:spacing w:after="0" w:line="240" w:lineRule="auto"/>
              <w:rPr>
                <w:rFonts w:ascii="Sylfaen" w:hAnsi="Sylfaen" w:cs="Sylfaen"/>
                <w:sz w:val="20"/>
                <w:szCs w:val="20"/>
                <w:lang w:val="ka-GE"/>
              </w:rPr>
            </w:pPr>
            <w:r w:rsidRPr="00C729E8">
              <w:rPr>
                <w:rFonts w:ascii="Sylfaen" w:hAnsi="Sylfaen" w:cs="Sylfaen"/>
                <w:sz w:val="20"/>
                <w:szCs w:val="20"/>
                <w:lang w:val="ka-GE"/>
              </w:rPr>
              <w:t>სამეწარმეო საქმიანობის საფუძვლები</w:t>
            </w:r>
          </w:p>
        </w:tc>
        <w:tc>
          <w:tcPr>
            <w:tcW w:w="567" w:type="dxa"/>
            <w:tcBorders>
              <w:top w:val="double" w:sz="4" w:space="0" w:color="auto"/>
              <w:left w:val="double" w:sz="4" w:space="0" w:color="auto"/>
              <w:bottom w:val="single" w:sz="4" w:space="0" w:color="auto"/>
              <w:right w:val="single" w:sz="4" w:space="0" w:color="auto"/>
            </w:tcBorders>
          </w:tcPr>
          <w:p w14:paraId="2B3CA1CD" w14:textId="77777777" w:rsidR="00454255" w:rsidRDefault="00454255" w:rsidP="00454255">
            <w:pPr>
              <w:spacing w:after="0" w:line="240" w:lineRule="auto"/>
              <w:jc w:val="center"/>
              <w:rPr>
                <w:rFonts w:ascii="Sylfaen" w:hAnsi="Sylfaen"/>
                <w:color w:val="000000"/>
                <w:sz w:val="20"/>
                <w:szCs w:val="20"/>
              </w:rPr>
            </w:pPr>
            <w:r>
              <w:rPr>
                <w:rFonts w:ascii="Sylfaen" w:hAnsi="Sylfaen"/>
                <w:sz w:val="20"/>
                <w:szCs w:val="20"/>
                <w:lang w:val="ka-GE"/>
              </w:rPr>
              <w:t>4</w:t>
            </w:r>
          </w:p>
        </w:tc>
        <w:tc>
          <w:tcPr>
            <w:tcW w:w="690" w:type="dxa"/>
            <w:tcBorders>
              <w:top w:val="double" w:sz="4" w:space="0" w:color="auto"/>
              <w:left w:val="single" w:sz="4" w:space="0" w:color="auto"/>
              <w:bottom w:val="single" w:sz="4" w:space="0" w:color="auto"/>
              <w:right w:val="single" w:sz="4" w:space="0" w:color="auto"/>
            </w:tcBorders>
            <w:vAlign w:val="center"/>
          </w:tcPr>
          <w:p w14:paraId="5017F5B0" w14:textId="77777777" w:rsidR="00454255" w:rsidRDefault="00454255" w:rsidP="00454255">
            <w:pPr>
              <w:spacing w:after="0" w:line="240" w:lineRule="auto"/>
              <w:jc w:val="center"/>
              <w:rPr>
                <w:rFonts w:ascii="Sylfaen" w:hAnsi="Sylfaen"/>
                <w:color w:val="000000"/>
                <w:sz w:val="20"/>
                <w:szCs w:val="20"/>
              </w:rPr>
            </w:pPr>
            <w:r>
              <w:rPr>
                <w:rFonts w:ascii="Sylfaen" w:hAnsi="Sylfaen"/>
                <w:color w:val="000000"/>
                <w:sz w:val="20"/>
                <w:szCs w:val="20"/>
              </w:rPr>
              <w:t>1</w:t>
            </w:r>
            <w:r>
              <w:rPr>
                <w:rFonts w:ascii="Sylfaen" w:hAnsi="Sylfaen"/>
                <w:color w:val="000000"/>
                <w:sz w:val="20"/>
                <w:szCs w:val="20"/>
                <w:lang w:val="ka-GE"/>
              </w:rPr>
              <w:t>00</w:t>
            </w:r>
          </w:p>
        </w:tc>
        <w:tc>
          <w:tcPr>
            <w:tcW w:w="660" w:type="dxa"/>
            <w:tcBorders>
              <w:top w:val="double" w:sz="4" w:space="0" w:color="auto"/>
              <w:left w:val="single" w:sz="4" w:space="0" w:color="auto"/>
              <w:bottom w:val="single" w:sz="4" w:space="0" w:color="auto"/>
              <w:right w:val="single" w:sz="4" w:space="0" w:color="auto"/>
            </w:tcBorders>
            <w:vAlign w:val="center"/>
          </w:tcPr>
          <w:p w14:paraId="42392DF7" w14:textId="77777777" w:rsidR="00454255" w:rsidRPr="00B84F96" w:rsidRDefault="00454255" w:rsidP="00454255">
            <w:pPr>
              <w:spacing w:after="0" w:line="240" w:lineRule="auto"/>
              <w:jc w:val="center"/>
              <w:rPr>
                <w:rFonts w:ascii="Sylfaen" w:hAnsi="Sylfaen"/>
                <w:color w:val="000000"/>
                <w:sz w:val="20"/>
                <w:szCs w:val="20"/>
              </w:rPr>
            </w:pPr>
            <w:r w:rsidRPr="00B84F96">
              <w:rPr>
                <w:rFonts w:ascii="Sylfaen" w:hAnsi="Sylfaen"/>
                <w:color w:val="000000"/>
                <w:sz w:val="20"/>
                <w:szCs w:val="20"/>
              </w:rPr>
              <w:t>45</w:t>
            </w:r>
          </w:p>
        </w:tc>
        <w:tc>
          <w:tcPr>
            <w:tcW w:w="635" w:type="dxa"/>
            <w:tcBorders>
              <w:top w:val="double" w:sz="4" w:space="0" w:color="auto"/>
              <w:left w:val="single" w:sz="4" w:space="0" w:color="auto"/>
              <w:bottom w:val="single" w:sz="4" w:space="0" w:color="auto"/>
              <w:right w:val="single" w:sz="4" w:space="0" w:color="auto"/>
            </w:tcBorders>
            <w:vAlign w:val="center"/>
          </w:tcPr>
          <w:p w14:paraId="26A52C15" w14:textId="77777777" w:rsidR="00454255" w:rsidRPr="00B84F96" w:rsidRDefault="00454255" w:rsidP="00454255">
            <w:pPr>
              <w:spacing w:after="0" w:line="240" w:lineRule="auto"/>
              <w:jc w:val="center"/>
              <w:rPr>
                <w:rFonts w:ascii="Sylfaen" w:hAnsi="Sylfaen"/>
                <w:color w:val="000000"/>
                <w:sz w:val="20"/>
                <w:szCs w:val="20"/>
              </w:rPr>
            </w:pPr>
            <w:r w:rsidRPr="00B84F96">
              <w:rPr>
                <w:rFonts w:ascii="Sylfaen" w:hAnsi="Sylfaen"/>
                <w:color w:val="000000"/>
                <w:sz w:val="20"/>
                <w:szCs w:val="20"/>
              </w:rPr>
              <w:t>2</w:t>
            </w:r>
          </w:p>
        </w:tc>
        <w:tc>
          <w:tcPr>
            <w:tcW w:w="755" w:type="dxa"/>
            <w:tcBorders>
              <w:top w:val="double" w:sz="4" w:space="0" w:color="auto"/>
              <w:left w:val="single" w:sz="4" w:space="0" w:color="auto"/>
              <w:bottom w:val="single" w:sz="4" w:space="0" w:color="auto"/>
              <w:right w:val="single" w:sz="4" w:space="0" w:color="auto"/>
            </w:tcBorders>
            <w:vAlign w:val="center"/>
          </w:tcPr>
          <w:p w14:paraId="2998E2D1" w14:textId="77777777" w:rsidR="00454255" w:rsidRPr="00B84F96" w:rsidRDefault="00454255" w:rsidP="00454255">
            <w:pPr>
              <w:spacing w:after="0" w:line="240" w:lineRule="auto"/>
              <w:jc w:val="center"/>
              <w:rPr>
                <w:rFonts w:ascii="Sylfaen" w:hAnsi="Sylfaen"/>
                <w:color w:val="000000"/>
                <w:sz w:val="20"/>
                <w:szCs w:val="20"/>
              </w:rPr>
            </w:pPr>
            <w:r>
              <w:rPr>
                <w:rFonts w:ascii="Sylfaen" w:hAnsi="Sylfaen"/>
                <w:color w:val="000000"/>
                <w:sz w:val="20"/>
                <w:szCs w:val="20"/>
                <w:lang w:val="ka-GE"/>
              </w:rPr>
              <w:t>53</w:t>
            </w:r>
          </w:p>
        </w:tc>
        <w:tc>
          <w:tcPr>
            <w:tcW w:w="1057" w:type="dxa"/>
            <w:tcBorders>
              <w:right w:val="double" w:sz="4" w:space="0" w:color="auto"/>
            </w:tcBorders>
            <w:shd w:val="clear" w:color="auto" w:fill="auto"/>
          </w:tcPr>
          <w:p w14:paraId="694246D0" w14:textId="77777777" w:rsidR="00454255" w:rsidRDefault="00454255" w:rsidP="00454255">
            <w:pPr>
              <w:spacing w:after="0" w:line="240" w:lineRule="auto"/>
              <w:jc w:val="center"/>
              <w:rPr>
                <w:rFonts w:ascii="Sylfaen" w:hAnsi="Sylfaen"/>
                <w:sz w:val="20"/>
                <w:szCs w:val="20"/>
                <w:lang w:val="ka-GE"/>
              </w:rPr>
            </w:pPr>
            <w:r w:rsidRPr="003E3EC5">
              <w:rPr>
                <w:rFonts w:ascii="Sylfaen" w:hAnsi="Sylfaen"/>
                <w:sz w:val="20"/>
                <w:szCs w:val="20"/>
                <w:lang w:val="ka-GE"/>
              </w:rPr>
              <w:t>30</w:t>
            </w:r>
            <w:r>
              <w:rPr>
                <w:rFonts w:ascii="Sylfaen" w:hAnsi="Sylfaen"/>
                <w:sz w:val="20"/>
                <w:szCs w:val="20"/>
                <w:lang w:val="ka-GE"/>
              </w:rPr>
              <w:t>/</w:t>
            </w:r>
            <w:r w:rsidRPr="003E3EC5">
              <w:rPr>
                <w:rFonts w:ascii="Sylfaen" w:hAnsi="Sylfaen"/>
                <w:sz w:val="20"/>
                <w:szCs w:val="20"/>
                <w:lang w:val="ka-GE"/>
              </w:rPr>
              <w:t>15</w:t>
            </w:r>
            <w:r>
              <w:rPr>
                <w:rFonts w:ascii="Sylfaen" w:hAnsi="Sylfaen"/>
                <w:sz w:val="20"/>
                <w:szCs w:val="20"/>
                <w:lang w:val="ka-GE"/>
              </w:rPr>
              <w:t>/</w:t>
            </w:r>
            <w:r w:rsidRPr="003E3EC5">
              <w:rPr>
                <w:rFonts w:ascii="Sylfaen" w:hAnsi="Sylfaen"/>
                <w:sz w:val="20"/>
                <w:szCs w:val="20"/>
                <w:lang w:val="ka-GE"/>
              </w:rPr>
              <w:t>0</w:t>
            </w:r>
            <w:r>
              <w:rPr>
                <w:rFonts w:ascii="Sylfaen" w:hAnsi="Sylfaen"/>
                <w:sz w:val="20"/>
                <w:szCs w:val="20"/>
                <w:lang w:val="ka-GE"/>
              </w:rPr>
              <w:t>/</w:t>
            </w:r>
          </w:p>
        </w:tc>
        <w:tc>
          <w:tcPr>
            <w:tcW w:w="601" w:type="dxa"/>
            <w:tcBorders>
              <w:left w:val="double" w:sz="4" w:space="0" w:color="auto"/>
            </w:tcBorders>
            <w:shd w:val="clear" w:color="auto" w:fill="auto"/>
            <w:vAlign w:val="center"/>
          </w:tcPr>
          <w:p w14:paraId="2EA38011" w14:textId="77777777" w:rsidR="00454255" w:rsidRDefault="00454255" w:rsidP="00454255">
            <w:pPr>
              <w:spacing w:after="0" w:line="240" w:lineRule="auto"/>
              <w:jc w:val="center"/>
              <w:rPr>
                <w:rFonts w:ascii="Sylfaen" w:hAnsi="Sylfaen"/>
                <w:sz w:val="20"/>
                <w:szCs w:val="20"/>
              </w:rPr>
            </w:pPr>
            <w:r>
              <w:rPr>
                <w:rFonts w:ascii="AcadNusx" w:hAnsi="AcadNusx"/>
                <w:sz w:val="20"/>
                <w:szCs w:val="20"/>
              </w:rPr>
              <w:t>4</w:t>
            </w:r>
          </w:p>
        </w:tc>
        <w:tc>
          <w:tcPr>
            <w:tcW w:w="540" w:type="dxa"/>
            <w:shd w:val="clear" w:color="auto" w:fill="auto"/>
          </w:tcPr>
          <w:p w14:paraId="5174D23C" w14:textId="77777777" w:rsidR="00454255" w:rsidRPr="00303A62" w:rsidRDefault="00454255" w:rsidP="00454255">
            <w:pPr>
              <w:spacing w:after="0" w:line="240" w:lineRule="auto"/>
              <w:jc w:val="center"/>
              <w:rPr>
                <w:rFonts w:ascii="AcadNusx" w:hAnsi="AcadNusx"/>
                <w:sz w:val="20"/>
                <w:szCs w:val="20"/>
              </w:rPr>
            </w:pPr>
          </w:p>
        </w:tc>
        <w:tc>
          <w:tcPr>
            <w:tcW w:w="537" w:type="dxa"/>
            <w:shd w:val="clear" w:color="auto" w:fill="auto"/>
          </w:tcPr>
          <w:p w14:paraId="09B21B45" w14:textId="77777777" w:rsidR="00454255" w:rsidRPr="00303A62" w:rsidRDefault="00454255" w:rsidP="00454255">
            <w:pPr>
              <w:spacing w:after="0" w:line="240" w:lineRule="auto"/>
              <w:rPr>
                <w:rFonts w:ascii="Sylfaen" w:hAnsi="Sylfaen"/>
                <w:sz w:val="20"/>
                <w:szCs w:val="20"/>
                <w:lang w:val="ka-GE"/>
              </w:rPr>
            </w:pPr>
          </w:p>
        </w:tc>
        <w:tc>
          <w:tcPr>
            <w:tcW w:w="479" w:type="dxa"/>
            <w:shd w:val="clear" w:color="auto" w:fill="auto"/>
          </w:tcPr>
          <w:p w14:paraId="10CCE6E2" w14:textId="77777777" w:rsidR="00454255" w:rsidRPr="00303A62" w:rsidRDefault="00454255" w:rsidP="00454255">
            <w:pPr>
              <w:spacing w:after="0" w:line="240" w:lineRule="auto"/>
              <w:rPr>
                <w:rFonts w:ascii="Sylfaen" w:hAnsi="Sylfaen"/>
                <w:sz w:val="20"/>
                <w:szCs w:val="20"/>
                <w:lang w:val="ka-GE"/>
              </w:rPr>
            </w:pPr>
          </w:p>
        </w:tc>
        <w:tc>
          <w:tcPr>
            <w:tcW w:w="425" w:type="dxa"/>
            <w:shd w:val="clear" w:color="auto" w:fill="auto"/>
          </w:tcPr>
          <w:p w14:paraId="1FC22426" w14:textId="77777777" w:rsidR="00454255" w:rsidRPr="00303A62" w:rsidRDefault="00454255" w:rsidP="00454255">
            <w:pPr>
              <w:spacing w:after="0" w:line="240" w:lineRule="auto"/>
              <w:jc w:val="center"/>
              <w:rPr>
                <w:rFonts w:ascii="Sylfaen" w:hAnsi="Sylfaen"/>
                <w:sz w:val="20"/>
                <w:szCs w:val="20"/>
                <w:lang w:val="ka-GE"/>
              </w:rPr>
            </w:pPr>
          </w:p>
        </w:tc>
        <w:tc>
          <w:tcPr>
            <w:tcW w:w="567" w:type="dxa"/>
            <w:shd w:val="clear" w:color="auto" w:fill="auto"/>
          </w:tcPr>
          <w:p w14:paraId="75F19A8C" w14:textId="77777777" w:rsidR="00454255" w:rsidRPr="00303A62" w:rsidRDefault="00454255" w:rsidP="00454255">
            <w:pPr>
              <w:spacing w:after="0" w:line="240" w:lineRule="auto"/>
              <w:jc w:val="center"/>
              <w:rPr>
                <w:rFonts w:ascii="Sylfaen" w:hAnsi="Sylfaen"/>
                <w:sz w:val="20"/>
                <w:szCs w:val="20"/>
                <w:lang w:val="ka-GE"/>
              </w:rPr>
            </w:pPr>
          </w:p>
        </w:tc>
        <w:tc>
          <w:tcPr>
            <w:tcW w:w="425" w:type="dxa"/>
            <w:shd w:val="clear" w:color="auto" w:fill="auto"/>
          </w:tcPr>
          <w:p w14:paraId="50C2D768" w14:textId="77777777" w:rsidR="00454255" w:rsidRPr="00303A62" w:rsidRDefault="00454255" w:rsidP="00454255">
            <w:pPr>
              <w:spacing w:after="0" w:line="240" w:lineRule="auto"/>
              <w:jc w:val="center"/>
              <w:rPr>
                <w:rFonts w:ascii="Sylfaen" w:hAnsi="Sylfaen"/>
                <w:sz w:val="20"/>
                <w:szCs w:val="20"/>
                <w:lang w:val="ka-GE"/>
              </w:rPr>
            </w:pPr>
          </w:p>
        </w:tc>
        <w:tc>
          <w:tcPr>
            <w:tcW w:w="567" w:type="dxa"/>
            <w:tcBorders>
              <w:right w:val="double" w:sz="4" w:space="0" w:color="auto"/>
            </w:tcBorders>
            <w:shd w:val="clear" w:color="auto" w:fill="auto"/>
          </w:tcPr>
          <w:p w14:paraId="5DCE9602" w14:textId="77777777" w:rsidR="00454255" w:rsidRPr="00153FFC" w:rsidRDefault="00454255" w:rsidP="00454255">
            <w:pPr>
              <w:spacing w:after="0" w:line="240" w:lineRule="auto"/>
              <w:rPr>
                <w:rFonts w:ascii="AcadNusx" w:hAnsi="AcadNusx"/>
                <w:b/>
              </w:rPr>
            </w:pPr>
          </w:p>
        </w:tc>
        <w:tc>
          <w:tcPr>
            <w:tcW w:w="1152" w:type="dxa"/>
            <w:tcBorders>
              <w:right w:val="double" w:sz="4" w:space="0" w:color="auto"/>
            </w:tcBorders>
          </w:tcPr>
          <w:p w14:paraId="595DB3C6" w14:textId="77777777" w:rsidR="00454255" w:rsidRPr="00153FFC" w:rsidRDefault="00454255" w:rsidP="00454255">
            <w:pPr>
              <w:spacing w:after="0" w:line="240" w:lineRule="auto"/>
              <w:ind w:right="-107"/>
              <w:jc w:val="center"/>
              <w:rPr>
                <w:rFonts w:ascii="Sylfaen" w:hAnsi="Sylfaen"/>
                <w:sz w:val="20"/>
                <w:szCs w:val="20"/>
                <w:lang w:val="ka-GE"/>
              </w:rPr>
            </w:pPr>
          </w:p>
        </w:tc>
      </w:tr>
      <w:tr w:rsidR="00454255" w:rsidRPr="009B02BB" w14:paraId="360705B2" w14:textId="77777777" w:rsidTr="005F3879">
        <w:trPr>
          <w:trHeight w:val="91"/>
        </w:trPr>
        <w:tc>
          <w:tcPr>
            <w:tcW w:w="694" w:type="dxa"/>
            <w:tcBorders>
              <w:left w:val="double" w:sz="4" w:space="0" w:color="auto"/>
              <w:right w:val="double" w:sz="4" w:space="0" w:color="auto"/>
            </w:tcBorders>
            <w:vAlign w:val="center"/>
          </w:tcPr>
          <w:p w14:paraId="31DEC787" w14:textId="77777777" w:rsidR="00454255" w:rsidRPr="008853B7" w:rsidRDefault="00454255" w:rsidP="00454255">
            <w:pPr>
              <w:spacing w:after="0" w:line="240" w:lineRule="auto"/>
              <w:ind w:right="-107"/>
              <w:jc w:val="center"/>
              <w:rPr>
                <w:rFonts w:ascii="Sylfaen" w:hAnsi="Sylfaen"/>
                <w:sz w:val="20"/>
                <w:szCs w:val="20"/>
                <w:lang w:val="ka-GE"/>
              </w:rPr>
            </w:pPr>
            <w:r w:rsidRPr="008853B7">
              <w:rPr>
                <w:rFonts w:ascii="Sylfaen" w:hAnsi="Sylfaen"/>
                <w:sz w:val="20"/>
                <w:szCs w:val="20"/>
                <w:lang w:val="ka-GE"/>
              </w:rPr>
              <w:t>1.15</w:t>
            </w:r>
          </w:p>
        </w:tc>
        <w:tc>
          <w:tcPr>
            <w:tcW w:w="3969" w:type="dxa"/>
            <w:tcBorders>
              <w:left w:val="double" w:sz="4" w:space="0" w:color="auto"/>
              <w:right w:val="double" w:sz="4" w:space="0" w:color="auto"/>
            </w:tcBorders>
          </w:tcPr>
          <w:p w14:paraId="4A995398" w14:textId="77777777" w:rsidR="00454255" w:rsidRPr="00C729E8" w:rsidRDefault="00454255" w:rsidP="00454255">
            <w:pPr>
              <w:spacing w:after="0" w:line="240" w:lineRule="auto"/>
              <w:rPr>
                <w:rFonts w:ascii="Sylfaen" w:hAnsi="Sylfaen"/>
                <w:sz w:val="20"/>
                <w:szCs w:val="20"/>
                <w:lang w:val="ka-GE"/>
              </w:rPr>
            </w:pPr>
            <w:r w:rsidRPr="00C729E8">
              <w:rPr>
                <w:rFonts w:ascii="Sylfaen" w:hAnsi="Sylfaen"/>
                <w:sz w:val="20"/>
                <w:szCs w:val="20"/>
                <w:lang w:val="ka-GE"/>
              </w:rPr>
              <w:t>საკონსტრუქციო მასალები</w:t>
            </w:r>
          </w:p>
        </w:tc>
        <w:tc>
          <w:tcPr>
            <w:tcW w:w="567" w:type="dxa"/>
            <w:tcBorders>
              <w:top w:val="double" w:sz="4" w:space="0" w:color="auto"/>
              <w:left w:val="double" w:sz="4" w:space="0" w:color="auto"/>
              <w:bottom w:val="single" w:sz="4" w:space="0" w:color="auto"/>
              <w:right w:val="single" w:sz="4" w:space="0" w:color="auto"/>
            </w:tcBorders>
            <w:vAlign w:val="center"/>
          </w:tcPr>
          <w:p w14:paraId="7728C7FB" w14:textId="77777777" w:rsidR="00454255" w:rsidRPr="00B31D35" w:rsidRDefault="00454255" w:rsidP="00454255">
            <w:pPr>
              <w:spacing w:after="0" w:line="240" w:lineRule="auto"/>
              <w:jc w:val="center"/>
              <w:rPr>
                <w:rFonts w:ascii="Sylfaen" w:hAnsi="Sylfaen"/>
                <w:color w:val="000000"/>
                <w:sz w:val="20"/>
                <w:szCs w:val="20"/>
                <w:lang w:val="ka-GE"/>
              </w:rPr>
            </w:pPr>
            <w:r>
              <w:rPr>
                <w:rFonts w:ascii="Sylfaen" w:hAnsi="Sylfaen"/>
                <w:color w:val="000000"/>
                <w:sz w:val="20"/>
                <w:szCs w:val="20"/>
                <w:lang w:val="ka-GE"/>
              </w:rPr>
              <w:t>6</w:t>
            </w:r>
          </w:p>
        </w:tc>
        <w:tc>
          <w:tcPr>
            <w:tcW w:w="690" w:type="dxa"/>
            <w:vAlign w:val="center"/>
          </w:tcPr>
          <w:p w14:paraId="728CD93F" w14:textId="77777777" w:rsidR="00454255" w:rsidRDefault="00454255" w:rsidP="00454255">
            <w:pPr>
              <w:spacing w:after="0" w:line="240" w:lineRule="auto"/>
              <w:jc w:val="center"/>
              <w:rPr>
                <w:rFonts w:ascii="Sylfaen" w:hAnsi="Sylfaen"/>
                <w:color w:val="000000"/>
                <w:sz w:val="20"/>
                <w:szCs w:val="20"/>
              </w:rPr>
            </w:pPr>
            <w:r>
              <w:rPr>
                <w:rFonts w:ascii="Sylfaen" w:hAnsi="Sylfaen"/>
                <w:color w:val="000000"/>
                <w:sz w:val="20"/>
                <w:szCs w:val="20"/>
              </w:rPr>
              <w:t>15</w:t>
            </w:r>
            <w:r>
              <w:rPr>
                <w:rFonts w:ascii="Sylfaen" w:hAnsi="Sylfaen"/>
                <w:color w:val="000000"/>
                <w:sz w:val="20"/>
                <w:szCs w:val="20"/>
                <w:lang w:val="ka-GE"/>
              </w:rPr>
              <w:t>0</w:t>
            </w:r>
          </w:p>
        </w:tc>
        <w:tc>
          <w:tcPr>
            <w:tcW w:w="660" w:type="dxa"/>
            <w:vAlign w:val="center"/>
          </w:tcPr>
          <w:p w14:paraId="207749D6" w14:textId="77777777" w:rsidR="00454255" w:rsidRPr="00B84F96" w:rsidRDefault="00454255" w:rsidP="00454255">
            <w:pPr>
              <w:spacing w:after="0" w:line="240" w:lineRule="auto"/>
              <w:jc w:val="center"/>
              <w:rPr>
                <w:rFonts w:ascii="Sylfaen" w:hAnsi="Sylfaen"/>
                <w:color w:val="000000"/>
                <w:sz w:val="20"/>
                <w:szCs w:val="20"/>
              </w:rPr>
            </w:pPr>
            <w:r>
              <w:rPr>
                <w:rFonts w:ascii="Sylfaen" w:hAnsi="Sylfaen"/>
                <w:color w:val="000000"/>
                <w:sz w:val="20"/>
                <w:szCs w:val="20"/>
                <w:lang w:val="ka-GE"/>
              </w:rPr>
              <w:t>60</w:t>
            </w:r>
          </w:p>
        </w:tc>
        <w:tc>
          <w:tcPr>
            <w:tcW w:w="635" w:type="dxa"/>
            <w:vAlign w:val="center"/>
          </w:tcPr>
          <w:p w14:paraId="1B586BA3" w14:textId="77777777" w:rsidR="00454255" w:rsidRPr="00B84F96" w:rsidRDefault="00454255" w:rsidP="00454255">
            <w:pPr>
              <w:spacing w:after="0" w:line="240" w:lineRule="auto"/>
              <w:jc w:val="center"/>
              <w:rPr>
                <w:rFonts w:ascii="Sylfaen" w:hAnsi="Sylfaen"/>
                <w:color w:val="000000"/>
                <w:sz w:val="20"/>
                <w:szCs w:val="20"/>
              </w:rPr>
            </w:pPr>
            <w:r w:rsidRPr="00B84F96">
              <w:rPr>
                <w:rFonts w:ascii="Sylfaen" w:hAnsi="Sylfaen"/>
                <w:color w:val="000000"/>
                <w:sz w:val="20"/>
                <w:szCs w:val="20"/>
              </w:rPr>
              <w:t>2</w:t>
            </w:r>
          </w:p>
        </w:tc>
        <w:tc>
          <w:tcPr>
            <w:tcW w:w="755" w:type="dxa"/>
            <w:vAlign w:val="center"/>
          </w:tcPr>
          <w:p w14:paraId="2A261E57" w14:textId="77777777" w:rsidR="00454255" w:rsidRPr="00B84F96" w:rsidRDefault="00454255" w:rsidP="00454255">
            <w:pPr>
              <w:spacing w:after="0" w:line="240" w:lineRule="auto"/>
              <w:jc w:val="center"/>
              <w:rPr>
                <w:rFonts w:ascii="Sylfaen" w:hAnsi="Sylfaen"/>
                <w:color w:val="000000"/>
                <w:sz w:val="20"/>
                <w:szCs w:val="20"/>
              </w:rPr>
            </w:pPr>
            <w:r>
              <w:rPr>
                <w:rFonts w:ascii="Sylfaen" w:hAnsi="Sylfaen"/>
                <w:color w:val="000000"/>
                <w:sz w:val="20"/>
                <w:szCs w:val="20"/>
                <w:lang w:val="ka-GE"/>
              </w:rPr>
              <w:t>8</w:t>
            </w:r>
            <w:r w:rsidRPr="00B84F96">
              <w:rPr>
                <w:rFonts w:ascii="Sylfaen" w:hAnsi="Sylfaen"/>
                <w:color w:val="000000"/>
                <w:sz w:val="20"/>
                <w:szCs w:val="20"/>
                <w:lang w:val="ka-GE"/>
              </w:rPr>
              <w:t>8</w:t>
            </w:r>
          </w:p>
        </w:tc>
        <w:tc>
          <w:tcPr>
            <w:tcW w:w="1057" w:type="dxa"/>
            <w:tcBorders>
              <w:right w:val="double" w:sz="4" w:space="0" w:color="auto"/>
            </w:tcBorders>
            <w:shd w:val="clear" w:color="auto" w:fill="auto"/>
          </w:tcPr>
          <w:p w14:paraId="1366A615" w14:textId="77777777" w:rsidR="00454255" w:rsidRPr="00B31D35" w:rsidRDefault="00454255" w:rsidP="00454255">
            <w:pPr>
              <w:spacing w:after="0" w:line="240" w:lineRule="auto"/>
              <w:jc w:val="center"/>
              <w:rPr>
                <w:rFonts w:ascii="Sylfaen" w:hAnsi="Sylfaen"/>
                <w:sz w:val="20"/>
                <w:szCs w:val="20"/>
                <w:lang w:val="ka-GE"/>
              </w:rPr>
            </w:pPr>
            <w:r>
              <w:rPr>
                <w:rFonts w:ascii="Sylfaen" w:hAnsi="Sylfaen"/>
                <w:sz w:val="20"/>
                <w:szCs w:val="20"/>
                <w:lang w:val="ka-GE"/>
              </w:rPr>
              <w:t>30/15/15/</w:t>
            </w:r>
          </w:p>
        </w:tc>
        <w:tc>
          <w:tcPr>
            <w:tcW w:w="601" w:type="dxa"/>
            <w:tcBorders>
              <w:left w:val="double" w:sz="4" w:space="0" w:color="auto"/>
            </w:tcBorders>
            <w:shd w:val="clear" w:color="auto" w:fill="auto"/>
          </w:tcPr>
          <w:p w14:paraId="63FE2920" w14:textId="77777777" w:rsidR="00454255" w:rsidRPr="00B31D35" w:rsidRDefault="00454255" w:rsidP="00454255">
            <w:pPr>
              <w:spacing w:after="0" w:line="240" w:lineRule="auto"/>
              <w:jc w:val="center"/>
              <w:rPr>
                <w:rFonts w:ascii="Sylfaen" w:hAnsi="Sylfaen"/>
                <w:sz w:val="20"/>
                <w:szCs w:val="20"/>
                <w:lang w:val="ka-GE"/>
              </w:rPr>
            </w:pPr>
            <w:r>
              <w:rPr>
                <w:rFonts w:ascii="Sylfaen" w:hAnsi="Sylfaen"/>
                <w:sz w:val="20"/>
                <w:szCs w:val="20"/>
                <w:lang w:val="ka-GE"/>
              </w:rPr>
              <w:t>6</w:t>
            </w:r>
          </w:p>
        </w:tc>
        <w:tc>
          <w:tcPr>
            <w:tcW w:w="540" w:type="dxa"/>
            <w:shd w:val="clear" w:color="auto" w:fill="auto"/>
          </w:tcPr>
          <w:p w14:paraId="287CA4FE" w14:textId="77777777" w:rsidR="00454255" w:rsidRPr="00303A62" w:rsidRDefault="00454255" w:rsidP="00454255">
            <w:pPr>
              <w:spacing w:after="0" w:line="240" w:lineRule="auto"/>
              <w:jc w:val="center"/>
              <w:rPr>
                <w:rFonts w:ascii="AcadNusx" w:hAnsi="AcadNusx"/>
                <w:sz w:val="20"/>
                <w:szCs w:val="20"/>
              </w:rPr>
            </w:pPr>
          </w:p>
        </w:tc>
        <w:tc>
          <w:tcPr>
            <w:tcW w:w="537" w:type="dxa"/>
            <w:shd w:val="clear" w:color="auto" w:fill="auto"/>
          </w:tcPr>
          <w:p w14:paraId="50D25B1F" w14:textId="77777777" w:rsidR="00454255" w:rsidRPr="00303A62" w:rsidRDefault="00454255" w:rsidP="00454255">
            <w:pPr>
              <w:spacing w:after="0" w:line="240" w:lineRule="auto"/>
              <w:rPr>
                <w:rFonts w:ascii="Sylfaen" w:hAnsi="Sylfaen"/>
                <w:sz w:val="20"/>
                <w:szCs w:val="20"/>
                <w:lang w:val="ka-GE"/>
              </w:rPr>
            </w:pPr>
          </w:p>
        </w:tc>
        <w:tc>
          <w:tcPr>
            <w:tcW w:w="479" w:type="dxa"/>
            <w:shd w:val="clear" w:color="auto" w:fill="auto"/>
          </w:tcPr>
          <w:p w14:paraId="30FE8C9A" w14:textId="77777777" w:rsidR="00454255" w:rsidRPr="00303A62" w:rsidRDefault="00454255" w:rsidP="00454255">
            <w:pPr>
              <w:spacing w:after="0" w:line="240" w:lineRule="auto"/>
              <w:rPr>
                <w:rFonts w:ascii="Sylfaen" w:hAnsi="Sylfaen"/>
                <w:sz w:val="20"/>
                <w:szCs w:val="20"/>
                <w:lang w:val="ka-GE"/>
              </w:rPr>
            </w:pPr>
          </w:p>
        </w:tc>
        <w:tc>
          <w:tcPr>
            <w:tcW w:w="425" w:type="dxa"/>
            <w:shd w:val="clear" w:color="auto" w:fill="auto"/>
          </w:tcPr>
          <w:p w14:paraId="3064CFB4" w14:textId="77777777" w:rsidR="00454255" w:rsidRPr="00303A62" w:rsidRDefault="00454255" w:rsidP="00454255">
            <w:pPr>
              <w:spacing w:after="0" w:line="240" w:lineRule="auto"/>
              <w:jc w:val="center"/>
              <w:rPr>
                <w:rFonts w:ascii="Sylfaen" w:hAnsi="Sylfaen"/>
                <w:sz w:val="20"/>
                <w:szCs w:val="20"/>
                <w:lang w:val="ka-GE"/>
              </w:rPr>
            </w:pPr>
          </w:p>
        </w:tc>
        <w:tc>
          <w:tcPr>
            <w:tcW w:w="567" w:type="dxa"/>
            <w:shd w:val="clear" w:color="auto" w:fill="auto"/>
          </w:tcPr>
          <w:p w14:paraId="26810B7A" w14:textId="77777777" w:rsidR="00454255" w:rsidRPr="00303A62" w:rsidRDefault="00454255" w:rsidP="00454255">
            <w:pPr>
              <w:spacing w:after="0" w:line="240" w:lineRule="auto"/>
              <w:jc w:val="center"/>
              <w:rPr>
                <w:rFonts w:ascii="Sylfaen" w:hAnsi="Sylfaen"/>
                <w:sz w:val="20"/>
                <w:szCs w:val="20"/>
                <w:lang w:val="ka-GE"/>
              </w:rPr>
            </w:pPr>
          </w:p>
        </w:tc>
        <w:tc>
          <w:tcPr>
            <w:tcW w:w="425" w:type="dxa"/>
            <w:shd w:val="clear" w:color="auto" w:fill="auto"/>
          </w:tcPr>
          <w:p w14:paraId="3FA20E0E" w14:textId="77777777" w:rsidR="00454255" w:rsidRPr="00303A62" w:rsidRDefault="00454255" w:rsidP="00454255">
            <w:pPr>
              <w:spacing w:after="0" w:line="240" w:lineRule="auto"/>
              <w:jc w:val="center"/>
              <w:rPr>
                <w:rFonts w:ascii="Sylfaen" w:hAnsi="Sylfaen"/>
                <w:sz w:val="20"/>
                <w:szCs w:val="20"/>
                <w:lang w:val="ka-GE"/>
              </w:rPr>
            </w:pPr>
          </w:p>
        </w:tc>
        <w:tc>
          <w:tcPr>
            <w:tcW w:w="567" w:type="dxa"/>
            <w:tcBorders>
              <w:right w:val="double" w:sz="4" w:space="0" w:color="auto"/>
            </w:tcBorders>
            <w:shd w:val="clear" w:color="auto" w:fill="auto"/>
          </w:tcPr>
          <w:p w14:paraId="4701F48B" w14:textId="77777777" w:rsidR="00454255" w:rsidRPr="00153FFC" w:rsidRDefault="00454255" w:rsidP="00454255">
            <w:pPr>
              <w:spacing w:after="0" w:line="240" w:lineRule="auto"/>
              <w:rPr>
                <w:rFonts w:ascii="AcadNusx" w:hAnsi="AcadNusx"/>
                <w:b/>
              </w:rPr>
            </w:pPr>
          </w:p>
        </w:tc>
        <w:tc>
          <w:tcPr>
            <w:tcW w:w="1152" w:type="dxa"/>
            <w:tcBorders>
              <w:right w:val="double" w:sz="4" w:space="0" w:color="auto"/>
            </w:tcBorders>
          </w:tcPr>
          <w:p w14:paraId="310F60F3" w14:textId="77777777" w:rsidR="00454255" w:rsidRPr="00153FFC" w:rsidRDefault="00454255" w:rsidP="00454255">
            <w:pPr>
              <w:spacing w:after="0" w:line="240" w:lineRule="auto"/>
              <w:ind w:right="-107"/>
              <w:jc w:val="center"/>
              <w:rPr>
                <w:rFonts w:ascii="Sylfaen" w:hAnsi="Sylfaen"/>
                <w:sz w:val="20"/>
                <w:szCs w:val="20"/>
                <w:lang w:val="ka-GE"/>
              </w:rPr>
            </w:pPr>
          </w:p>
        </w:tc>
      </w:tr>
      <w:tr w:rsidR="00454255" w:rsidRPr="009B02BB" w14:paraId="5D21BB03" w14:textId="77777777" w:rsidTr="005F3879">
        <w:trPr>
          <w:trHeight w:val="91"/>
        </w:trPr>
        <w:tc>
          <w:tcPr>
            <w:tcW w:w="694" w:type="dxa"/>
            <w:tcBorders>
              <w:left w:val="double" w:sz="4" w:space="0" w:color="auto"/>
              <w:right w:val="double" w:sz="4" w:space="0" w:color="auto"/>
            </w:tcBorders>
            <w:vAlign w:val="center"/>
          </w:tcPr>
          <w:p w14:paraId="46725914" w14:textId="77777777" w:rsidR="00454255" w:rsidRPr="008853B7" w:rsidRDefault="00454255" w:rsidP="00454255">
            <w:pPr>
              <w:spacing w:after="0" w:line="240" w:lineRule="auto"/>
              <w:ind w:right="-107"/>
              <w:jc w:val="center"/>
              <w:rPr>
                <w:rFonts w:ascii="Sylfaen" w:hAnsi="Sylfaen"/>
                <w:sz w:val="20"/>
                <w:szCs w:val="20"/>
                <w:lang w:val="ka-GE"/>
              </w:rPr>
            </w:pPr>
            <w:r w:rsidRPr="008853B7">
              <w:rPr>
                <w:rFonts w:ascii="Sylfaen" w:hAnsi="Sylfaen"/>
                <w:sz w:val="20"/>
                <w:szCs w:val="20"/>
                <w:lang w:val="ka-GE"/>
              </w:rPr>
              <w:t>1.16</w:t>
            </w:r>
          </w:p>
        </w:tc>
        <w:tc>
          <w:tcPr>
            <w:tcW w:w="3969" w:type="dxa"/>
            <w:tcBorders>
              <w:left w:val="double" w:sz="4" w:space="0" w:color="auto"/>
              <w:right w:val="double" w:sz="4" w:space="0" w:color="auto"/>
            </w:tcBorders>
          </w:tcPr>
          <w:p w14:paraId="2BD01ED2" w14:textId="77777777" w:rsidR="00454255" w:rsidRPr="00C729E8" w:rsidRDefault="00454255" w:rsidP="00454255">
            <w:pPr>
              <w:spacing w:after="0" w:line="240" w:lineRule="auto"/>
              <w:rPr>
                <w:rFonts w:ascii="Sylfaen" w:hAnsi="Sylfaen" w:cs="Sylfaen"/>
                <w:sz w:val="20"/>
                <w:szCs w:val="20"/>
              </w:rPr>
            </w:pPr>
            <w:r w:rsidRPr="00C729E8">
              <w:rPr>
                <w:rFonts w:ascii="Sylfaen" w:hAnsi="Sylfaen" w:cs="Sylfaen"/>
                <w:sz w:val="20"/>
                <w:szCs w:val="20"/>
                <w:lang w:val="ka-GE"/>
              </w:rPr>
              <w:t xml:space="preserve">მასალათმცოდნეობა </w:t>
            </w:r>
          </w:p>
        </w:tc>
        <w:tc>
          <w:tcPr>
            <w:tcW w:w="567" w:type="dxa"/>
          </w:tcPr>
          <w:p w14:paraId="6A3B2DDC" w14:textId="77777777" w:rsidR="00454255" w:rsidRPr="00987406" w:rsidRDefault="00454255" w:rsidP="00454255">
            <w:pPr>
              <w:spacing w:after="0" w:line="240" w:lineRule="auto"/>
              <w:jc w:val="center"/>
              <w:rPr>
                <w:rFonts w:ascii="Sylfaen" w:hAnsi="Sylfaen"/>
                <w:color w:val="000000"/>
                <w:sz w:val="20"/>
                <w:szCs w:val="20"/>
                <w:lang w:val="ka-GE"/>
              </w:rPr>
            </w:pPr>
            <w:r>
              <w:rPr>
                <w:rFonts w:ascii="Sylfaen" w:hAnsi="Sylfaen"/>
                <w:sz w:val="20"/>
                <w:szCs w:val="20"/>
                <w:lang w:val="ka-GE"/>
              </w:rPr>
              <w:t>5</w:t>
            </w:r>
          </w:p>
        </w:tc>
        <w:tc>
          <w:tcPr>
            <w:tcW w:w="690" w:type="dxa"/>
            <w:vAlign w:val="center"/>
          </w:tcPr>
          <w:p w14:paraId="7B5B4D60" w14:textId="77777777" w:rsidR="00454255" w:rsidRDefault="00454255" w:rsidP="00454255">
            <w:pPr>
              <w:spacing w:after="0" w:line="240" w:lineRule="auto"/>
              <w:jc w:val="center"/>
              <w:rPr>
                <w:rFonts w:ascii="Sylfaen" w:hAnsi="Sylfaen"/>
                <w:color w:val="000000"/>
                <w:sz w:val="20"/>
                <w:szCs w:val="20"/>
              </w:rPr>
            </w:pPr>
            <w:r>
              <w:rPr>
                <w:rFonts w:ascii="Sylfaen" w:hAnsi="Sylfaen"/>
                <w:color w:val="000000"/>
                <w:sz w:val="20"/>
                <w:szCs w:val="20"/>
              </w:rPr>
              <w:t>125</w:t>
            </w:r>
          </w:p>
        </w:tc>
        <w:tc>
          <w:tcPr>
            <w:tcW w:w="660" w:type="dxa"/>
            <w:vAlign w:val="center"/>
          </w:tcPr>
          <w:p w14:paraId="78B450C3" w14:textId="77777777" w:rsidR="00454255" w:rsidRPr="00B84F96" w:rsidRDefault="00454255" w:rsidP="00454255">
            <w:pPr>
              <w:spacing w:after="0" w:line="240" w:lineRule="auto"/>
              <w:jc w:val="center"/>
              <w:rPr>
                <w:rFonts w:ascii="Sylfaen" w:hAnsi="Sylfaen"/>
                <w:color w:val="000000"/>
                <w:sz w:val="20"/>
                <w:szCs w:val="20"/>
              </w:rPr>
            </w:pPr>
            <w:r w:rsidRPr="00B84F96">
              <w:rPr>
                <w:rFonts w:ascii="Sylfaen" w:hAnsi="Sylfaen"/>
                <w:color w:val="000000"/>
                <w:sz w:val="20"/>
                <w:szCs w:val="20"/>
              </w:rPr>
              <w:t>45</w:t>
            </w:r>
          </w:p>
        </w:tc>
        <w:tc>
          <w:tcPr>
            <w:tcW w:w="635" w:type="dxa"/>
            <w:vAlign w:val="center"/>
          </w:tcPr>
          <w:p w14:paraId="388B3077" w14:textId="77777777" w:rsidR="00454255" w:rsidRPr="00B84F96" w:rsidRDefault="00454255" w:rsidP="00454255">
            <w:pPr>
              <w:spacing w:after="0" w:line="240" w:lineRule="auto"/>
              <w:jc w:val="center"/>
              <w:rPr>
                <w:rFonts w:ascii="Sylfaen" w:hAnsi="Sylfaen"/>
                <w:color w:val="000000"/>
                <w:sz w:val="20"/>
                <w:szCs w:val="20"/>
              </w:rPr>
            </w:pPr>
            <w:r w:rsidRPr="00B84F96">
              <w:rPr>
                <w:rFonts w:ascii="Sylfaen" w:hAnsi="Sylfaen"/>
                <w:color w:val="000000"/>
                <w:sz w:val="20"/>
                <w:szCs w:val="20"/>
              </w:rPr>
              <w:t>2</w:t>
            </w:r>
          </w:p>
        </w:tc>
        <w:tc>
          <w:tcPr>
            <w:tcW w:w="755" w:type="dxa"/>
            <w:vAlign w:val="center"/>
          </w:tcPr>
          <w:p w14:paraId="4ECF2729" w14:textId="77777777" w:rsidR="00454255" w:rsidRPr="00B84F96" w:rsidRDefault="00454255" w:rsidP="00454255">
            <w:pPr>
              <w:spacing w:after="0" w:line="240" w:lineRule="auto"/>
              <w:jc w:val="center"/>
              <w:rPr>
                <w:rFonts w:ascii="Sylfaen" w:hAnsi="Sylfaen"/>
                <w:color w:val="000000"/>
                <w:sz w:val="20"/>
                <w:szCs w:val="20"/>
              </w:rPr>
            </w:pPr>
            <w:r w:rsidRPr="00B84F96">
              <w:rPr>
                <w:rFonts w:ascii="Sylfaen" w:hAnsi="Sylfaen"/>
                <w:color w:val="000000"/>
                <w:sz w:val="20"/>
                <w:szCs w:val="20"/>
              </w:rPr>
              <w:t>7</w:t>
            </w:r>
            <w:r w:rsidRPr="00B84F96">
              <w:rPr>
                <w:rFonts w:ascii="Sylfaen" w:hAnsi="Sylfaen"/>
                <w:color w:val="000000"/>
                <w:sz w:val="20"/>
                <w:szCs w:val="20"/>
                <w:lang w:val="ka-GE"/>
              </w:rPr>
              <w:t>8</w:t>
            </w:r>
          </w:p>
        </w:tc>
        <w:tc>
          <w:tcPr>
            <w:tcW w:w="1057" w:type="dxa"/>
          </w:tcPr>
          <w:p w14:paraId="7C1E393E" w14:textId="77777777" w:rsidR="00454255" w:rsidRDefault="00454255" w:rsidP="00454255">
            <w:pPr>
              <w:spacing w:after="0" w:line="240" w:lineRule="auto"/>
              <w:rPr>
                <w:rFonts w:ascii="Sylfaen" w:hAnsi="Sylfaen"/>
                <w:sz w:val="20"/>
                <w:szCs w:val="20"/>
                <w:lang w:val="ka-GE"/>
              </w:rPr>
            </w:pPr>
            <w:r>
              <w:rPr>
                <w:rFonts w:ascii="Sylfaen" w:hAnsi="Sylfaen"/>
                <w:sz w:val="20"/>
                <w:szCs w:val="20"/>
                <w:lang w:val="ka-GE"/>
              </w:rPr>
              <w:t>15/</w:t>
            </w:r>
            <w:r w:rsidRPr="002B066D">
              <w:rPr>
                <w:rFonts w:ascii="Sylfaen" w:hAnsi="Sylfaen"/>
                <w:sz w:val="20"/>
                <w:szCs w:val="20"/>
                <w:lang w:val="ka-GE"/>
              </w:rPr>
              <w:t>15</w:t>
            </w:r>
            <w:r>
              <w:rPr>
                <w:rFonts w:ascii="Sylfaen" w:hAnsi="Sylfaen"/>
                <w:sz w:val="20"/>
                <w:szCs w:val="20"/>
                <w:lang w:val="ka-GE"/>
              </w:rPr>
              <w:t>/</w:t>
            </w:r>
            <w:r w:rsidRPr="002B066D">
              <w:rPr>
                <w:rFonts w:ascii="Sylfaen" w:hAnsi="Sylfaen"/>
                <w:sz w:val="20"/>
                <w:szCs w:val="20"/>
                <w:lang w:val="ka-GE"/>
              </w:rPr>
              <w:t>15</w:t>
            </w:r>
            <w:r>
              <w:rPr>
                <w:rFonts w:ascii="Sylfaen" w:hAnsi="Sylfaen"/>
                <w:sz w:val="20"/>
                <w:szCs w:val="20"/>
                <w:lang w:val="ka-GE"/>
              </w:rPr>
              <w:t>/</w:t>
            </w:r>
          </w:p>
        </w:tc>
        <w:tc>
          <w:tcPr>
            <w:tcW w:w="601" w:type="dxa"/>
            <w:tcBorders>
              <w:left w:val="double" w:sz="4" w:space="0" w:color="auto"/>
            </w:tcBorders>
            <w:shd w:val="clear" w:color="auto" w:fill="auto"/>
            <w:vAlign w:val="center"/>
          </w:tcPr>
          <w:p w14:paraId="2E86E833" w14:textId="77777777" w:rsidR="00454255" w:rsidRDefault="00454255" w:rsidP="00454255">
            <w:pPr>
              <w:spacing w:after="0" w:line="240" w:lineRule="auto"/>
              <w:jc w:val="center"/>
              <w:rPr>
                <w:rFonts w:ascii="Sylfaen" w:hAnsi="Sylfaen"/>
                <w:sz w:val="20"/>
                <w:szCs w:val="20"/>
              </w:rPr>
            </w:pPr>
          </w:p>
        </w:tc>
        <w:tc>
          <w:tcPr>
            <w:tcW w:w="540" w:type="dxa"/>
            <w:vAlign w:val="center"/>
          </w:tcPr>
          <w:p w14:paraId="0886BCEE" w14:textId="77777777" w:rsidR="00454255" w:rsidRPr="00987406" w:rsidRDefault="00454255" w:rsidP="00454255">
            <w:pPr>
              <w:spacing w:after="0" w:line="240" w:lineRule="auto"/>
              <w:jc w:val="center"/>
              <w:rPr>
                <w:rFonts w:ascii="Sylfaen" w:hAnsi="Sylfaen"/>
                <w:sz w:val="20"/>
                <w:szCs w:val="20"/>
                <w:lang w:val="ka-GE"/>
              </w:rPr>
            </w:pPr>
            <w:r>
              <w:rPr>
                <w:rFonts w:ascii="Sylfaen" w:hAnsi="Sylfaen"/>
                <w:bCs/>
                <w:color w:val="000000"/>
                <w:sz w:val="20"/>
                <w:szCs w:val="20"/>
                <w:lang w:val="ka-GE"/>
              </w:rPr>
              <w:t>5</w:t>
            </w:r>
          </w:p>
        </w:tc>
        <w:tc>
          <w:tcPr>
            <w:tcW w:w="537" w:type="dxa"/>
          </w:tcPr>
          <w:p w14:paraId="340AA61E" w14:textId="77777777" w:rsidR="00454255" w:rsidRPr="00303A62" w:rsidRDefault="00454255" w:rsidP="00454255">
            <w:pPr>
              <w:spacing w:after="0" w:line="240" w:lineRule="auto"/>
              <w:jc w:val="center"/>
              <w:rPr>
                <w:rFonts w:ascii="AcadNusx" w:hAnsi="AcadNusx"/>
                <w:sz w:val="20"/>
                <w:szCs w:val="20"/>
              </w:rPr>
            </w:pPr>
          </w:p>
        </w:tc>
        <w:tc>
          <w:tcPr>
            <w:tcW w:w="479" w:type="dxa"/>
          </w:tcPr>
          <w:p w14:paraId="17939475" w14:textId="77777777" w:rsidR="00454255" w:rsidRPr="00303A62" w:rsidRDefault="00454255" w:rsidP="00454255">
            <w:pPr>
              <w:spacing w:after="0" w:line="240" w:lineRule="auto"/>
              <w:jc w:val="center"/>
              <w:rPr>
                <w:rFonts w:ascii="AcadNusx" w:hAnsi="AcadNusx"/>
                <w:sz w:val="20"/>
                <w:szCs w:val="20"/>
              </w:rPr>
            </w:pPr>
          </w:p>
        </w:tc>
        <w:tc>
          <w:tcPr>
            <w:tcW w:w="425" w:type="dxa"/>
          </w:tcPr>
          <w:p w14:paraId="13B311E4" w14:textId="77777777" w:rsidR="00454255" w:rsidRPr="00303A62" w:rsidRDefault="00454255" w:rsidP="00454255">
            <w:pPr>
              <w:spacing w:after="0" w:line="240" w:lineRule="auto"/>
              <w:jc w:val="center"/>
              <w:rPr>
                <w:rFonts w:ascii="AcadNusx" w:hAnsi="AcadNusx"/>
                <w:sz w:val="20"/>
                <w:szCs w:val="20"/>
              </w:rPr>
            </w:pPr>
          </w:p>
        </w:tc>
        <w:tc>
          <w:tcPr>
            <w:tcW w:w="567" w:type="dxa"/>
          </w:tcPr>
          <w:p w14:paraId="57C212F2" w14:textId="77777777" w:rsidR="00454255" w:rsidRPr="00303A62" w:rsidRDefault="00454255" w:rsidP="00454255">
            <w:pPr>
              <w:spacing w:after="0" w:line="240" w:lineRule="auto"/>
              <w:jc w:val="center"/>
              <w:rPr>
                <w:rFonts w:ascii="AcadNusx" w:hAnsi="AcadNusx"/>
                <w:b/>
                <w:sz w:val="20"/>
                <w:szCs w:val="20"/>
              </w:rPr>
            </w:pPr>
          </w:p>
        </w:tc>
        <w:tc>
          <w:tcPr>
            <w:tcW w:w="425" w:type="dxa"/>
            <w:vAlign w:val="center"/>
          </w:tcPr>
          <w:p w14:paraId="4B5DB3D1" w14:textId="77777777" w:rsidR="00454255" w:rsidRPr="00303A62" w:rsidRDefault="00454255" w:rsidP="00454255">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14:paraId="64C833F6" w14:textId="77777777" w:rsidR="00454255" w:rsidRPr="00153FFC" w:rsidRDefault="00454255" w:rsidP="00454255">
            <w:pPr>
              <w:spacing w:after="0" w:line="240" w:lineRule="auto"/>
              <w:ind w:right="-107"/>
              <w:jc w:val="center"/>
              <w:rPr>
                <w:rFonts w:ascii="Sylfaen" w:hAnsi="Sylfaen"/>
                <w:sz w:val="20"/>
                <w:szCs w:val="20"/>
                <w:lang w:val="ka-GE"/>
              </w:rPr>
            </w:pPr>
          </w:p>
        </w:tc>
        <w:tc>
          <w:tcPr>
            <w:tcW w:w="1152" w:type="dxa"/>
            <w:tcBorders>
              <w:right w:val="double" w:sz="4" w:space="0" w:color="auto"/>
            </w:tcBorders>
          </w:tcPr>
          <w:p w14:paraId="6F7E58CE" w14:textId="77777777" w:rsidR="00454255" w:rsidRPr="009A371F"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1.15</w:t>
            </w:r>
          </w:p>
        </w:tc>
      </w:tr>
      <w:tr w:rsidR="00454255" w:rsidRPr="009B02BB" w14:paraId="5BB3142E" w14:textId="77777777" w:rsidTr="005F3879">
        <w:trPr>
          <w:trHeight w:val="91"/>
        </w:trPr>
        <w:tc>
          <w:tcPr>
            <w:tcW w:w="694" w:type="dxa"/>
            <w:tcBorders>
              <w:left w:val="double" w:sz="4" w:space="0" w:color="auto"/>
              <w:right w:val="double" w:sz="4" w:space="0" w:color="auto"/>
            </w:tcBorders>
            <w:vAlign w:val="center"/>
          </w:tcPr>
          <w:p w14:paraId="72105CBF" w14:textId="77777777" w:rsidR="00454255" w:rsidRPr="008853B7" w:rsidRDefault="00454255" w:rsidP="00454255">
            <w:pPr>
              <w:spacing w:after="0" w:line="240" w:lineRule="auto"/>
              <w:ind w:right="-107"/>
              <w:jc w:val="center"/>
              <w:rPr>
                <w:rFonts w:ascii="Sylfaen" w:hAnsi="Sylfaen"/>
                <w:sz w:val="20"/>
                <w:szCs w:val="20"/>
                <w:lang w:val="ka-GE"/>
              </w:rPr>
            </w:pPr>
            <w:r w:rsidRPr="00C6692F">
              <w:rPr>
                <w:rFonts w:ascii="Sylfaen" w:hAnsi="Sylfaen"/>
                <w:sz w:val="20"/>
                <w:szCs w:val="20"/>
                <w:lang w:val="ka-GE"/>
              </w:rPr>
              <w:t>1.17</w:t>
            </w:r>
          </w:p>
        </w:tc>
        <w:tc>
          <w:tcPr>
            <w:tcW w:w="3969" w:type="dxa"/>
            <w:tcBorders>
              <w:left w:val="double" w:sz="4" w:space="0" w:color="auto"/>
              <w:right w:val="double" w:sz="4" w:space="0" w:color="auto"/>
            </w:tcBorders>
          </w:tcPr>
          <w:p w14:paraId="78C2F27C" w14:textId="77777777" w:rsidR="00454255" w:rsidRPr="00C729E8" w:rsidRDefault="00454255" w:rsidP="00454255">
            <w:pPr>
              <w:spacing w:after="0" w:line="240" w:lineRule="auto"/>
              <w:rPr>
                <w:rFonts w:ascii="Sylfaen" w:hAnsi="Sylfaen" w:cs="Sylfaen"/>
                <w:sz w:val="20"/>
                <w:szCs w:val="20"/>
                <w:lang w:val="ka-GE"/>
              </w:rPr>
            </w:pPr>
            <w:r w:rsidRPr="00C729E8">
              <w:rPr>
                <w:rFonts w:ascii="Sylfaen" w:hAnsi="Sylfaen" w:cs="Sylfaen"/>
                <w:sz w:val="20"/>
                <w:szCs w:val="20"/>
                <w:lang w:val="es-ES"/>
              </w:rPr>
              <w:t>2D და 3D მოდელირება AUTOCAD-ში</w:t>
            </w:r>
          </w:p>
        </w:tc>
        <w:tc>
          <w:tcPr>
            <w:tcW w:w="567" w:type="dxa"/>
            <w:tcBorders>
              <w:top w:val="double" w:sz="4" w:space="0" w:color="auto"/>
              <w:left w:val="double" w:sz="4" w:space="0" w:color="auto"/>
              <w:bottom w:val="single" w:sz="4" w:space="0" w:color="auto"/>
              <w:right w:val="single" w:sz="4" w:space="0" w:color="auto"/>
            </w:tcBorders>
          </w:tcPr>
          <w:p w14:paraId="69DD7CD9" w14:textId="77777777" w:rsidR="00454255" w:rsidRDefault="00454255" w:rsidP="00454255">
            <w:pPr>
              <w:spacing w:after="0" w:line="240" w:lineRule="auto"/>
              <w:jc w:val="center"/>
              <w:rPr>
                <w:rFonts w:ascii="Sylfaen" w:hAnsi="Sylfaen"/>
                <w:sz w:val="20"/>
                <w:szCs w:val="20"/>
                <w:lang w:val="ka-GE"/>
              </w:rPr>
            </w:pPr>
            <w:r>
              <w:rPr>
                <w:rFonts w:ascii="Sylfaen" w:hAnsi="Sylfaen"/>
                <w:sz w:val="20"/>
                <w:szCs w:val="20"/>
                <w:lang w:val="ka-GE"/>
              </w:rPr>
              <w:t>4</w:t>
            </w:r>
          </w:p>
        </w:tc>
        <w:tc>
          <w:tcPr>
            <w:tcW w:w="690" w:type="dxa"/>
            <w:tcBorders>
              <w:top w:val="double" w:sz="4" w:space="0" w:color="auto"/>
              <w:left w:val="single" w:sz="4" w:space="0" w:color="auto"/>
              <w:bottom w:val="single" w:sz="4" w:space="0" w:color="auto"/>
              <w:right w:val="single" w:sz="4" w:space="0" w:color="auto"/>
            </w:tcBorders>
            <w:vAlign w:val="center"/>
          </w:tcPr>
          <w:p w14:paraId="710B9022" w14:textId="77777777" w:rsidR="00454255" w:rsidRDefault="00454255" w:rsidP="00454255">
            <w:pPr>
              <w:spacing w:after="0" w:line="240" w:lineRule="auto"/>
              <w:jc w:val="center"/>
              <w:rPr>
                <w:rFonts w:ascii="Sylfaen" w:hAnsi="Sylfaen"/>
                <w:color w:val="000000"/>
                <w:sz w:val="20"/>
                <w:szCs w:val="20"/>
              </w:rPr>
            </w:pPr>
            <w:r>
              <w:rPr>
                <w:rFonts w:ascii="Sylfaen" w:hAnsi="Sylfaen"/>
                <w:color w:val="000000"/>
                <w:sz w:val="20"/>
                <w:szCs w:val="20"/>
              </w:rPr>
              <w:t>1</w:t>
            </w:r>
            <w:r>
              <w:rPr>
                <w:rFonts w:ascii="Sylfaen" w:hAnsi="Sylfaen"/>
                <w:color w:val="000000"/>
                <w:sz w:val="20"/>
                <w:szCs w:val="20"/>
                <w:lang w:val="ka-GE"/>
              </w:rPr>
              <w:t>00</w:t>
            </w:r>
          </w:p>
        </w:tc>
        <w:tc>
          <w:tcPr>
            <w:tcW w:w="660" w:type="dxa"/>
            <w:tcBorders>
              <w:top w:val="double" w:sz="4" w:space="0" w:color="auto"/>
              <w:left w:val="single" w:sz="4" w:space="0" w:color="auto"/>
              <w:bottom w:val="single" w:sz="4" w:space="0" w:color="auto"/>
              <w:right w:val="single" w:sz="4" w:space="0" w:color="auto"/>
            </w:tcBorders>
            <w:vAlign w:val="center"/>
          </w:tcPr>
          <w:p w14:paraId="63A5597E" w14:textId="77777777" w:rsidR="00454255" w:rsidRPr="00B84F96" w:rsidRDefault="00454255" w:rsidP="00454255">
            <w:pPr>
              <w:spacing w:after="0" w:line="240" w:lineRule="auto"/>
              <w:jc w:val="center"/>
              <w:rPr>
                <w:rFonts w:ascii="Sylfaen" w:hAnsi="Sylfaen"/>
                <w:color w:val="000000"/>
                <w:sz w:val="20"/>
                <w:szCs w:val="20"/>
              </w:rPr>
            </w:pPr>
            <w:r w:rsidRPr="00B84F96">
              <w:rPr>
                <w:rFonts w:ascii="Sylfaen" w:hAnsi="Sylfaen"/>
                <w:color w:val="000000"/>
                <w:sz w:val="20"/>
                <w:szCs w:val="20"/>
              </w:rPr>
              <w:t>45</w:t>
            </w:r>
          </w:p>
        </w:tc>
        <w:tc>
          <w:tcPr>
            <w:tcW w:w="635" w:type="dxa"/>
            <w:tcBorders>
              <w:top w:val="double" w:sz="4" w:space="0" w:color="auto"/>
              <w:left w:val="single" w:sz="4" w:space="0" w:color="auto"/>
              <w:bottom w:val="single" w:sz="4" w:space="0" w:color="auto"/>
              <w:right w:val="single" w:sz="4" w:space="0" w:color="auto"/>
            </w:tcBorders>
            <w:vAlign w:val="center"/>
          </w:tcPr>
          <w:p w14:paraId="59671B67" w14:textId="77777777" w:rsidR="00454255" w:rsidRPr="00B84F96" w:rsidRDefault="00454255" w:rsidP="00454255">
            <w:pPr>
              <w:spacing w:after="0" w:line="240" w:lineRule="auto"/>
              <w:jc w:val="center"/>
              <w:rPr>
                <w:rFonts w:ascii="Sylfaen" w:hAnsi="Sylfaen"/>
                <w:color w:val="000000"/>
                <w:sz w:val="20"/>
                <w:szCs w:val="20"/>
              </w:rPr>
            </w:pPr>
            <w:r w:rsidRPr="00B84F96">
              <w:rPr>
                <w:rFonts w:ascii="Sylfaen" w:hAnsi="Sylfaen"/>
                <w:color w:val="000000"/>
                <w:sz w:val="20"/>
                <w:szCs w:val="20"/>
              </w:rPr>
              <w:t>2</w:t>
            </w:r>
          </w:p>
        </w:tc>
        <w:tc>
          <w:tcPr>
            <w:tcW w:w="755" w:type="dxa"/>
            <w:tcBorders>
              <w:top w:val="double" w:sz="4" w:space="0" w:color="auto"/>
              <w:left w:val="single" w:sz="4" w:space="0" w:color="auto"/>
              <w:bottom w:val="single" w:sz="4" w:space="0" w:color="auto"/>
              <w:right w:val="single" w:sz="4" w:space="0" w:color="auto"/>
            </w:tcBorders>
            <w:vAlign w:val="center"/>
          </w:tcPr>
          <w:p w14:paraId="63931615" w14:textId="77777777" w:rsidR="00454255" w:rsidRPr="00B84F96" w:rsidRDefault="00454255" w:rsidP="00454255">
            <w:pPr>
              <w:spacing w:after="0" w:line="240" w:lineRule="auto"/>
              <w:jc w:val="center"/>
              <w:rPr>
                <w:rFonts w:ascii="Sylfaen" w:hAnsi="Sylfaen"/>
                <w:color w:val="000000"/>
                <w:sz w:val="20"/>
                <w:szCs w:val="20"/>
              </w:rPr>
            </w:pPr>
            <w:r>
              <w:rPr>
                <w:rFonts w:ascii="Sylfaen" w:hAnsi="Sylfaen"/>
                <w:color w:val="000000"/>
                <w:sz w:val="20"/>
                <w:szCs w:val="20"/>
                <w:lang w:val="ka-GE"/>
              </w:rPr>
              <w:t>53</w:t>
            </w:r>
          </w:p>
        </w:tc>
        <w:tc>
          <w:tcPr>
            <w:tcW w:w="1057" w:type="dxa"/>
          </w:tcPr>
          <w:p w14:paraId="1CC31167" w14:textId="77777777" w:rsidR="00454255" w:rsidRDefault="00454255" w:rsidP="00454255">
            <w:pPr>
              <w:spacing w:after="0" w:line="240" w:lineRule="auto"/>
              <w:rPr>
                <w:rFonts w:ascii="Sylfaen" w:hAnsi="Sylfaen"/>
                <w:sz w:val="20"/>
                <w:szCs w:val="20"/>
                <w:lang w:val="ka-GE"/>
              </w:rPr>
            </w:pPr>
            <w:r>
              <w:rPr>
                <w:rFonts w:ascii="Sylfaen" w:hAnsi="Sylfaen"/>
                <w:sz w:val="20"/>
                <w:szCs w:val="20"/>
                <w:lang w:val="ka-GE"/>
              </w:rPr>
              <w:t>0</w:t>
            </w:r>
            <w:r>
              <w:rPr>
                <w:rFonts w:ascii="Sylfaen" w:hAnsi="Sylfaen"/>
                <w:sz w:val="20"/>
                <w:szCs w:val="20"/>
              </w:rPr>
              <w:t>/</w:t>
            </w:r>
            <w:r w:rsidRPr="00134C38">
              <w:rPr>
                <w:rFonts w:ascii="Sylfaen" w:hAnsi="Sylfaen"/>
                <w:sz w:val="20"/>
                <w:szCs w:val="20"/>
              </w:rPr>
              <w:t>0</w:t>
            </w:r>
            <w:r>
              <w:rPr>
                <w:rFonts w:ascii="Sylfaen" w:hAnsi="Sylfaen"/>
                <w:sz w:val="20"/>
                <w:szCs w:val="20"/>
              </w:rPr>
              <w:t>/</w:t>
            </w:r>
            <w:r>
              <w:rPr>
                <w:rFonts w:ascii="Sylfaen" w:hAnsi="Sylfaen"/>
                <w:sz w:val="20"/>
                <w:szCs w:val="20"/>
                <w:lang w:val="ka-GE"/>
              </w:rPr>
              <w:t>45/</w:t>
            </w:r>
          </w:p>
        </w:tc>
        <w:tc>
          <w:tcPr>
            <w:tcW w:w="601" w:type="dxa"/>
            <w:tcBorders>
              <w:left w:val="double" w:sz="4" w:space="0" w:color="auto"/>
            </w:tcBorders>
            <w:shd w:val="clear" w:color="auto" w:fill="auto"/>
            <w:vAlign w:val="center"/>
          </w:tcPr>
          <w:p w14:paraId="027F53DE" w14:textId="77777777" w:rsidR="00454255" w:rsidRDefault="00454255" w:rsidP="00454255">
            <w:pPr>
              <w:spacing w:after="0" w:line="240" w:lineRule="auto"/>
              <w:jc w:val="center"/>
              <w:rPr>
                <w:rFonts w:ascii="Sylfaen" w:hAnsi="Sylfaen"/>
                <w:sz w:val="20"/>
                <w:szCs w:val="20"/>
              </w:rPr>
            </w:pPr>
          </w:p>
        </w:tc>
        <w:tc>
          <w:tcPr>
            <w:tcW w:w="540" w:type="dxa"/>
            <w:vAlign w:val="center"/>
          </w:tcPr>
          <w:p w14:paraId="69C12F02" w14:textId="77777777" w:rsidR="00454255" w:rsidRDefault="00454255" w:rsidP="00454255">
            <w:pPr>
              <w:spacing w:after="0" w:line="240" w:lineRule="auto"/>
              <w:jc w:val="center"/>
              <w:rPr>
                <w:rFonts w:ascii="Sylfaen" w:hAnsi="Sylfaen"/>
                <w:bCs/>
                <w:color w:val="000000"/>
                <w:sz w:val="20"/>
                <w:szCs w:val="20"/>
                <w:lang w:val="ka-GE"/>
              </w:rPr>
            </w:pPr>
            <w:r>
              <w:rPr>
                <w:rFonts w:ascii="Sylfaen" w:hAnsi="Sylfaen"/>
                <w:sz w:val="20"/>
                <w:szCs w:val="20"/>
                <w:lang w:val="ka-GE"/>
              </w:rPr>
              <w:t>4</w:t>
            </w:r>
          </w:p>
        </w:tc>
        <w:tc>
          <w:tcPr>
            <w:tcW w:w="537" w:type="dxa"/>
          </w:tcPr>
          <w:p w14:paraId="333544E2" w14:textId="77777777" w:rsidR="00454255" w:rsidRPr="00303A62" w:rsidRDefault="00454255" w:rsidP="00454255">
            <w:pPr>
              <w:spacing w:after="0" w:line="240" w:lineRule="auto"/>
              <w:jc w:val="center"/>
              <w:rPr>
                <w:rFonts w:ascii="AcadNusx" w:hAnsi="AcadNusx"/>
                <w:sz w:val="20"/>
                <w:szCs w:val="20"/>
              </w:rPr>
            </w:pPr>
          </w:p>
        </w:tc>
        <w:tc>
          <w:tcPr>
            <w:tcW w:w="479" w:type="dxa"/>
          </w:tcPr>
          <w:p w14:paraId="1DA064D3" w14:textId="77777777" w:rsidR="00454255" w:rsidRPr="00303A62" w:rsidRDefault="00454255" w:rsidP="00454255">
            <w:pPr>
              <w:spacing w:after="0" w:line="240" w:lineRule="auto"/>
              <w:jc w:val="center"/>
              <w:rPr>
                <w:rFonts w:ascii="AcadNusx" w:hAnsi="AcadNusx"/>
                <w:sz w:val="20"/>
                <w:szCs w:val="20"/>
              </w:rPr>
            </w:pPr>
          </w:p>
        </w:tc>
        <w:tc>
          <w:tcPr>
            <w:tcW w:w="425" w:type="dxa"/>
          </w:tcPr>
          <w:p w14:paraId="2D48BA83" w14:textId="77777777" w:rsidR="00454255" w:rsidRPr="00303A62" w:rsidRDefault="00454255" w:rsidP="00454255">
            <w:pPr>
              <w:spacing w:after="0" w:line="240" w:lineRule="auto"/>
              <w:jc w:val="center"/>
              <w:rPr>
                <w:rFonts w:ascii="AcadNusx" w:hAnsi="AcadNusx"/>
                <w:sz w:val="20"/>
                <w:szCs w:val="20"/>
              </w:rPr>
            </w:pPr>
          </w:p>
        </w:tc>
        <w:tc>
          <w:tcPr>
            <w:tcW w:w="567" w:type="dxa"/>
          </w:tcPr>
          <w:p w14:paraId="5A27EE7B" w14:textId="77777777" w:rsidR="00454255" w:rsidRPr="00303A62" w:rsidRDefault="00454255" w:rsidP="00454255">
            <w:pPr>
              <w:spacing w:after="0" w:line="240" w:lineRule="auto"/>
              <w:jc w:val="center"/>
              <w:rPr>
                <w:rFonts w:ascii="AcadNusx" w:hAnsi="AcadNusx"/>
                <w:b/>
                <w:sz w:val="20"/>
                <w:szCs w:val="20"/>
              </w:rPr>
            </w:pPr>
          </w:p>
        </w:tc>
        <w:tc>
          <w:tcPr>
            <w:tcW w:w="425" w:type="dxa"/>
            <w:vAlign w:val="center"/>
          </w:tcPr>
          <w:p w14:paraId="48F4DC0B" w14:textId="77777777" w:rsidR="00454255" w:rsidRPr="00303A62" w:rsidRDefault="00454255" w:rsidP="00454255">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14:paraId="74AA7965" w14:textId="77777777" w:rsidR="00454255" w:rsidRPr="00153FFC" w:rsidRDefault="00454255" w:rsidP="00454255">
            <w:pPr>
              <w:spacing w:after="0" w:line="240" w:lineRule="auto"/>
              <w:ind w:right="-107"/>
              <w:jc w:val="center"/>
              <w:rPr>
                <w:rFonts w:ascii="Sylfaen" w:hAnsi="Sylfaen"/>
                <w:sz w:val="20"/>
                <w:szCs w:val="20"/>
                <w:lang w:val="ka-GE"/>
              </w:rPr>
            </w:pPr>
          </w:p>
        </w:tc>
        <w:tc>
          <w:tcPr>
            <w:tcW w:w="1152" w:type="dxa"/>
            <w:tcBorders>
              <w:right w:val="double" w:sz="4" w:space="0" w:color="auto"/>
            </w:tcBorders>
          </w:tcPr>
          <w:p w14:paraId="4B000B01" w14:textId="77777777" w:rsidR="00454255" w:rsidRPr="00153FFC" w:rsidRDefault="00454255" w:rsidP="00454255">
            <w:pPr>
              <w:spacing w:after="0" w:line="240" w:lineRule="auto"/>
              <w:ind w:right="-107"/>
              <w:jc w:val="center"/>
              <w:rPr>
                <w:rFonts w:ascii="Sylfaen" w:hAnsi="Sylfaen"/>
                <w:sz w:val="20"/>
                <w:szCs w:val="20"/>
              </w:rPr>
            </w:pPr>
            <w:r>
              <w:rPr>
                <w:rFonts w:ascii="Sylfaen" w:hAnsi="Sylfaen"/>
                <w:sz w:val="20"/>
                <w:szCs w:val="20"/>
              </w:rPr>
              <w:t>1.12</w:t>
            </w:r>
          </w:p>
        </w:tc>
      </w:tr>
      <w:tr w:rsidR="00454255" w:rsidRPr="009B02BB" w14:paraId="7198235D" w14:textId="77777777" w:rsidTr="005F3879">
        <w:trPr>
          <w:trHeight w:val="88"/>
        </w:trPr>
        <w:tc>
          <w:tcPr>
            <w:tcW w:w="694" w:type="dxa"/>
            <w:tcBorders>
              <w:left w:val="double" w:sz="4" w:space="0" w:color="auto"/>
              <w:right w:val="double" w:sz="4" w:space="0" w:color="auto"/>
            </w:tcBorders>
            <w:vAlign w:val="center"/>
          </w:tcPr>
          <w:p w14:paraId="001A1B5B" w14:textId="77777777" w:rsidR="00454255" w:rsidRDefault="00454255" w:rsidP="00454255">
            <w:pPr>
              <w:spacing w:after="0" w:line="240" w:lineRule="auto"/>
              <w:ind w:right="-107"/>
              <w:jc w:val="center"/>
              <w:rPr>
                <w:rFonts w:ascii="Sylfaen" w:hAnsi="Sylfaen"/>
                <w:sz w:val="20"/>
                <w:szCs w:val="20"/>
                <w:lang w:val="ka-GE"/>
              </w:rPr>
            </w:pPr>
            <w:r w:rsidRPr="00373063">
              <w:rPr>
                <w:rFonts w:ascii="Sylfaen" w:hAnsi="Sylfaen"/>
                <w:sz w:val="20"/>
                <w:szCs w:val="20"/>
                <w:lang w:val="ka-GE"/>
              </w:rPr>
              <w:t>1.18</w:t>
            </w:r>
          </w:p>
        </w:tc>
        <w:tc>
          <w:tcPr>
            <w:tcW w:w="3969" w:type="dxa"/>
            <w:tcBorders>
              <w:left w:val="double" w:sz="4" w:space="0" w:color="auto"/>
              <w:right w:val="double" w:sz="4" w:space="0" w:color="auto"/>
            </w:tcBorders>
          </w:tcPr>
          <w:p w14:paraId="04982217" w14:textId="77777777" w:rsidR="00454255" w:rsidRPr="00C729E8" w:rsidRDefault="00454255" w:rsidP="00454255">
            <w:pPr>
              <w:spacing w:after="0" w:line="240" w:lineRule="auto"/>
              <w:rPr>
                <w:rFonts w:ascii="Sylfaen" w:hAnsi="Sylfaen" w:cs="Sylfaen"/>
                <w:sz w:val="20"/>
                <w:szCs w:val="20"/>
                <w:lang w:val="ka-GE"/>
              </w:rPr>
            </w:pPr>
            <w:r w:rsidRPr="00C729E8">
              <w:rPr>
                <w:rFonts w:ascii="Sylfaen" w:hAnsi="Sylfaen"/>
                <w:sz w:val="20"/>
                <w:szCs w:val="20"/>
                <w:lang w:val="ka-GE"/>
              </w:rPr>
              <w:t>სტანდარტიზაცია და მეტროლოგია</w:t>
            </w:r>
          </w:p>
        </w:tc>
        <w:tc>
          <w:tcPr>
            <w:tcW w:w="567" w:type="dxa"/>
            <w:tcBorders>
              <w:left w:val="double" w:sz="4" w:space="0" w:color="auto"/>
            </w:tcBorders>
            <w:shd w:val="clear" w:color="auto" w:fill="auto"/>
          </w:tcPr>
          <w:p w14:paraId="5B609064" w14:textId="77777777" w:rsidR="00454255" w:rsidRPr="00814C24" w:rsidRDefault="00454255" w:rsidP="00454255">
            <w:pPr>
              <w:spacing w:after="0" w:line="240" w:lineRule="auto"/>
              <w:jc w:val="center"/>
              <w:rPr>
                <w:rFonts w:ascii="Sylfaen" w:hAnsi="Sylfaen"/>
                <w:sz w:val="20"/>
                <w:szCs w:val="20"/>
                <w:highlight w:val="yellow"/>
              </w:rPr>
            </w:pPr>
            <w:r>
              <w:rPr>
                <w:rFonts w:ascii="Sylfaen" w:hAnsi="Sylfaen"/>
                <w:sz w:val="20"/>
                <w:szCs w:val="20"/>
                <w:lang w:val="ka-GE"/>
              </w:rPr>
              <w:t>6</w:t>
            </w:r>
          </w:p>
        </w:tc>
        <w:tc>
          <w:tcPr>
            <w:tcW w:w="690" w:type="dxa"/>
            <w:vAlign w:val="center"/>
          </w:tcPr>
          <w:p w14:paraId="229031D8" w14:textId="77777777" w:rsidR="00454255" w:rsidRPr="00BB3F6B" w:rsidRDefault="00454255" w:rsidP="00454255">
            <w:pPr>
              <w:spacing w:after="0" w:line="240" w:lineRule="auto"/>
              <w:jc w:val="center"/>
              <w:rPr>
                <w:rFonts w:ascii="Sylfaen" w:hAnsi="Sylfaen"/>
                <w:sz w:val="20"/>
                <w:szCs w:val="20"/>
                <w:highlight w:val="yellow"/>
                <w:lang w:val="ka-GE"/>
              </w:rPr>
            </w:pPr>
            <w:r>
              <w:rPr>
                <w:rFonts w:ascii="Sylfaen" w:hAnsi="Sylfaen"/>
                <w:color w:val="000000"/>
                <w:sz w:val="20"/>
                <w:szCs w:val="20"/>
              </w:rPr>
              <w:t>15</w:t>
            </w:r>
            <w:r>
              <w:rPr>
                <w:rFonts w:ascii="Sylfaen" w:hAnsi="Sylfaen"/>
                <w:color w:val="000000"/>
                <w:sz w:val="20"/>
                <w:szCs w:val="20"/>
                <w:lang w:val="ka-GE"/>
              </w:rPr>
              <w:t>0</w:t>
            </w:r>
          </w:p>
        </w:tc>
        <w:tc>
          <w:tcPr>
            <w:tcW w:w="660" w:type="dxa"/>
            <w:vAlign w:val="center"/>
          </w:tcPr>
          <w:p w14:paraId="10D4F32E" w14:textId="77777777" w:rsidR="00454255" w:rsidRPr="00BB3F6B" w:rsidRDefault="00454255" w:rsidP="00454255">
            <w:pPr>
              <w:spacing w:after="0" w:line="240" w:lineRule="auto"/>
              <w:jc w:val="center"/>
              <w:rPr>
                <w:rFonts w:ascii="Sylfaen" w:hAnsi="Sylfaen"/>
                <w:highlight w:val="yellow"/>
                <w:lang w:val="ka-GE"/>
              </w:rPr>
            </w:pPr>
            <w:r>
              <w:rPr>
                <w:rFonts w:ascii="Sylfaen" w:hAnsi="Sylfaen"/>
                <w:color w:val="000000"/>
                <w:sz w:val="20"/>
                <w:szCs w:val="20"/>
                <w:lang w:val="ka-GE"/>
              </w:rPr>
              <w:t>60</w:t>
            </w:r>
          </w:p>
        </w:tc>
        <w:tc>
          <w:tcPr>
            <w:tcW w:w="635" w:type="dxa"/>
            <w:vAlign w:val="center"/>
          </w:tcPr>
          <w:p w14:paraId="5481D8AB" w14:textId="77777777" w:rsidR="00454255" w:rsidRPr="00814C24" w:rsidRDefault="00454255" w:rsidP="00454255">
            <w:pPr>
              <w:spacing w:after="0" w:line="240" w:lineRule="auto"/>
              <w:jc w:val="center"/>
              <w:rPr>
                <w:rFonts w:ascii="Sylfaen" w:hAnsi="Sylfaen"/>
                <w:highlight w:val="yellow"/>
                <w:lang w:val="ka-GE"/>
              </w:rPr>
            </w:pPr>
            <w:r w:rsidRPr="00B84F96">
              <w:rPr>
                <w:rFonts w:ascii="Sylfaen" w:hAnsi="Sylfaen"/>
                <w:color w:val="000000"/>
                <w:sz w:val="20"/>
                <w:szCs w:val="20"/>
              </w:rPr>
              <w:t>2</w:t>
            </w:r>
          </w:p>
        </w:tc>
        <w:tc>
          <w:tcPr>
            <w:tcW w:w="755" w:type="dxa"/>
            <w:vAlign w:val="center"/>
          </w:tcPr>
          <w:p w14:paraId="1461F15D" w14:textId="77777777" w:rsidR="00454255" w:rsidRPr="00814C24" w:rsidRDefault="00454255" w:rsidP="00454255">
            <w:pPr>
              <w:spacing w:after="0" w:line="240" w:lineRule="auto"/>
              <w:jc w:val="center"/>
              <w:rPr>
                <w:rFonts w:ascii="Sylfaen" w:hAnsi="Sylfaen"/>
                <w:sz w:val="20"/>
                <w:szCs w:val="20"/>
                <w:highlight w:val="yellow"/>
                <w:lang w:val="ka-GE"/>
              </w:rPr>
            </w:pPr>
            <w:r>
              <w:rPr>
                <w:rFonts w:ascii="Sylfaen" w:hAnsi="Sylfaen"/>
                <w:color w:val="000000"/>
                <w:sz w:val="20"/>
                <w:szCs w:val="20"/>
                <w:lang w:val="ka-GE"/>
              </w:rPr>
              <w:t>8</w:t>
            </w:r>
            <w:r w:rsidRPr="00B84F96">
              <w:rPr>
                <w:rFonts w:ascii="Sylfaen" w:hAnsi="Sylfaen"/>
                <w:color w:val="000000"/>
                <w:sz w:val="20"/>
                <w:szCs w:val="20"/>
                <w:lang w:val="ka-GE"/>
              </w:rPr>
              <w:t>8</w:t>
            </w:r>
          </w:p>
        </w:tc>
        <w:tc>
          <w:tcPr>
            <w:tcW w:w="1057" w:type="dxa"/>
          </w:tcPr>
          <w:p w14:paraId="0C753D14" w14:textId="77777777" w:rsidR="00454255" w:rsidRPr="00814C24" w:rsidRDefault="00454255" w:rsidP="00454255">
            <w:pPr>
              <w:spacing w:after="0" w:line="240" w:lineRule="auto"/>
              <w:rPr>
                <w:rFonts w:ascii="Sylfaen" w:hAnsi="Sylfaen"/>
                <w:sz w:val="20"/>
                <w:szCs w:val="20"/>
                <w:highlight w:val="yellow"/>
                <w:lang w:val="ka-GE"/>
              </w:rPr>
            </w:pPr>
            <w:r>
              <w:rPr>
                <w:rFonts w:ascii="Sylfaen" w:hAnsi="Sylfaen"/>
                <w:sz w:val="20"/>
                <w:szCs w:val="20"/>
                <w:lang w:val="ka-GE"/>
              </w:rPr>
              <w:t>15/</w:t>
            </w:r>
            <w:r w:rsidRPr="00B74030">
              <w:rPr>
                <w:rFonts w:ascii="Sylfaen" w:hAnsi="Sylfaen"/>
                <w:sz w:val="20"/>
                <w:szCs w:val="20"/>
                <w:lang w:val="ka-GE"/>
              </w:rPr>
              <w:t>15</w:t>
            </w:r>
            <w:r>
              <w:rPr>
                <w:rFonts w:ascii="Sylfaen" w:hAnsi="Sylfaen"/>
                <w:sz w:val="20"/>
                <w:szCs w:val="20"/>
                <w:lang w:val="ka-GE"/>
              </w:rPr>
              <w:t>/30/</w:t>
            </w:r>
          </w:p>
        </w:tc>
        <w:tc>
          <w:tcPr>
            <w:tcW w:w="601" w:type="dxa"/>
            <w:tcBorders>
              <w:left w:val="double" w:sz="4" w:space="0" w:color="auto"/>
            </w:tcBorders>
            <w:shd w:val="clear" w:color="auto" w:fill="auto"/>
            <w:vAlign w:val="center"/>
          </w:tcPr>
          <w:p w14:paraId="08B4D5E7" w14:textId="77777777" w:rsidR="00454255" w:rsidRPr="00814C24" w:rsidRDefault="00454255" w:rsidP="00454255">
            <w:pPr>
              <w:spacing w:after="0" w:line="240" w:lineRule="auto"/>
              <w:jc w:val="center"/>
              <w:rPr>
                <w:rFonts w:ascii="AcadNusx" w:hAnsi="AcadNusx"/>
                <w:b/>
                <w:bCs/>
                <w:color w:val="000000"/>
                <w:sz w:val="20"/>
                <w:szCs w:val="20"/>
                <w:highlight w:val="yellow"/>
              </w:rPr>
            </w:pPr>
          </w:p>
        </w:tc>
        <w:tc>
          <w:tcPr>
            <w:tcW w:w="540" w:type="dxa"/>
            <w:vAlign w:val="center"/>
          </w:tcPr>
          <w:p w14:paraId="1C7EA3C9" w14:textId="77777777" w:rsidR="00454255" w:rsidRPr="00814C24" w:rsidRDefault="00454255" w:rsidP="00454255">
            <w:pPr>
              <w:spacing w:after="0" w:line="240" w:lineRule="auto"/>
              <w:jc w:val="center"/>
              <w:rPr>
                <w:rFonts w:ascii="Sylfaen" w:hAnsi="Sylfaen"/>
                <w:b/>
                <w:bCs/>
                <w:color w:val="000000"/>
                <w:sz w:val="20"/>
                <w:szCs w:val="20"/>
                <w:highlight w:val="yellow"/>
              </w:rPr>
            </w:pPr>
          </w:p>
        </w:tc>
        <w:tc>
          <w:tcPr>
            <w:tcW w:w="537" w:type="dxa"/>
          </w:tcPr>
          <w:p w14:paraId="415E1795" w14:textId="77777777" w:rsidR="00454255" w:rsidRPr="00814C24" w:rsidRDefault="00454255" w:rsidP="00454255">
            <w:pPr>
              <w:spacing w:after="0" w:line="240" w:lineRule="auto"/>
              <w:jc w:val="center"/>
              <w:rPr>
                <w:rFonts w:ascii="Sylfaen" w:hAnsi="Sylfaen"/>
                <w:color w:val="000000"/>
                <w:sz w:val="20"/>
                <w:szCs w:val="20"/>
                <w:highlight w:val="yellow"/>
              </w:rPr>
            </w:pPr>
            <w:r>
              <w:rPr>
                <w:rFonts w:ascii="Sylfaen" w:hAnsi="Sylfaen"/>
                <w:color w:val="000000"/>
                <w:sz w:val="20"/>
                <w:szCs w:val="20"/>
              </w:rPr>
              <w:t>6</w:t>
            </w:r>
          </w:p>
        </w:tc>
        <w:tc>
          <w:tcPr>
            <w:tcW w:w="479" w:type="dxa"/>
            <w:vAlign w:val="center"/>
          </w:tcPr>
          <w:p w14:paraId="51BB867F" w14:textId="77777777" w:rsidR="00454255" w:rsidRPr="00303A62" w:rsidRDefault="00454255" w:rsidP="00454255">
            <w:pPr>
              <w:spacing w:after="0" w:line="240" w:lineRule="auto"/>
              <w:jc w:val="center"/>
              <w:rPr>
                <w:rFonts w:ascii="AcadNusx" w:hAnsi="AcadNusx"/>
                <w:sz w:val="20"/>
                <w:szCs w:val="20"/>
              </w:rPr>
            </w:pPr>
          </w:p>
        </w:tc>
        <w:tc>
          <w:tcPr>
            <w:tcW w:w="425" w:type="dxa"/>
            <w:vAlign w:val="center"/>
          </w:tcPr>
          <w:p w14:paraId="22238809" w14:textId="77777777" w:rsidR="00454255" w:rsidRPr="00303A62" w:rsidRDefault="00454255" w:rsidP="00454255">
            <w:pPr>
              <w:spacing w:after="0" w:line="240" w:lineRule="auto"/>
              <w:jc w:val="center"/>
              <w:rPr>
                <w:rFonts w:ascii="AcadNusx" w:hAnsi="AcadNusx"/>
                <w:sz w:val="20"/>
                <w:szCs w:val="20"/>
              </w:rPr>
            </w:pPr>
          </w:p>
        </w:tc>
        <w:tc>
          <w:tcPr>
            <w:tcW w:w="567" w:type="dxa"/>
            <w:vAlign w:val="center"/>
          </w:tcPr>
          <w:p w14:paraId="48268933" w14:textId="77777777" w:rsidR="00454255" w:rsidRPr="00303A62" w:rsidRDefault="00454255" w:rsidP="00454255">
            <w:pPr>
              <w:spacing w:after="0" w:line="240" w:lineRule="auto"/>
              <w:jc w:val="center"/>
              <w:rPr>
                <w:rFonts w:ascii="AcadNusx" w:hAnsi="AcadNusx"/>
                <w:b/>
                <w:sz w:val="20"/>
                <w:szCs w:val="20"/>
              </w:rPr>
            </w:pPr>
          </w:p>
        </w:tc>
        <w:tc>
          <w:tcPr>
            <w:tcW w:w="425" w:type="dxa"/>
            <w:vAlign w:val="center"/>
          </w:tcPr>
          <w:p w14:paraId="096A51C2" w14:textId="77777777" w:rsidR="00454255" w:rsidRPr="00303A62" w:rsidRDefault="00454255" w:rsidP="00454255">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14:paraId="4ECF25FD" w14:textId="77777777" w:rsidR="00454255" w:rsidRPr="00153FFC" w:rsidRDefault="00454255" w:rsidP="00454255">
            <w:pPr>
              <w:spacing w:after="0" w:line="240" w:lineRule="auto"/>
              <w:ind w:right="-107"/>
              <w:jc w:val="center"/>
              <w:rPr>
                <w:rFonts w:ascii="Sylfaen" w:hAnsi="Sylfaen"/>
                <w:sz w:val="20"/>
                <w:szCs w:val="20"/>
                <w:lang w:val="ka-GE"/>
              </w:rPr>
            </w:pPr>
          </w:p>
        </w:tc>
        <w:tc>
          <w:tcPr>
            <w:tcW w:w="1152" w:type="dxa"/>
            <w:tcBorders>
              <w:right w:val="double" w:sz="4" w:space="0" w:color="auto"/>
            </w:tcBorders>
          </w:tcPr>
          <w:p w14:paraId="7BF142AF" w14:textId="77777777" w:rsidR="00454255" w:rsidRDefault="00454255" w:rsidP="00454255">
            <w:pPr>
              <w:spacing w:after="0" w:line="240" w:lineRule="auto"/>
              <w:ind w:right="-107"/>
              <w:jc w:val="center"/>
              <w:rPr>
                <w:rFonts w:ascii="Sylfaen" w:hAnsi="Sylfaen"/>
                <w:sz w:val="20"/>
                <w:szCs w:val="20"/>
                <w:lang w:val="ka-GE"/>
              </w:rPr>
            </w:pPr>
          </w:p>
        </w:tc>
      </w:tr>
      <w:tr w:rsidR="00454255" w:rsidRPr="009B02BB" w14:paraId="5C7F50DF" w14:textId="77777777" w:rsidTr="005F3879">
        <w:trPr>
          <w:trHeight w:val="88"/>
        </w:trPr>
        <w:tc>
          <w:tcPr>
            <w:tcW w:w="694" w:type="dxa"/>
            <w:tcBorders>
              <w:left w:val="double" w:sz="4" w:space="0" w:color="auto"/>
              <w:right w:val="double" w:sz="4" w:space="0" w:color="auto"/>
            </w:tcBorders>
            <w:vAlign w:val="center"/>
          </w:tcPr>
          <w:p w14:paraId="7491A749" w14:textId="77777777" w:rsidR="00454255"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1.19</w:t>
            </w:r>
          </w:p>
        </w:tc>
        <w:tc>
          <w:tcPr>
            <w:tcW w:w="3969" w:type="dxa"/>
            <w:tcBorders>
              <w:left w:val="double" w:sz="4" w:space="0" w:color="auto"/>
              <w:right w:val="double" w:sz="4" w:space="0" w:color="auto"/>
            </w:tcBorders>
          </w:tcPr>
          <w:p w14:paraId="12CB8925" w14:textId="77777777" w:rsidR="00454255" w:rsidRPr="00C729E8" w:rsidRDefault="00454255" w:rsidP="00454255">
            <w:pPr>
              <w:spacing w:after="0" w:line="240" w:lineRule="auto"/>
              <w:rPr>
                <w:rFonts w:ascii="Sylfaen" w:hAnsi="Sylfaen"/>
                <w:sz w:val="20"/>
                <w:szCs w:val="20"/>
                <w:lang w:val="ka-GE"/>
              </w:rPr>
            </w:pPr>
            <w:r w:rsidRPr="00C729E8">
              <w:rPr>
                <w:rFonts w:ascii="Sylfaen" w:hAnsi="Sylfaen"/>
                <w:sz w:val="20"/>
                <w:szCs w:val="20"/>
                <w:lang w:val="ka-GE"/>
              </w:rPr>
              <w:t xml:space="preserve">ურთიერთშეცვლადობა 1 </w:t>
            </w:r>
          </w:p>
        </w:tc>
        <w:tc>
          <w:tcPr>
            <w:tcW w:w="567" w:type="dxa"/>
            <w:tcBorders>
              <w:left w:val="double" w:sz="4" w:space="0" w:color="auto"/>
            </w:tcBorders>
            <w:shd w:val="clear" w:color="auto" w:fill="auto"/>
          </w:tcPr>
          <w:p w14:paraId="2558FA07" w14:textId="77777777" w:rsidR="00454255" w:rsidRDefault="00454255" w:rsidP="00454255">
            <w:pPr>
              <w:spacing w:after="0" w:line="240" w:lineRule="auto"/>
              <w:jc w:val="center"/>
              <w:rPr>
                <w:rFonts w:ascii="Sylfaen" w:hAnsi="Sylfaen"/>
                <w:sz w:val="20"/>
                <w:szCs w:val="20"/>
                <w:lang w:val="ka-GE"/>
              </w:rPr>
            </w:pPr>
            <w:r>
              <w:rPr>
                <w:rFonts w:ascii="Sylfaen" w:hAnsi="Sylfaen"/>
                <w:sz w:val="20"/>
                <w:szCs w:val="20"/>
                <w:lang w:val="ka-GE"/>
              </w:rPr>
              <w:t>5</w:t>
            </w:r>
          </w:p>
        </w:tc>
        <w:tc>
          <w:tcPr>
            <w:tcW w:w="690" w:type="dxa"/>
            <w:vAlign w:val="center"/>
          </w:tcPr>
          <w:p w14:paraId="617CB11D" w14:textId="77777777" w:rsidR="00454255" w:rsidRDefault="00454255" w:rsidP="00454255">
            <w:pPr>
              <w:spacing w:after="0" w:line="240" w:lineRule="auto"/>
              <w:jc w:val="center"/>
              <w:rPr>
                <w:rFonts w:ascii="Sylfaen" w:hAnsi="Sylfaen"/>
                <w:color w:val="000000"/>
                <w:sz w:val="20"/>
                <w:szCs w:val="20"/>
              </w:rPr>
            </w:pPr>
            <w:r>
              <w:rPr>
                <w:rFonts w:ascii="Sylfaen" w:hAnsi="Sylfaen"/>
                <w:color w:val="000000"/>
                <w:sz w:val="20"/>
                <w:szCs w:val="20"/>
              </w:rPr>
              <w:t>125</w:t>
            </w:r>
          </w:p>
        </w:tc>
        <w:tc>
          <w:tcPr>
            <w:tcW w:w="660" w:type="dxa"/>
            <w:vAlign w:val="center"/>
          </w:tcPr>
          <w:p w14:paraId="07A385D2" w14:textId="77777777" w:rsidR="00454255" w:rsidRPr="00B84F96" w:rsidRDefault="00454255" w:rsidP="00454255">
            <w:pPr>
              <w:spacing w:after="0" w:line="240" w:lineRule="auto"/>
              <w:jc w:val="center"/>
              <w:rPr>
                <w:rFonts w:ascii="Sylfaen" w:hAnsi="Sylfaen"/>
                <w:color w:val="000000"/>
                <w:sz w:val="20"/>
                <w:szCs w:val="20"/>
              </w:rPr>
            </w:pPr>
            <w:r w:rsidRPr="00B84F96">
              <w:rPr>
                <w:rFonts w:ascii="Sylfaen" w:hAnsi="Sylfaen"/>
                <w:color w:val="000000"/>
                <w:sz w:val="20"/>
                <w:szCs w:val="20"/>
              </w:rPr>
              <w:t>45</w:t>
            </w:r>
          </w:p>
        </w:tc>
        <w:tc>
          <w:tcPr>
            <w:tcW w:w="635" w:type="dxa"/>
            <w:vAlign w:val="center"/>
          </w:tcPr>
          <w:p w14:paraId="27518C6D" w14:textId="77777777" w:rsidR="00454255" w:rsidRPr="00B84F96" w:rsidRDefault="00454255" w:rsidP="00454255">
            <w:pPr>
              <w:spacing w:after="0" w:line="240" w:lineRule="auto"/>
              <w:jc w:val="center"/>
              <w:rPr>
                <w:rFonts w:ascii="Sylfaen" w:hAnsi="Sylfaen"/>
                <w:color w:val="000000"/>
                <w:sz w:val="20"/>
                <w:szCs w:val="20"/>
              </w:rPr>
            </w:pPr>
            <w:r w:rsidRPr="00B84F96">
              <w:rPr>
                <w:rFonts w:ascii="Sylfaen" w:hAnsi="Sylfaen"/>
                <w:color w:val="000000"/>
                <w:sz w:val="20"/>
                <w:szCs w:val="20"/>
              </w:rPr>
              <w:t>2</w:t>
            </w:r>
          </w:p>
        </w:tc>
        <w:tc>
          <w:tcPr>
            <w:tcW w:w="755" w:type="dxa"/>
            <w:vAlign w:val="center"/>
          </w:tcPr>
          <w:p w14:paraId="7E8501D8" w14:textId="77777777" w:rsidR="00454255" w:rsidRPr="00B84F96" w:rsidRDefault="00454255" w:rsidP="00454255">
            <w:pPr>
              <w:spacing w:after="0" w:line="240" w:lineRule="auto"/>
              <w:jc w:val="center"/>
              <w:rPr>
                <w:rFonts w:ascii="Sylfaen" w:hAnsi="Sylfaen"/>
                <w:color w:val="000000"/>
                <w:sz w:val="20"/>
                <w:szCs w:val="20"/>
              </w:rPr>
            </w:pPr>
            <w:r w:rsidRPr="00B84F96">
              <w:rPr>
                <w:rFonts w:ascii="Sylfaen" w:hAnsi="Sylfaen"/>
                <w:color w:val="000000"/>
                <w:sz w:val="20"/>
                <w:szCs w:val="20"/>
              </w:rPr>
              <w:t>7</w:t>
            </w:r>
            <w:r w:rsidRPr="00B84F96">
              <w:rPr>
                <w:rFonts w:ascii="Sylfaen" w:hAnsi="Sylfaen"/>
                <w:color w:val="000000"/>
                <w:sz w:val="20"/>
                <w:szCs w:val="20"/>
                <w:lang w:val="ka-GE"/>
              </w:rPr>
              <w:t>8</w:t>
            </w:r>
          </w:p>
        </w:tc>
        <w:tc>
          <w:tcPr>
            <w:tcW w:w="1057" w:type="dxa"/>
          </w:tcPr>
          <w:p w14:paraId="4FA4A9EA" w14:textId="77777777" w:rsidR="00454255" w:rsidRDefault="00454255" w:rsidP="00454255">
            <w:pPr>
              <w:spacing w:after="0" w:line="240" w:lineRule="auto"/>
              <w:rPr>
                <w:rFonts w:ascii="Sylfaen" w:hAnsi="Sylfaen"/>
                <w:sz w:val="20"/>
                <w:szCs w:val="20"/>
                <w:lang w:val="ka-GE"/>
              </w:rPr>
            </w:pPr>
            <w:r>
              <w:rPr>
                <w:rFonts w:ascii="Sylfaen" w:hAnsi="Sylfaen"/>
                <w:sz w:val="20"/>
                <w:szCs w:val="20"/>
                <w:lang w:val="ka-GE"/>
              </w:rPr>
              <w:t>15/15/15/</w:t>
            </w:r>
          </w:p>
        </w:tc>
        <w:tc>
          <w:tcPr>
            <w:tcW w:w="601" w:type="dxa"/>
            <w:tcBorders>
              <w:left w:val="double" w:sz="4" w:space="0" w:color="auto"/>
            </w:tcBorders>
            <w:shd w:val="clear" w:color="auto" w:fill="auto"/>
            <w:vAlign w:val="center"/>
          </w:tcPr>
          <w:p w14:paraId="7B1745F4" w14:textId="77777777" w:rsidR="00454255" w:rsidRPr="00303A62" w:rsidRDefault="00454255" w:rsidP="00454255">
            <w:pPr>
              <w:spacing w:after="0" w:line="240" w:lineRule="auto"/>
              <w:jc w:val="center"/>
              <w:rPr>
                <w:rFonts w:ascii="AcadNusx" w:hAnsi="AcadNusx"/>
                <w:b/>
                <w:bCs/>
                <w:color w:val="000000"/>
                <w:sz w:val="20"/>
                <w:szCs w:val="20"/>
              </w:rPr>
            </w:pPr>
          </w:p>
        </w:tc>
        <w:tc>
          <w:tcPr>
            <w:tcW w:w="540" w:type="dxa"/>
            <w:vAlign w:val="center"/>
          </w:tcPr>
          <w:p w14:paraId="46E39A93" w14:textId="77777777" w:rsidR="00454255" w:rsidRPr="00303A62" w:rsidRDefault="00454255" w:rsidP="00454255">
            <w:pPr>
              <w:spacing w:after="0" w:line="240" w:lineRule="auto"/>
              <w:jc w:val="center"/>
              <w:rPr>
                <w:rFonts w:ascii="Sylfaen" w:hAnsi="Sylfaen"/>
                <w:b/>
                <w:bCs/>
                <w:color w:val="000000"/>
                <w:sz w:val="20"/>
                <w:szCs w:val="20"/>
              </w:rPr>
            </w:pPr>
          </w:p>
        </w:tc>
        <w:tc>
          <w:tcPr>
            <w:tcW w:w="537" w:type="dxa"/>
            <w:vAlign w:val="center"/>
          </w:tcPr>
          <w:p w14:paraId="24ADD9D6" w14:textId="77777777" w:rsidR="00454255" w:rsidRPr="00D37E52" w:rsidRDefault="00454255" w:rsidP="00454255">
            <w:pPr>
              <w:spacing w:after="0" w:line="240" w:lineRule="auto"/>
              <w:jc w:val="center"/>
              <w:rPr>
                <w:rFonts w:ascii="Sylfaen" w:hAnsi="Sylfaen"/>
                <w:color w:val="000000"/>
                <w:sz w:val="20"/>
                <w:szCs w:val="20"/>
                <w:lang w:val="ka-GE"/>
              </w:rPr>
            </w:pPr>
            <w:r>
              <w:rPr>
                <w:rFonts w:ascii="Sylfaen" w:hAnsi="Sylfaen"/>
                <w:color w:val="000000"/>
                <w:sz w:val="20"/>
                <w:szCs w:val="20"/>
                <w:lang w:val="ka-GE"/>
              </w:rPr>
              <w:t>5</w:t>
            </w:r>
          </w:p>
        </w:tc>
        <w:tc>
          <w:tcPr>
            <w:tcW w:w="479" w:type="dxa"/>
            <w:vAlign w:val="center"/>
          </w:tcPr>
          <w:p w14:paraId="3C8AB7D1" w14:textId="77777777" w:rsidR="00454255" w:rsidRPr="006478F0" w:rsidRDefault="00454255" w:rsidP="00454255">
            <w:pPr>
              <w:spacing w:after="0" w:line="240" w:lineRule="auto"/>
              <w:jc w:val="center"/>
              <w:rPr>
                <w:rFonts w:ascii="Sylfaen" w:hAnsi="Sylfaen"/>
                <w:sz w:val="20"/>
                <w:szCs w:val="20"/>
                <w:lang w:val="ka-GE"/>
              </w:rPr>
            </w:pPr>
          </w:p>
        </w:tc>
        <w:tc>
          <w:tcPr>
            <w:tcW w:w="425" w:type="dxa"/>
          </w:tcPr>
          <w:p w14:paraId="30BA94EF" w14:textId="77777777" w:rsidR="00454255" w:rsidRDefault="00454255" w:rsidP="00454255">
            <w:pPr>
              <w:spacing w:after="0" w:line="240" w:lineRule="auto"/>
              <w:jc w:val="center"/>
              <w:rPr>
                <w:rFonts w:ascii="Sylfaen" w:hAnsi="Sylfaen"/>
                <w:sz w:val="20"/>
                <w:szCs w:val="20"/>
              </w:rPr>
            </w:pPr>
          </w:p>
        </w:tc>
        <w:tc>
          <w:tcPr>
            <w:tcW w:w="567" w:type="dxa"/>
          </w:tcPr>
          <w:p w14:paraId="00F05DA9" w14:textId="77777777" w:rsidR="00454255" w:rsidRPr="00303A62" w:rsidRDefault="00454255" w:rsidP="00454255">
            <w:pPr>
              <w:spacing w:after="0" w:line="240" w:lineRule="auto"/>
              <w:jc w:val="center"/>
              <w:rPr>
                <w:rFonts w:ascii="AcadNusx" w:hAnsi="AcadNusx"/>
                <w:b/>
                <w:sz w:val="20"/>
                <w:szCs w:val="20"/>
              </w:rPr>
            </w:pPr>
          </w:p>
        </w:tc>
        <w:tc>
          <w:tcPr>
            <w:tcW w:w="425" w:type="dxa"/>
            <w:vAlign w:val="center"/>
          </w:tcPr>
          <w:p w14:paraId="2045BECA" w14:textId="77777777" w:rsidR="00454255" w:rsidRPr="00303A62" w:rsidRDefault="00454255" w:rsidP="00454255">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14:paraId="2EB50D2C" w14:textId="77777777" w:rsidR="00454255" w:rsidRPr="00153FFC" w:rsidRDefault="00454255" w:rsidP="00454255">
            <w:pPr>
              <w:spacing w:after="0" w:line="240" w:lineRule="auto"/>
              <w:ind w:right="-107"/>
              <w:jc w:val="center"/>
              <w:rPr>
                <w:rFonts w:ascii="Sylfaen" w:hAnsi="Sylfaen"/>
                <w:sz w:val="20"/>
                <w:szCs w:val="20"/>
                <w:lang w:val="ka-GE"/>
              </w:rPr>
            </w:pPr>
          </w:p>
        </w:tc>
        <w:tc>
          <w:tcPr>
            <w:tcW w:w="1152" w:type="dxa"/>
            <w:tcBorders>
              <w:right w:val="double" w:sz="4" w:space="0" w:color="auto"/>
            </w:tcBorders>
          </w:tcPr>
          <w:p w14:paraId="72C72264" w14:textId="77777777" w:rsidR="00454255" w:rsidRPr="006C05BB" w:rsidRDefault="00454255" w:rsidP="00454255">
            <w:pPr>
              <w:spacing w:after="0" w:line="240" w:lineRule="auto"/>
              <w:ind w:right="-107"/>
              <w:jc w:val="center"/>
              <w:rPr>
                <w:rFonts w:ascii="Sylfaen" w:hAnsi="Sylfaen"/>
                <w:sz w:val="20"/>
                <w:szCs w:val="20"/>
              </w:rPr>
            </w:pPr>
          </w:p>
        </w:tc>
      </w:tr>
      <w:tr w:rsidR="00454255" w:rsidRPr="009B02BB" w14:paraId="7F7153E1" w14:textId="77777777" w:rsidTr="005F3879">
        <w:trPr>
          <w:trHeight w:val="88"/>
        </w:trPr>
        <w:tc>
          <w:tcPr>
            <w:tcW w:w="694" w:type="dxa"/>
            <w:tcBorders>
              <w:left w:val="double" w:sz="4" w:space="0" w:color="auto"/>
              <w:right w:val="double" w:sz="4" w:space="0" w:color="auto"/>
            </w:tcBorders>
            <w:vAlign w:val="center"/>
          </w:tcPr>
          <w:p w14:paraId="1B4E6AE2" w14:textId="77777777" w:rsidR="00454255"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1.20</w:t>
            </w:r>
          </w:p>
        </w:tc>
        <w:tc>
          <w:tcPr>
            <w:tcW w:w="3969" w:type="dxa"/>
            <w:tcBorders>
              <w:left w:val="double" w:sz="4" w:space="0" w:color="auto"/>
              <w:right w:val="double" w:sz="4" w:space="0" w:color="auto"/>
            </w:tcBorders>
          </w:tcPr>
          <w:p w14:paraId="2A671AD9" w14:textId="77777777" w:rsidR="00454255" w:rsidRPr="00C729E8" w:rsidRDefault="00454255" w:rsidP="00454255">
            <w:pPr>
              <w:spacing w:after="0" w:line="240" w:lineRule="auto"/>
              <w:rPr>
                <w:rFonts w:ascii="Sylfaen" w:hAnsi="Sylfaen" w:cs="Sylfaen"/>
                <w:sz w:val="20"/>
                <w:szCs w:val="20"/>
                <w:lang w:val="ka-GE"/>
              </w:rPr>
            </w:pPr>
            <w:r w:rsidRPr="00C729E8">
              <w:rPr>
                <w:rFonts w:ascii="Sylfaen" w:hAnsi="Sylfaen"/>
                <w:sz w:val="20"/>
                <w:szCs w:val="20"/>
                <w:lang w:val="ka-GE"/>
              </w:rPr>
              <w:t xml:space="preserve">ურთიერთშეცვლადობა 2 </w:t>
            </w:r>
          </w:p>
        </w:tc>
        <w:tc>
          <w:tcPr>
            <w:tcW w:w="567" w:type="dxa"/>
            <w:tcBorders>
              <w:left w:val="double" w:sz="4" w:space="0" w:color="auto"/>
            </w:tcBorders>
            <w:shd w:val="clear" w:color="auto" w:fill="auto"/>
            <w:vAlign w:val="center"/>
          </w:tcPr>
          <w:p w14:paraId="507DB9E4" w14:textId="77777777" w:rsidR="00454255" w:rsidRDefault="00454255" w:rsidP="00454255">
            <w:pPr>
              <w:spacing w:after="0" w:line="240" w:lineRule="auto"/>
              <w:jc w:val="center"/>
              <w:rPr>
                <w:rFonts w:ascii="Sylfaen" w:hAnsi="Sylfaen"/>
                <w:sz w:val="20"/>
                <w:szCs w:val="20"/>
                <w:lang w:val="ka-GE"/>
              </w:rPr>
            </w:pPr>
            <w:r>
              <w:rPr>
                <w:rFonts w:ascii="Sylfaen" w:hAnsi="Sylfaen"/>
                <w:color w:val="000000"/>
                <w:sz w:val="20"/>
                <w:szCs w:val="20"/>
              </w:rPr>
              <w:t>5</w:t>
            </w:r>
          </w:p>
        </w:tc>
        <w:tc>
          <w:tcPr>
            <w:tcW w:w="690" w:type="dxa"/>
            <w:vAlign w:val="center"/>
          </w:tcPr>
          <w:p w14:paraId="02514F7A" w14:textId="77777777" w:rsidR="00454255" w:rsidRDefault="00454255" w:rsidP="00454255">
            <w:pPr>
              <w:spacing w:after="0" w:line="240" w:lineRule="auto"/>
              <w:jc w:val="center"/>
              <w:rPr>
                <w:rFonts w:ascii="Sylfaen" w:hAnsi="Sylfaen"/>
                <w:color w:val="000000"/>
                <w:sz w:val="20"/>
                <w:szCs w:val="20"/>
              </w:rPr>
            </w:pPr>
            <w:r>
              <w:rPr>
                <w:rFonts w:ascii="Sylfaen" w:hAnsi="Sylfaen"/>
                <w:color w:val="000000"/>
                <w:sz w:val="20"/>
                <w:szCs w:val="20"/>
              </w:rPr>
              <w:t>125</w:t>
            </w:r>
          </w:p>
        </w:tc>
        <w:tc>
          <w:tcPr>
            <w:tcW w:w="660" w:type="dxa"/>
            <w:vAlign w:val="center"/>
          </w:tcPr>
          <w:p w14:paraId="0462A12A" w14:textId="77777777" w:rsidR="00454255" w:rsidRPr="00B84F96" w:rsidRDefault="00454255" w:rsidP="00454255">
            <w:pPr>
              <w:spacing w:after="0" w:line="240" w:lineRule="auto"/>
              <w:jc w:val="center"/>
              <w:rPr>
                <w:rFonts w:ascii="Sylfaen" w:hAnsi="Sylfaen"/>
                <w:color w:val="000000"/>
                <w:sz w:val="20"/>
                <w:szCs w:val="20"/>
              </w:rPr>
            </w:pPr>
            <w:r w:rsidRPr="00B84F96">
              <w:rPr>
                <w:rFonts w:ascii="Sylfaen" w:hAnsi="Sylfaen"/>
                <w:color w:val="000000"/>
                <w:sz w:val="20"/>
                <w:szCs w:val="20"/>
              </w:rPr>
              <w:t>45</w:t>
            </w:r>
          </w:p>
        </w:tc>
        <w:tc>
          <w:tcPr>
            <w:tcW w:w="635" w:type="dxa"/>
            <w:vAlign w:val="center"/>
          </w:tcPr>
          <w:p w14:paraId="56CD7152" w14:textId="77777777" w:rsidR="00454255" w:rsidRPr="00B84F96" w:rsidRDefault="00454255" w:rsidP="00454255">
            <w:pPr>
              <w:spacing w:after="0" w:line="240" w:lineRule="auto"/>
              <w:jc w:val="center"/>
              <w:rPr>
                <w:rFonts w:ascii="Sylfaen" w:hAnsi="Sylfaen"/>
                <w:color w:val="000000"/>
                <w:sz w:val="20"/>
                <w:szCs w:val="20"/>
              </w:rPr>
            </w:pPr>
            <w:r w:rsidRPr="00B84F96">
              <w:rPr>
                <w:rFonts w:ascii="Sylfaen" w:hAnsi="Sylfaen"/>
                <w:color w:val="000000"/>
                <w:sz w:val="20"/>
                <w:szCs w:val="20"/>
              </w:rPr>
              <w:t>2</w:t>
            </w:r>
          </w:p>
        </w:tc>
        <w:tc>
          <w:tcPr>
            <w:tcW w:w="755" w:type="dxa"/>
            <w:vAlign w:val="center"/>
          </w:tcPr>
          <w:p w14:paraId="228135F1" w14:textId="77777777" w:rsidR="00454255" w:rsidRPr="00B84F96" w:rsidRDefault="00454255" w:rsidP="00454255">
            <w:pPr>
              <w:spacing w:after="0" w:line="240" w:lineRule="auto"/>
              <w:jc w:val="center"/>
              <w:rPr>
                <w:rFonts w:ascii="Sylfaen" w:hAnsi="Sylfaen"/>
                <w:color w:val="000000"/>
                <w:sz w:val="20"/>
                <w:szCs w:val="20"/>
              </w:rPr>
            </w:pPr>
            <w:r w:rsidRPr="00B84F96">
              <w:rPr>
                <w:rFonts w:ascii="Sylfaen" w:hAnsi="Sylfaen"/>
                <w:color w:val="000000"/>
                <w:sz w:val="20"/>
                <w:szCs w:val="20"/>
              </w:rPr>
              <w:t>7</w:t>
            </w:r>
            <w:r w:rsidRPr="00B84F96">
              <w:rPr>
                <w:rFonts w:ascii="Sylfaen" w:hAnsi="Sylfaen"/>
                <w:color w:val="000000"/>
                <w:sz w:val="20"/>
                <w:szCs w:val="20"/>
                <w:lang w:val="ka-GE"/>
              </w:rPr>
              <w:t>8</w:t>
            </w:r>
          </w:p>
        </w:tc>
        <w:tc>
          <w:tcPr>
            <w:tcW w:w="1057" w:type="dxa"/>
          </w:tcPr>
          <w:p w14:paraId="51FF1CF7" w14:textId="77777777" w:rsidR="00454255" w:rsidRDefault="00454255" w:rsidP="00454255">
            <w:pPr>
              <w:spacing w:after="0" w:line="240" w:lineRule="auto"/>
              <w:rPr>
                <w:rFonts w:ascii="Sylfaen" w:hAnsi="Sylfaen"/>
                <w:sz w:val="20"/>
                <w:szCs w:val="20"/>
                <w:lang w:val="ka-GE"/>
              </w:rPr>
            </w:pPr>
            <w:r>
              <w:rPr>
                <w:rFonts w:ascii="Sylfaen" w:hAnsi="Sylfaen"/>
                <w:sz w:val="20"/>
                <w:szCs w:val="20"/>
                <w:lang w:val="ka-GE"/>
              </w:rPr>
              <w:t>15/30/</w:t>
            </w:r>
            <w:r w:rsidRPr="00926EC5">
              <w:rPr>
                <w:rFonts w:ascii="Sylfaen" w:hAnsi="Sylfaen"/>
                <w:sz w:val="20"/>
                <w:szCs w:val="20"/>
                <w:lang w:val="ka-GE"/>
              </w:rPr>
              <w:t>0</w:t>
            </w:r>
            <w:r>
              <w:rPr>
                <w:rFonts w:ascii="Sylfaen" w:hAnsi="Sylfaen"/>
                <w:sz w:val="20"/>
                <w:szCs w:val="20"/>
                <w:lang w:val="ka-GE"/>
              </w:rPr>
              <w:t>/</w:t>
            </w:r>
          </w:p>
        </w:tc>
        <w:tc>
          <w:tcPr>
            <w:tcW w:w="601" w:type="dxa"/>
            <w:tcBorders>
              <w:left w:val="double" w:sz="4" w:space="0" w:color="auto"/>
            </w:tcBorders>
            <w:shd w:val="clear" w:color="auto" w:fill="auto"/>
            <w:vAlign w:val="center"/>
          </w:tcPr>
          <w:p w14:paraId="43071555" w14:textId="77777777" w:rsidR="00454255" w:rsidRPr="00303A62" w:rsidRDefault="00454255" w:rsidP="00454255">
            <w:pPr>
              <w:spacing w:after="0" w:line="240" w:lineRule="auto"/>
              <w:jc w:val="center"/>
              <w:rPr>
                <w:rFonts w:ascii="AcadNusx" w:hAnsi="AcadNusx"/>
                <w:b/>
                <w:bCs/>
                <w:color w:val="000000"/>
                <w:sz w:val="20"/>
                <w:szCs w:val="20"/>
              </w:rPr>
            </w:pPr>
          </w:p>
        </w:tc>
        <w:tc>
          <w:tcPr>
            <w:tcW w:w="540" w:type="dxa"/>
            <w:vAlign w:val="center"/>
          </w:tcPr>
          <w:p w14:paraId="01CA4369" w14:textId="77777777" w:rsidR="00454255" w:rsidRPr="00303A62" w:rsidRDefault="00454255" w:rsidP="00454255">
            <w:pPr>
              <w:spacing w:after="0" w:line="240" w:lineRule="auto"/>
              <w:jc w:val="center"/>
              <w:rPr>
                <w:rFonts w:ascii="Sylfaen" w:hAnsi="Sylfaen"/>
                <w:b/>
                <w:bCs/>
                <w:color w:val="000000"/>
                <w:sz w:val="20"/>
                <w:szCs w:val="20"/>
              </w:rPr>
            </w:pPr>
          </w:p>
        </w:tc>
        <w:tc>
          <w:tcPr>
            <w:tcW w:w="537" w:type="dxa"/>
            <w:vAlign w:val="center"/>
          </w:tcPr>
          <w:p w14:paraId="4788CB57" w14:textId="77777777" w:rsidR="00454255" w:rsidRDefault="00454255" w:rsidP="00454255">
            <w:pPr>
              <w:spacing w:after="0" w:line="240" w:lineRule="auto"/>
              <w:jc w:val="center"/>
              <w:rPr>
                <w:rFonts w:ascii="Sylfaen" w:hAnsi="Sylfaen"/>
                <w:color w:val="000000"/>
                <w:sz w:val="20"/>
                <w:szCs w:val="20"/>
              </w:rPr>
            </w:pPr>
          </w:p>
        </w:tc>
        <w:tc>
          <w:tcPr>
            <w:tcW w:w="479" w:type="dxa"/>
            <w:vAlign w:val="center"/>
          </w:tcPr>
          <w:p w14:paraId="65EDAB49" w14:textId="77777777" w:rsidR="00454255" w:rsidRPr="006478F0" w:rsidRDefault="00454255" w:rsidP="00454255">
            <w:pPr>
              <w:spacing w:after="0" w:line="240" w:lineRule="auto"/>
              <w:jc w:val="center"/>
              <w:rPr>
                <w:rFonts w:ascii="Sylfaen" w:hAnsi="Sylfaen"/>
                <w:sz w:val="20"/>
                <w:szCs w:val="20"/>
                <w:lang w:val="ka-GE"/>
              </w:rPr>
            </w:pPr>
            <w:r>
              <w:rPr>
                <w:rFonts w:ascii="Sylfaen" w:hAnsi="Sylfaen"/>
                <w:sz w:val="20"/>
                <w:szCs w:val="20"/>
                <w:lang w:val="ka-GE"/>
              </w:rPr>
              <w:t>5</w:t>
            </w:r>
          </w:p>
        </w:tc>
        <w:tc>
          <w:tcPr>
            <w:tcW w:w="425" w:type="dxa"/>
          </w:tcPr>
          <w:p w14:paraId="69D108D4" w14:textId="77777777" w:rsidR="00454255" w:rsidRDefault="00454255" w:rsidP="00454255">
            <w:pPr>
              <w:spacing w:after="0" w:line="240" w:lineRule="auto"/>
              <w:jc w:val="center"/>
              <w:rPr>
                <w:rFonts w:ascii="Sylfaen" w:hAnsi="Sylfaen"/>
                <w:sz w:val="20"/>
                <w:szCs w:val="20"/>
              </w:rPr>
            </w:pPr>
          </w:p>
        </w:tc>
        <w:tc>
          <w:tcPr>
            <w:tcW w:w="567" w:type="dxa"/>
          </w:tcPr>
          <w:p w14:paraId="134C89C8" w14:textId="77777777" w:rsidR="00454255" w:rsidRPr="00303A62" w:rsidRDefault="00454255" w:rsidP="00454255">
            <w:pPr>
              <w:spacing w:after="0" w:line="240" w:lineRule="auto"/>
              <w:jc w:val="center"/>
              <w:rPr>
                <w:rFonts w:ascii="AcadNusx" w:hAnsi="AcadNusx"/>
                <w:b/>
                <w:sz w:val="20"/>
                <w:szCs w:val="20"/>
              </w:rPr>
            </w:pPr>
          </w:p>
        </w:tc>
        <w:tc>
          <w:tcPr>
            <w:tcW w:w="425" w:type="dxa"/>
            <w:vAlign w:val="center"/>
          </w:tcPr>
          <w:p w14:paraId="7A4E6C2F" w14:textId="77777777" w:rsidR="00454255" w:rsidRPr="00303A62" w:rsidRDefault="00454255" w:rsidP="00454255">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14:paraId="2D993F8F" w14:textId="77777777" w:rsidR="00454255" w:rsidRPr="00153FFC" w:rsidRDefault="00454255" w:rsidP="00454255">
            <w:pPr>
              <w:spacing w:after="0" w:line="240" w:lineRule="auto"/>
              <w:ind w:right="-107"/>
              <w:jc w:val="center"/>
              <w:rPr>
                <w:rFonts w:ascii="Sylfaen" w:hAnsi="Sylfaen"/>
                <w:sz w:val="20"/>
                <w:szCs w:val="20"/>
                <w:lang w:val="ka-GE"/>
              </w:rPr>
            </w:pPr>
          </w:p>
        </w:tc>
        <w:tc>
          <w:tcPr>
            <w:tcW w:w="1152" w:type="dxa"/>
            <w:tcBorders>
              <w:right w:val="double" w:sz="4" w:space="0" w:color="auto"/>
            </w:tcBorders>
          </w:tcPr>
          <w:p w14:paraId="6B282DC8" w14:textId="77777777" w:rsidR="00454255"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1.19</w:t>
            </w:r>
          </w:p>
        </w:tc>
      </w:tr>
      <w:tr w:rsidR="00454255" w:rsidRPr="009B02BB" w14:paraId="4A829374" w14:textId="77777777" w:rsidTr="005F3879">
        <w:trPr>
          <w:trHeight w:val="88"/>
        </w:trPr>
        <w:tc>
          <w:tcPr>
            <w:tcW w:w="694" w:type="dxa"/>
            <w:tcBorders>
              <w:left w:val="double" w:sz="4" w:space="0" w:color="auto"/>
              <w:right w:val="double" w:sz="4" w:space="0" w:color="auto"/>
            </w:tcBorders>
            <w:vAlign w:val="center"/>
          </w:tcPr>
          <w:p w14:paraId="39ABD341" w14:textId="77777777" w:rsidR="00454255"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1.21</w:t>
            </w:r>
          </w:p>
        </w:tc>
        <w:tc>
          <w:tcPr>
            <w:tcW w:w="3969" w:type="dxa"/>
            <w:tcBorders>
              <w:left w:val="double" w:sz="4" w:space="0" w:color="auto"/>
              <w:right w:val="double" w:sz="4" w:space="0" w:color="auto"/>
            </w:tcBorders>
          </w:tcPr>
          <w:p w14:paraId="0FD4297A" w14:textId="77777777" w:rsidR="00454255" w:rsidRPr="00C729E8" w:rsidRDefault="00454255" w:rsidP="00454255">
            <w:pPr>
              <w:spacing w:after="0" w:line="240" w:lineRule="auto"/>
              <w:rPr>
                <w:rFonts w:ascii="Sylfaen" w:hAnsi="Sylfaen" w:cs="Sylfaen"/>
                <w:sz w:val="20"/>
                <w:szCs w:val="20"/>
                <w:lang w:val="af-ZA"/>
              </w:rPr>
            </w:pPr>
            <w:r w:rsidRPr="00C729E8">
              <w:rPr>
                <w:rFonts w:ascii="Sylfaen" w:hAnsi="Sylfaen" w:cs="Sylfaen"/>
                <w:sz w:val="20"/>
                <w:szCs w:val="20"/>
                <w:lang w:val="ka-GE"/>
              </w:rPr>
              <w:t>მასალების მექანიკის საფუძვლები</w:t>
            </w:r>
          </w:p>
        </w:tc>
        <w:tc>
          <w:tcPr>
            <w:tcW w:w="567" w:type="dxa"/>
            <w:tcBorders>
              <w:left w:val="double" w:sz="4" w:space="0" w:color="auto"/>
            </w:tcBorders>
            <w:shd w:val="clear" w:color="auto" w:fill="auto"/>
            <w:vAlign w:val="center"/>
          </w:tcPr>
          <w:p w14:paraId="5947DE06" w14:textId="77777777" w:rsidR="00454255" w:rsidRDefault="00454255" w:rsidP="00454255">
            <w:pPr>
              <w:spacing w:after="0" w:line="240" w:lineRule="auto"/>
              <w:jc w:val="center"/>
              <w:rPr>
                <w:rFonts w:ascii="Sylfaen" w:hAnsi="Sylfaen"/>
                <w:color w:val="000000"/>
                <w:sz w:val="20"/>
                <w:szCs w:val="20"/>
                <w:lang w:val="ka-GE"/>
              </w:rPr>
            </w:pPr>
            <w:r>
              <w:rPr>
                <w:rFonts w:ascii="Sylfaen" w:hAnsi="Sylfaen"/>
                <w:color w:val="000000"/>
                <w:sz w:val="20"/>
                <w:szCs w:val="20"/>
                <w:lang w:val="ka-GE"/>
              </w:rPr>
              <w:t>5</w:t>
            </w:r>
          </w:p>
        </w:tc>
        <w:tc>
          <w:tcPr>
            <w:tcW w:w="690" w:type="dxa"/>
            <w:vAlign w:val="center"/>
          </w:tcPr>
          <w:p w14:paraId="351D6891" w14:textId="77777777" w:rsidR="00454255" w:rsidRDefault="00454255" w:rsidP="00454255">
            <w:pPr>
              <w:spacing w:after="0" w:line="240" w:lineRule="auto"/>
              <w:jc w:val="center"/>
              <w:rPr>
                <w:rFonts w:ascii="Sylfaen" w:hAnsi="Sylfaen"/>
                <w:color w:val="000000"/>
                <w:sz w:val="20"/>
                <w:szCs w:val="20"/>
              </w:rPr>
            </w:pPr>
            <w:r>
              <w:rPr>
                <w:rFonts w:ascii="Sylfaen" w:hAnsi="Sylfaen"/>
                <w:color w:val="000000"/>
                <w:sz w:val="20"/>
                <w:szCs w:val="20"/>
              </w:rPr>
              <w:t>125</w:t>
            </w:r>
          </w:p>
        </w:tc>
        <w:tc>
          <w:tcPr>
            <w:tcW w:w="660" w:type="dxa"/>
            <w:vAlign w:val="center"/>
          </w:tcPr>
          <w:p w14:paraId="44415B17" w14:textId="77777777" w:rsidR="00454255" w:rsidRPr="00B84F96" w:rsidRDefault="00454255" w:rsidP="00454255">
            <w:pPr>
              <w:spacing w:after="0" w:line="240" w:lineRule="auto"/>
              <w:jc w:val="center"/>
              <w:rPr>
                <w:rFonts w:ascii="Sylfaen" w:hAnsi="Sylfaen"/>
                <w:color w:val="000000"/>
                <w:sz w:val="20"/>
                <w:szCs w:val="20"/>
              </w:rPr>
            </w:pPr>
            <w:r w:rsidRPr="00B84F96">
              <w:rPr>
                <w:rFonts w:ascii="Sylfaen" w:hAnsi="Sylfaen"/>
                <w:color w:val="000000"/>
                <w:sz w:val="20"/>
                <w:szCs w:val="20"/>
              </w:rPr>
              <w:t>45</w:t>
            </w:r>
          </w:p>
        </w:tc>
        <w:tc>
          <w:tcPr>
            <w:tcW w:w="635" w:type="dxa"/>
            <w:vAlign w:val="center"/>
          </w:tcPr>
          <w:p w14:paraId="1A506816" w14:textId="77777777" w:rsidR="00454255" w:rsidRPr="00B84F96" w:rsidRDefault="00454255" w:rsidP="00454255">
            <w:pPr>
              <w:spacing w:after="0" w:line="240" w:lineRule="auto"/>
              <w:jc w:val="center"/>
              <w:rPr>
                <w:rFonts w:ascii="Sylfaen" w:hAnsi="Sylfaen"/>
                <w:color w:val="000000"/>
                <w:sz w:val="20"/>
                <w:szCs w:val="20"/>
              </w:rPr>
            </w:pPr>
            <w:r w:rsidRPr="00B84F96">
              <w:rPr>
                <w:rFonts w:ascii="Sylfaen" w:hAnsi="Sylfaen"/>
                <w:color w:val="000000"/>
                <w:sz w:val="20"/>
                <w:szCs w:val="20"/>
              </w:rPr>
              <w:t>2</w:t>
            </w:r>
          </w:p>
        </w:tc>
        <w:tc>
          <w:tcPr>
            <w:tcW w:w="755" w:type="dxa"/>
            <w:vAlign w:val="center"/>
          </w:tcPr>
          <w:p w14:paraId="19B5C898" w14:textId="77777777" w:rsidR="00454255" w:rsidRPr="00B84F96" w:rsidRDefault="00454255" w:rsidP="00454255">
            <w:pPr>
              <w:spacing w:after="0" w:line="240" w:lineRule="auto"/>
              <w:jc w:val="center"/>
              <w:rPr>
                <w:rFonts w:ascii="Sylfaen" w:hAnsi="Sylfaen"/>
                <w:color w:val="000000"/>
                <w:sz w:val="20"/>
                <w:szCs w:val="20"/>
              </w:rPr>
            </w:pPr>
            <w:r w:rsidRPr="00B84F96">
              <w:rPr>
                <w:rFonts w:ascii="Sylfaen" w:hAnsi="Sylfaen"/>
                <w:color w:val="000000"/>
                <w:sz w:val="20"/>
                <w:szCs w:val="20"/>
              </w:rPr>
              <w:t>7</w:t>
            </w:r>
            <w:r w:rsidRPr="00B84F96">
              <w:rPr>
                <w:rFonts w:ascii="Sylfaen" w:hAnsi="Sylfaen"/>
                <w:color w:val="000000"/>
                <w:sz w:val="20"/>
                <w:szCs w:val="20"/>
                <w:lang w:val="ka-GE"/>
              </w:rPr>
              <w:t>8</w:t>
            </w:r>
          </w:p>
        </w:tc>
        <w:tc>
          <w:tcPr>
            <w:tcW w:w="1057" w:type="dxa"/>
          </w:tcPr>
          <w:p w14:paraId="6DDD3653" w14:textId="77777777" w:rsidR="00454255" w:rsidRDefault="00454255" w:rsidP="00454255">
            <w:pPr>
              <w:spacing w:after="0" w:line="240" w:lineRule="auto"/>
              <w:rPr>
                <w:rFonts w:ascii="Sylfaen" w:hAnsi="Sylfaen"/>
                <w:sz w:val="20"/>
                <w:szCs w:val="20"/>
                <w:lang w:val="ka-GE"/>
              </w:rPr>
            </w:pPr>
            <w:r>
              <w:rPr>
                <w:rFonts w:ascii="Sylfaen" w:hAnsi="Sylfaen"/>
                <w:sz w:val="20"/>
                <w:szCs w:val="20"/>
                <w:lang w:val="ka-GE"/>
              </w:rPr>
              <w:t>15/30/</w:t>
            </w:r>
            <w:r w:rsidRPr="00B84F96">
              <w:rPr>
                <w:rFonts w:ascii="Sylfaen" w:hAnsi="Sylfaen"/>
                <w:sz w:val="20"/>
                <w:szCs w:val="20"/>
                <w:lang w:val="ka-GE"/>
              </w:rPr>
              <w:t>0</w:t>
            </w:r>
            <w:r>
              <w:rPr>
                <w:rFonts w:ascii="Sylfaen" w:hAnsi="Sylfaen"/>
                <w:sz w:val="20"/>
                <w:szCs w:val="20"/>
                <w:lang w:val="ka-GE"/>
              </w:rPr>
              <w:t>/</w:t>
            </w:r>
          </w:p>
        </w:tc>
        <w:tc>
          <w:tcPr>
            <w:tcW w:w="601" w:type="dxa"/>
            <w:tcBorders>
              <w:left w:val="double" w:sz="4" w:space="0" w:color="auto"/>
            </w:tcBorders>
            <w:shd w:val="clear" w:color="auto" w:fill="auto"/>
            <w:vAlign w:val="center"/>
          </w:tcPr>
          <w:p w14:paraId="5A79F674" w14:textId="77777777" w:rsidR="00454255" w:rsidRPr="00303A62" w:rsidRDefault="00454255" w:rsidP="00454255">
            <w:pPr>
              <w:spacing w:after="0" w:line="240" w:lineRule="auto"/>
              <w:jc w:val="center"/>
              <w:rPr>
                <w:rFonts w:ascii="AcadNusx" w:hAnsi="AcadNusx"/>
                <w:b/>
                <w:bCs/>
                <w:color w:val="000000"/>
                <w:sz w:val="20"/>
                <w:szCs w:val="20"/>
              </w:rPr>
            </w:pPr>
          </w:p>
        </w:tc>
        <w:tc>
          <w:tcPr>
            <w:tcW w:w="540" w:type="dxa"/>
            <w:vAlign w:val="center"/>
          </w:tcPr>
          <w:p w14:paraId="13F093FD" w14:textId="77777777" w:rsidR="00454255" w:rsidRPr="00303A62" w:rsidRDefault="00454255" w:rsidP="00454255">
            <w:pPr>
              <w:spacing w:after="0" w:line="240" w:lineRule="auto"/>
              <w:jc w:val="center"/>
              <w:rPr>
                <w:rFonts w:ascii="Sylfaen" w:hAnsi="Sylfaen"/>
                <w:b/>
                <w:bCs/>
                <w:color w:val="000000"/>
                <w:sz w:val="20"/>
                <w:szCs w:val="20"/>
              </w:rPr>
            </w:pPr>
          </w:p>
        </w:tc>
        <w:tc>
          <w:tcPr>
            <w:tcW w:w="537" w:type="dxa"/>
          </w:tcPr>
          <w:p w14:paraId="0F6A0E34" w14:textId="77777777" w:rsidR="00454255" w:rsidRDefault="00454255" w:rsidP="00454255">
            <w:pPr>
              <w:spacing w:after="0" w:line="240" w:lineRule="auto"/>
              <w:jc w:val="center"/>
              <w:rPr>
                <w:rFonts w:ascii="Sylfaen" w:hAnsi="Sylfaen"/>
                <w:color w:val="000000"/>
                <w:sz w:val="20"/>
                <w:szCs w:val="20"/>
              </w:rPr>
            </w:pPr>
          </w:p>
        </w:tc>
        <w:tc>
          <w:tcPr>
            <w:tcW w:w="479" w:type="dxa"/>
          </w:tcPr>
          <w:p w14:paraId="72AFAAB1" w14:textId="77777777" w:rsidR="00454255" w:rsidRDefault="00454255" w:rsidP="00454255">
            <w:pPr>
              <w:spacing w:after="0" w:line="240" w:lineRule="auto"/>
              <w:jc w:val="center"/>
              <w:rPr>
                <w:rFonts w:ascii="Sylfaen" w:hAnsi="Sylfaen"/>
                <w:sz w:val="20"/>
                <w:szCs w:val="20"/>
              </w:rPr>
            </w:pPr>
            <w:r>
              <w:rPr>
                <w:rFonts w:ascii="Sylfaen" w:hAnsi="Sylfaen"/>
                <w:sz w:val="20"/>
                <w:szCs w:val="20"/>
              </w:rPr>
              <w:t>5</w:t>
            </w:r>
          </w:p>
        </w:tc>
        <w:tc>
          <w:tcPr>
            <w:tcW w:w="425" w:type="dxa"/>
          </w:tcPr>
          <w:p w14:paraId="58344548" w14:textId="77777777" w:rsidR="00454255" w:rsidRPr="00C81DA5" w:rsidRDefault="00454255" w:rsidP="00454255">
            <w:pPr>
              <w:spacing w:after="0" w:line="240" w:lineRule="auto"/>
              <w:jc w:val="center"/>
              <w:rPr>
                <w:rFonts w:ascii="AcadNusx" w:hAnsi="AcadNusx"/>
                <w:sz w:val="20"/>
                <w:szCs w:val="20"/>
              </w:rPr>
            </w:pPr>
          </w:p>
        </w:tc>
        <w:tc>
          <w:tcPr>
            <w:tcW w:w="567" w:type="dxa"/>
          </w:tcPr>
          <w:p w14:paraId="6852B418" w14:textId="77777777" w:rsidR="00454255" w:rsidRPr="00303A62" w:rsidRDefault="00454255" w:rsidP="00454255">
            <w:pPr>
              <w:spacing w:after="0" w:line="240" w:lineRule="auto"/>
              <w:jc w:val="center"/>
              <w:rPr>
                <w:rFonts w:ascii="AcadNusx" w:hAnsi="AcadNusx"/>
                <w:b/>
                <w:sz w:val="20"/>
                <w:szCs w:val="20"/>
              </w:rPr>
            </w:pPr>
          </w:p>
        </w:tc>
        <w:tc>
          <w:tcPr>
            <w:tcW w:w="425" w:type="dxa"/>
            <w:vAlign w:val="center"/>
          </w:tcPr>
          <w:p w14:paraId="47D3EDDC" w14:textId="77777777" w:rsidR="00454255" w:rsidRPr="00303A62" w:rsidRDefault="00454255" w:rsidP="00454255">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14:paraId="2858F567" w14:textId="77777777" w:rsidR="00454255" w:rsidRPr="00153FFC" w:rsidRDefault="00454255" w:rsidP="00454255">
            <w:pPr>
              <w:spacing w:after="0" w:line="240" w:lineRule="auto"/>
              <w:ind w:right="-107"/>
              <w:jc w:val="center"/>
              <w:rPr>
                <w:rFonts w:ascii="Sylfaen" w:hAnsi="Sylfaen"/>
                <w:sz w:val="20"/>
                <w:szCs w:val="20"/>
                <w:lang w:val="ka-GE"/>
              </w:rPr>
            </w:pPr>
          </w:p>
        </w:tc>
        <w:tc>
          <w:tcPr>
            <w:tcW w:w="1152" w:type="dxa"/>
            <w:tcBorders>
              <w:right w:val="double" w:sz="4" w:space="0" w:color="auto"/>
            </w:tcBorders>
          </w:tcPr>
          <w:p w14:paraId="77CB3A25" w14:textId="77777777" w:rsidR="00454255"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1.5; 1.6</w:t>
            </w:r>
          </w:p>
        </w:tc>
      </w:tr>
      <w:tr w:rsidR="00454255" w:rsidRPr="009B02BB" w14:paraId="24C70DAE" w14:textId="77777777" w:rsidTr="005F3879">
        <w:trPr>
          <w:trHeight w:val="88"/>
        </w:trPr>
        <w:tc>
          <w:tcPr>
            <w:tcW w:w="694" w:type="dxa"/>
            <w:tcBorders>
              <w:left w:val="double" w:sz="4" w:space="0" w:color="auto"/>
              <w:right w:val="double" w:sz="4" w:space="0" w:color="auto"/>
            </w:tcBorders>
            <w:vAlign w:val="center"/>
          </w:tcPr>
          <w:p w14:paraId="0E5FA648" w14:textId="77777777" w:rsidR="00454255" w:rsidRDefault="00454255" w:rsidP="00454255">
            <w:pPr>
              <w:spacing w:after="0" w:line="240" w:lineRule="auto"/>
              <w:ind w:right="-107"/>
              <w:jc w:val="center"/>
              <w:rPr>
                <w:rFonts w:ascii="Sylfaen" w:hAnsi="Sylfaen"/>
                <w:sz w:val="20"/>
                <w:szCs w:val="20"/>
                <w:lang w:val="ka-GE"/>
              </w:rPr>
            </w:pPr>
            <w:r w:rsidRPr="00E837F1">
              <w:rPr>
                <w:rFonts w:ascii="Sylfaen" w:hAnsi="Sylfaen"/>
                <w:sz w:val="20"/>
                <w:szCs w:val="20"/>
                <w:lang w:val="ka-GE"/>
              </w:rPr>
              <w:t>1.22</w:t>
            </w:r>
          </w:p>
        </w:tc>
        <w:tc>
          <w:tcPr>
            <w:tcW w:w="3969" w:type="dxa"/>
            <w:tcBorders>
              <w:left w:val="double" w:sz="4" w:space="0" w:color="auto"/>
              <w:right w:val="double" w:sz="4" w:space="0" w:color="auto"/>
            </w:tcBorders>
          </w:tcPr>
          <w:p w14:paraId="067AC32B" w14:textId="77777777" w:rsidR="00454255" w:rsidRPr="00C729E8" w:rsidRDefault="00454255" w:rsidP="00454255">
            <w:pPr>
              <w:spacing w:after="0" w:line="240" w:lineRule="auto"/>
              <w:rPr>
                <w:rFonts w:ascii="Sylfaen" w:hAnsi="Sylfaen" w:cs="Sylfaen"/>
                <w:sz w:val="20"/>
                <w:szCs w:val="20"/>
              </w:rPr>
            </w:pPr>
            <w:r w:rsidRPr="00C729E8">
              <w:rPr>
                <w:rFonts w:ascii="Sylfaen" w:hAnsi="Sylfaen" w:cs="Sylfaen"/>
                <w:sz w:val="20"/>
                <w:szCs w:val="20"/>
                <w:lang w:val="af-ZA"/>
              </w:rPr>
              <w:t>პოლიმერებისფიზიკურ–ქიმიური თვისებები</w:t>
            </w:r>
          </w:p>
        </w:tc>
        <w:tc>
          <w:tcPr>
            <w:tcW w:w="567" w:type="dxa"/>
            <w:tcBorders>
              <w:left w:val="double" w:sz="4" w:space="0" w:color="auto"/>
            </w:tcBorders>
            <w:shd w:val="clear" w:color="auto" w:fill="auto"/>
            <w:vAlign w:val="center"/>
          </w:tcPr>
          <w:p w14:paraId="2E9E0623" w14:textId="77777777" w:rsidR="00454255" w:rsidRPr="006478F0" w:rsidRDefault="00454255" w:rsidP="00454255">
            <w:pPr>
              <w:spacing w:after="0" w:line="240" w:lineRule="auto"/>
              <w:jc w:val="center"/>
              <w:rPr>
                <w:rFonts w:ascii="Sylfaen" w:hAnsi="Sylfaen"/>
                <w:sz w:val="20"/>
                <w:szCs w:val="20"/>
              </w:rPr>
            </w:pPr>
            <w:r>
              <w:rPr>
                <w:rFonts w:ascii="Sylfaen" w:hAnsi="Sylfaen"/>
                <w:color w:val="000000"/>
                <w:sz w:val="20"/>
                <w:szCs w:val="20"/>
                <w:lang w:val="ka-GE"/>
              </w:rPr>
              <w:t>5</w:t>
            </w:r>
          </w:p>
        </w:tc>
        <w:tc>
          <w:tcPr>
            <w:tcW w:w="690" w:type="dxa"/>
            <w:vAlign w:val="center"/>
          </w:tcPr>
          <w:p w14:paraId="7F5E4B6C" w14:textId="77777777" w:rsidR="00454255" w:rsidRPr="00DC7A7F" w:rsidRDefault="00454255" w:rsidP="00454255">
            <w:pPr>
              <w:spacing w:after="0" w:line="240" w:lineRule="auto"/>
              <w:jc w:val="center"/>
              <w:rPr>
                <w:rFonts w:ascii="Sylfaen" w:hAnsi="Sylfaen"/>
                <w:sz w:val="20"/>
                <w:szCs w:val="20"/>
                <w:lang w:val="ka-GE"/>
              </w:rPr>
            </w:pPr>
            <w:r>
              <w:rPr>
                <w:rFonts w:ascii="Sylfaen" w:hAnsi="Sylfaen"/>
                <w:color w:val="000000"/>
                <w:sz w:val="20"/>
                <w:szCs w:val="20"/>
              </w:rPr>
              <w:t>125</w:t>
            </w:r>
          </w:p>
        </w:tc>
        <w:tc>
          <w:tcPr>
            <w:tcW w:w="660" w:type="dxa"/>
            <w:vAlign w:val="center"/>
          </w:tcPr>
          <w:p w14:paraId="5F805EDA" w14:textId="77777777" w:rsidR="00454255" w:rsidRDefault="00454255" w:rsidP="00454255">
            <w:pPr>
              <w:spacing w:after="0" w:line="240" w:lineRule="auto"/>
              <w:jc w:val="center"/>
              <w:rPr>
                <w:rFonts w:ascii="Sylfaen" w:hAnsi="Sylfaen"/>
                <w:lang w:val="ka-GE"/>
              </w:rPr>
            </w:pPr>
            <w:r w:rsidRPr="00B84F96">
              <w:rPr>
                <w:rFonts w:ascii="Sylfaen" w:hAnsi="Sylfaen"/>
                <w:color w:val="000000"/>
                <w:sz w:val="20"/>
                <w:szCs w:val="20"/>
              </w:rPr>
              <w:t>45</w:t>
            </w:r>
          </w:p>
        </w:tc>
        <w:tc>
          <w:tcPr>
            <w:tcW w:w="635" w:type="dxa"/>
            <w:vAlign w:val="center"/>
          </w:tcPr>
          <w:p w14:paraId="5AC3AB55" w14:textId="77777777" w:rsidR="00454255" w:rsidRDefault="00454255" w:rsidP="00454255">
            <w:pPr>
              <w:spacing w:after="0" w:line="240" w:lineRule="auto"/>
              <w:jc w:val="center"/>
              <w:rPr>
                <w:rFonts w:ascii="Sylfaen" w:hAnsi="Sylfaen"/>
                <w:lang w:val="ka-GE"/>
              </w:rPr>
            </w:pPr>
            <w:r w:rsidRPr="00B84F96">
              <w:rPr>
                <w:rFonts w:ascii="Sylfaen" w:hAnsi="Sylfaen"/>
                <w:color w:val="000000"/>
                <w:sz w:val="20"/>
                <w:szCs w:val="20"/>
              </w:rPr>
              <w:t>2</w:t>
            </w:r>
          </w:p>
        </w:tc>
        <w:tc>
          <w:tcPr>
            <w:tcW w:w="755" w:type="dxa"/>
            <w:vAlign w:val="center"/>
          </w:tcPr>
          <w:p w14:paraId="1F90C96D" w14:textId="77777777" w:rsidR="00454255" w:rsidRPr="00B84F96" w:rsidRDefault="00454255" w:rsidP="00454255">
            <w:pPr>
              <w:spacing w:after="0" w:line="240" w:lineRule="auto"/>
              <w:jc w:val="center"/>
              <w:rPr>
                <w:rFonts w:ascii="Sylfaen" w:hAnsi="Sylfaen"/>
                <w:sz w:val="20"/>
                <w:szCs w:val="20"/>
                <w:lang w:val="ka-GE"/>
              </w:rPr>
            </w:pPr>
            <w:r w:rsidRPr="00B84F96">
              <w:rPr>
                <w:rFonts w:ascii="Sylfaen" w:hAnsi="Sylfaen"/>
                <w:color w:val="000000"/>
                <w:sz w:val="20"/>
                <w:szCs w:val="20"/>
              </w:rPr>
              <w:t>7</w:t>
            </w:r>
            <w:r w:rsidRPr="00B84F96">
              <w:rPr>
                <w:rFonts w:ascii="Sylfaen" w:hAnsi="Sylfaen"/>
                <w:color w:val="000000"/>
                <w:sz w:val="20"/>
                <w:szCs w:val="20"/>
                <w:lang w:val="ka-GE"/>
              </w:rPr>
              <w:t>8</w:t>
            </w:r>
          </w:p>
        </w:tc>
        <w:tc>
          <w:tcPr>
            <w:tcW w:w="1057" w:type="dxa"/>
          </w:tcPr>
          <w:p w14:paraId="108C2382" w14:textId="77777777" w:rsidR="00454255" w:rsidRDefault="00454255" w:rsidP="00454255">
            <w:pPr>
              <w:spacing w:after="0" w:line="240" w:lineRule="auto"/>
              <w:rPr>
                <w:rFonts w:ascii="Sylfaen" w:hAnsi="Sylfaen"/>
                <w:sz w:val="20"/>
                <w:szCs w:val="20"/>
                <w:lang w:val="ka-GE"/>
              </w:rPr>
            </w:pPr>
            <w:r>
              <w:rPr>
                <w:rFonts w:ascii="Sylfaen" w:hAnsi="Sylfaen"/>
                <w:sz w:val="20"/>
                <w:szCs w:val="20"/>
              </w:rPr>
              <w:t>15</w:t>
            </w:r>
            <w:r>
              <w:rPr>
                <w:rFonts w:ascii="Sylfaen" w:hAnsi="Sylfaen"/>
                <w:sz w:val="20"/>
                <w:szCs w:val="20"/>
                <w:lang w:val="ka-GE"/>
              </w:rPr>
              <w:t>/15/</w:t>
            </w:r>
            <w:r>
              <w:rPr>
                <w:rFonts w:ascii="Sylfaen" w:hAnsi="Sylfaen"/>
                <w:sz w:val="20"/>
                <w:szCs w:val="20"/>
              </w:rPr>
              <w:t>15</w:t>
            </w:r>
            <w:r>
              <w:rPr>
                <w:rFonts w:ascii="Sylfaen" w:hAnsi="Sylfaen"/>
                <w:sz w:val="20"/>
                <w:szCs w:val="20"/>
                <w:lang w:val="ka-GE"/>
              </w:rPr>
              <w:t>/</w:t>
            </w:r>
          </w:p>
        </w:tc>
        <w:tc>
          <w:tcPr>
            <w:tcW w:w="601" w:type="dxa"/>
            <w:tcBorders>
              <w:left w:val="double" w:sz="4" w:space="0" w:color="auto"/>
            </w:tcBorders>
            <w:shd w:val="clear" w:color="auto" w:fill="auto"/>
            <w:vAlign w:val="center"/>
          </w:tcPr>
          <w:p w14:paraId="6B3ADB96" w14:textId="77777777" w:rsidR="00454255" w:rsidRPr="00303A62" w:rsidRDefault="00454255" w:rsidP="00454255">
            <w:pPr>
              <w:spacing w:after="0" w:line="240" w:lineRule="auto"/>
              <w:jc w:val="center"/>
              <w:rPr>
                <w:rFonts w:ascii="AcadNusx" w:hAnsi="AcadNusx"/>
                <w:b/>
                <w:bCs/>
                <w:color w:val="000000"/>
                <w:sz w:val="20"/>
                <w:szCs w:val="20"/>
              </w:rPr>
            </w:pPr>
          </w:p>
        </w:tc>
        <w:tc>
          <w:tcPr>
            <w:tcW w:w="540" w:type="dxa"/>
            <w:vAlign w:val="center"/>
          </w:tcPr>
          <w:p w14:paraId="4C06ED85" w14:textId="77777777" w:rsidR="00454255" w:rsidRPr="00303A62" w:rsidRDefault="00454255" w:rsidP="00454255">
            <w:pPr>
              <w:spacing w:after="0" w:line="240" w:lineRule="auto"/>
              <w:jc w:val="center"/>
              <w:rPr>
                <w:rFonts w:ascii="Sylfaen" w:hAnsi="Sylfaen"/>
                <w:b/>
                <w:bCs/>
                <w:color w:val="000000"/>
                <w:sz w:val="20"/>
                <w:szCs w:val="20"/>
              </w:rPr>
            </w:pPr>
          </w:p>
        </w:tc>
        <w:tc>
          <w:tcPr>
            <w:tcW w:w="537" w:type="dxa"/>
            <w:vAlign w:val="center"/>
          </w:tcPr>
          <w:p w14:paraId="40D2F40A" w14:textId="77777777" w:rsidR="00454255" w:rsidRDefault="00454255" w:rsidP="00454255">
            <w:pPr>
              <w:spacing w:after="0" w:line="240" w:lineRule="auto"/>
              <w:jc w:val="center"/>
              <w:rPr>
                <w:rFonts w:ascii="Sylfaen" w:hAnsi="Sylfaen"/>
                <w:color w:val="000000"/>
                <w:sz w:val="20"/>
                <w:szCs w:val="20"/>
              </w:rPr>
            </w:pPr>
          </w:p>
        </w:tc>
        <w:tc>
          <w:tcPr>
            <w:tcW w:w="479" w:type="dxa"/>
            <w:vAlign w:val="center"/>
          </w:tcPr>
          <w:p w14:paraId="77E8EC9C" w14:textId="77777777" w:rsidR="00454255" w:rsidRPr="006478F0" w:rsidRDefault="00454255" w:rsidP="00454255">
            <w:pPr>
              <w:spacing w:after="0" w:line="240" w:lineRule="auto"/>
              <w:jc w:val="center"/>
              <w:rPr>
                <w:rFonts w:ascii="Sylfaen" w:hAnsi="Sylfaen"/>
                <w:sz w:val="20"/>
                <w:szCs w:val="20"/>
                <w:lang w:val="ka-GE"/>
              </w:rPr>
            </w:pPr>
            <w:r>
              <w:rPr>
                <w:rFonts w:ascii="Sylfaen" w:hAnsi="Sylfaen"/>
                <w:sz w:val="20"/>
                <w:szCs w:val="20"/>
              </w:rPr>
              <w:t>5</w:t>
            </w:r>
          </w:p>
        </w:tc>
        <w:tc>
          <w:tcPr>
            <w:tcW w:w="425" w:type="dxa"/>
          </w:tcPr>
          <w:p w14:paraId="3DCA19BA" w14:textId="77777777" w:rsidR="00454255" w:rsidRPr="00C81DA5" w:rsidRDefault="00454255" w:rsidP="00454255">
            <w:pPr>
              <w:spacing w:after="0" w:line="240" w:lineRule="auto"/>
              <w:jc w:val="center"/>
              <w:rPr>
                <w:rFonts w:ascii="AcadNusx" w:hAnsi="AcadNusx"/>
                <w:sz w:val="20"/>
                <w:szCs w:val="20"/>
              </w:rPr>
            </w:pPr>
          </w:p>
        </w:tc>
        <w:tc>
          <w:tcPr>
            <w:tcW w:w="567" w:type="dxa"/>
          </w:tcPr>
          <w:p w14:paraId="0D49D48F" w14:textId="77777777" w:rsidR="00454255" w:rsidRPr="00303A62" w:rsidRDefault="00454255" w:rsidP="00454255">
            <w:pPr>
              <w:spacing w:after="0" w:line="240" w:lineRule="auto"/>
              <w:jc w:val="center"/>
              <w:rPr>
                <w:rFonts w:ascii="AcadNusx" w:hAnsi="AcadNusx"/>
                <w:b/>
                <w:sz w:val="20"/>
                <w:szCs w:val="20"/>
              </w:rPr>
            </w:pPr>
          </w:p>
        </w:tc>
        <w:tc>
          <w:tcPr>
            <w:tcW w:w="425" w:type="dxa"/>
            <w:vAlign w:val="center"/>
          </w:tcPr>
          <w:p w14:paraId="646C1936" w14:textId="77777777" w:rsidR="00454255" w:rsidRPr="00303A62" w:rsidRDefault="00454255" w:rsidP="00454255">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14:paraId="22100D5A" w14:textId="77777777" w:rsidR="00454255" w:rsidRPr="00153FFC" w:rsidRDefault="00454255" w:rsidP="00454255">
            <w:pPr>
              <w:spacing w:after="0" w:line="240" w:lineRule="auto"/>
              <w:ind w:right="-107"/>
              <w:jc w:val="center"/>
              <w:rPr>
                <w:rFonts w:ascii="Sylfaen" w:hAnsi="Sylfaen"/>
                <w:sz w:val="20"/>
                <w:szCs w:val="20"/>
                <w:lang w:val="ka-GE"/>
              </w:rPr>
            </w:pPr>
          </w:p>
        </w:tc>
        <w:tc>
          <w:tcPr>
            <w:tcW w:w="1152" w:type="dxa"/>
            <w:tcBorders>
              <w:right w:val="double" w:sz="4" w:space="0" w:color="auto"/>
            </w:tcBorders>
          </w:tcPr>
          <w:p w14:paraId="5CDCFC47" w14:textId="77777777" w:rsidR="00454255"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1.11</w:t>
            </w:r>
          </w:p>
        </w:tc>
      </w:tr>
      <w:tr w:rsidR="00454255" w:rsidRPr="009B02BB" w14:paraId="2E9CC99D" w14:textId="77777777" w:rsidTr="005F3879">
        <w:trPr>
          <w:trHeight w:val="88"/>
        </w:trPr>
        <w:tc>
          <w:tcPr>
            <w:tcW w:w="694" w:type="dxa"/>
            <w:tcBorders>
              <w:left w:val="double" w:sz="4" w:space="0" w:color="auto"/>
              <w:right w:val="double" w:sz="4" w:space="0" w:color="auto"/>
            </w:tcBorders>
            <w:vAlign w:val="center"/>
          </w:tcPr>
          <w:p w14:paraId="0364968B" w14:textId="77777777" w:rsidR="00454255"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1.23</w:t>
            </w:r>
          </w:p>
        </w:tc>
        <w:tc>
          <w:tcPr>
            <w:tcW w:w="3969" w:type="dxa"/>
            <w:tcBorders>
              <w:left w:val="double" w:sz="4" w:space="0" w:color="auto"/>
              <w:right w:val="double" w:sz="4" w:space="0" w:color="auto"/>
            </w:tcBorders>
          </w:tcPr>
          <w:p w14:paraId="44F00D2A" w14:textId="77777777" w:rsidR="00454255" w:rsidRPr="00C729E8" w:rsidRDefault="00454255" w:rsidP="00454255">
            <w:pPr>
              <w:spacing w:after="0" w:line="240" w:lineRule="auto"/>
              <w:rPr>
                <w:rFonts w:ascii="Sylfaen" w:hAnsi="Sylfaen" w:cs="Sylfaen"/>
                <w:sz w:val="20"/>
                <w:szCs w:val="20"/>
              </w:rPr>
            </w:pPr>
            <w:r w:rsidRPr="00C729E8">
              <w:rPr>
                <w:rFonts w:ascii="Sylfaen" w:hAnsi="Sylfaen" w:cs="Sylfaen"/>
                <w:bCs/>
                <w:sz w:val="20"/>
                <w:szCs w:val="20"/>
                <w:lang w:val="ka-GE"/>
              </w:rPr>
              <w:t>ალბათობის თეორიადა მათემატიკური სტატისტიკა</w:t>
            </w:r>
          </w:p>
        </w:tc>
        <w:tc>
          <w:tcPr>
            <w:tcW w:w="567" w:type="dxa"/>
            <w:tcBorders>
              <w:left w:val="double" w:sz="4" w:space="0" w:color="auto"/>
            </w:tcBorders>
            <w:shd w:val="clear" w:color="auto" w:fill="auto"/>
            <w:vAlign w:val="center"/>
          </w:tcPr>
          <w:p w14:paraId="4835E6B7" w14:textId="77777777" w:rsidR="00454255" w:rsidRDefault="00454255" w:rsidP="00454255">
            <w:pPr>
              <w:spacing w:after="0" w:line="240" w:lineRule="auto"/>
              <w:jc w:val="center"/>
              <w:rPr>
                <w:rFonts w:ascii="Sylfaen" w:hAnsi="Sylfaen"/>
                <w:sz w:val="20"/>
                <w:szCs w:val="20"/>
                <w:lang w:val="ka-GE"/>
              </w:rPr>
            </w:pPr>
            <w:r>
              <w:rPr>
                <w:rFonts w:ascii="Sylfaen" w:hAnsi="Sylfaen"/>
                <w:color w:val="000000"/>
                <w:sz w:val="20"/>
                <w:szCs w:val="20"/>
                <w:lang w:val="ka-GE"/>
              </w:rPr>
              <w:t>5</w:t>
            </w:r>
          </w:p>
        </w:tc>
        <w:tc>
          <w:tcPr>
            <w:tcW w:w="690" w:type="dxa"/>
            <w:vAlign w:val="center"/>
          </w:tcPr>
          <w:p w14:paraId="56E0C7E1" w14:textId="77777777" w:rsidR="00454255" w:rsidRDefault="00454255" w:rsidP="00454255">
            <w:pPr>
              <w:spacing w:after="0" w:line="240" w:lineRule="auto"/>
              <w:jc w:val="center"/>
              <w:rPr>
                <w:rFonts w:ascii="Sylfaen" w:hAnsi="Sylfaen"/>
                <w:color w:val="000000"/>
                <w:sz w:val="20"/>
                <w:szCs w:val="20"/>
              </w:rPr>
            </w:pPr>
            <w:r>
              <w:rPr>
                <w:rFonts w:ascii="Sylfaen" w:hAnsi="Sylfaen"/>
                <w:color w:val="000000"/>
                <w:sz w:val="20"/>
                <w:szCs w:val="20"/>
              </w:rPr>
              <w:t>125</w:t>
            </w:r>
          </w:p>
        </w:tc>
        <w:tc>
          <w:tcPr>
            <w:tcW w:w="660" w:type="dxa"/>
            <w:vAlign w:val="center"/>
          </w:tcPr>
          <w:p w14:paraId="0860F4EF" w14:textId="77777777" w:rsidR="00454255" w:rsidRPr="00B84F96" w:rsidRDefault="00454255" w:rsidP="00454255">
            <w:pPr>
              <w:spacing w:after="0" w:line="240" w:lineRule="auto"/>
              <w:jc w:val="center"/>
              <w:rPr>
                <w:rFonts w:ascii="Sylfaen" w:hAnsi="Sylfaen"/>
                <w:color w:val="000000"/>
                <w:sz w:val="20"/>
                <w:szCs w:val="20"/>
              </w:rPr>
            </w:pPr>
            <w:r w:rsidRPr="00B84F96">
              <w:rPr>
                <w:rFonts w:ascii="Sylfaen" w:hAnsi="Sylfaen"/>
                <w:color w:val="000000"/>
                <w:sz w:val="20"/>
                <w:szCs w:val="20"/>
              </w:rPr>
              <w:t>45</w:t>
            </w:r>
          </w:p>
        </w:tc>
        <w:tc>
          <w:tcPr>
            <w:tcW w:w="635" w:type="dxa"/>
            <w:vAlign w:val="center"/>
          </w:tcPr>
          <w:p w14:paraId="0AA12169" w14:textId="77777777" w:rsidR="00454255" w:rsidRPr="00B84F96" w:rsidRDefault="00454255" w:rsidP="00454255">
            <w:pPr>
              <w:spacing w:after="0" w:line="240" w:lineRule="auto"/>
              <w:jc w:val="center"/>
              <w:rPr>
                <w:rFonts w:ascii="Sylfaen" w:hAnsi="Sylfaen"/>
                <w:color w:val="000000"/>
                <w:sz w:val="20"/>
                <w:szCs w:val="20"/>
              </w:rPr>
            </w:pPr>
            <w:r w:rsidRPr="00B84F96">
              <w:rPr>
                <w:rFonts w:ascii="Sylfaen" w:hAnsi="Sylfaen"/>
                <w:color w:val="000000"/>
                <w:sz w:val="20"/>
                <w:szCs w:val="20"/>
              </w:rPr>
              <w:t>2</w:t>
            </w:r>
          </w:p>
        </w:tc>
        <w:tc>
          <w:tcPr>
            <w:tcW w:w="755" w:type="dxa"/>
            <w:vAlign w:val="center"/>
          </w:tcPr>
          <w:p w14:paraId="628B6F8A" w14:textId="77777777" w:rsidR="00454255" w:rsidRDefault="00454255" w:rsidP="00454255">
            <w:pPr>
              <w:spacing w:after="0" w:line="240" w:lineRule="auto"/>
              <w:jc w:val="center"/>
              <w:rPr>
                <w:rFonts w:ascii="Sylfaen" w:hAnsi="Sylfaen"/>
                <w:color w:val="000000"/>
                <w:sz w:val="20"/>
                <w:szCs w:val="20"/>
                <w:lang w:val="ka-GE"/>
              </w:rPr>
            </w:pPr>
            <w:r w:rsidRPr="00B84F96">
              <w:rPr>
                <w:rFonts w:ascii="Sylfaen" w:hAnsi="Sylfaen"/>
                <w:color w:val="000000"/>
                <w:sz w:val="20"/>
                <w:szCs w:val="20"/>
              </w:rPr>
              <w:t>7</w:t>
            </w:r>
            <w:r w:rsidRPr="00B84F96">
              <w:rPr>
                <w:rFonts w:ascii="Sylfaen" w:hAnsi="Sylfaen"/>
                <w:color w:val="000000"/>
                <w:sz w:val="20"/>
                <w:szCs w:val="20"/>
                <w:lang w:val="ka-GE"/>
              </w:rPr>
              <w:t>8</w:t>
            </w:r>
          </w:p>
        </w:tc>
        <w:tc>
          <w:tcPr>
            <w:tcW w:w="1057" w:type="dxa"/>
          </w:tcPr>
          <w:p w14:paraId="1A42FC64" w14:textId="77777777" w:rsidR="00454255" w:rsidRDefault="00454255" w:rsidP="00454255">
            <w:pPr>
              <w:spacing w:after="0" w:line="240" w:lineRule="auto"/>
              <w:rPr>
                <w:rFonts w:ascii="Sylfaen" w:hAnsi="Sylfaen"/>
                <w:sz w:val="20"/>
                <w:szCs w:val="20"/>
                <w:lang w:val="ka-GE"/>
              </w:rPr>
            </w:pPr>
            <w:r>
              <w:rPr>
                <w:rFonts w:ascii="Sylfaen" w:hAnsi="Sylfaen"/>
                <w:sz w:val="20"/>
                <w:szCs w:val="20"/>
                <w:lang w:val="ka-GE"/>
              </w:rPr>
              <w:t>15/</w:t>
            </w:r>
            <w:r>
              <w:rPr>
                <w:rFonts w:ascii="Sylfaen" w:hAnsi="Sylfaen"/>
                <w:sz w:val="20"/>
                <w:szCs w:val="20"/>
              </w:rPr>
              <w:t>30/</w:t>
            </w:r>
            <w:r w:rsidRPr="00B84F96">
              <w:rPr>
                <w:rFonts w:ascii="Sylfaen" w:hAnsi="Sylfaen"/>
                <w:sz w:val="20"/>
                <w:szCs w:val="20"/>
                <w:lang w:val="ka-GE"/>
              </w:rPr>
              <w:t>0</w:t>
            </w:r>
            <w:r>
              <w:rPr>
                <w:rFonts w:ascii="Sylfaen" w:hAnsi="Sylfaen"/>
                <w:sz w:val="20"/>
                <w:szCs w:val="20"/>
                <w:lang w:val="ka-GE"/>
              </w:rPr>
              <w:t>/</w:t>
            </w:r>
          </w:p>
        </w:tc>
        <w:tc>
          <w:tcPr>
            <w:tcW w:w="601" w:type="dxa"/>
            <w:tcBorders>
              <w:left w:val="double" w:sz="4" w:space="0" w:color="auto"/>
            </w:tcBorders>
            <w:shd w:val="clear" w:color="auto" w:fill="auto"/>
            <w:vAlign w:val="center"/>
          </w:tcPr>
          <w:p w14:paraId="16D95A74" w14:textId="77777777" w:rsidR="00454255" w:rsidRPr="00303A62" w:rsidRDefault="00454255" w:rsidP="00454255">
            <w:pPr>
              <w:spacing w:after="0" w:line="240" w:lineRule="auto"/>
              <w:jc w:val="center"/>
              <w:rPr>
                <w:rFonts w:ascii="AcadNusx" w:hAnsi="AcadNusx"/>
                <w:b/>
                <w:bCs/>
                <w:color w:val="000000"/>
                <w:sz w:val="20"/>
                <w:szCs w:val="20"/>
              </w:rPr>
            </w:pPr>
          </w:p>
        </w:tc>
        <w:tc>
          <w:tcPr>
            <w:tcW w:w="540" w:type="dxa"/>
            <w:vAlign w:val="center"/>
          </w:tcPr>
          <w:p w14:paraId="2B6FCA9D" w14:textId="77777777" w:rsidR="00454255" w:rsidRPr="00303A62" w:rsidRDefault="00454255" w:rsidP="00454255">
            <w:pPr>
              <w:spacing w:after="0" w:line="240" w:lineRule="auto"/>
              <w:jc w:val="center"/>
              <w:rPr>
                <w:rFonts w:ascii="Sylfaen" w:hAnsi="Sylfaen"/>
                <w:b/>
                <w:bCs/>
                <w:color w:val="000000"/>
                <w:sz w:val="20"/>
                <w:szCs w:val="20"/>
              </w:rPr>
            </w:pPr>
          </w:p>
        </w:tc>
        <w:tc>
          <w:tcPr>
            <w:tcW w:w="537" w:type="dxa"/>
          </w:tcPr>
          <w:p w14:paraId="7ABCC4E5" w14:textId="77777777" w:rsidR="00454255" w:rsidRDefault="00454255" w:rsidP="00454255">
            <w:pPr>
              <w:spacing w:after="0" w:line="240" w:lineRule="auto"/>
              <w:jc w:val="center"/>
              <w:rPr>
                <w:rFonts w:ascii="Sylfaen" w:hAnsi="Sylfaen"/>
                <w:color w:val="000000"/>
                <w:sz w:val="20"/>
                <w:szCs w:val="20"/>
              </w:rPr>
            </w:pPr>
          </w:p>
        </w:tc>
        <w:tc>
          <w:tcPr>
            <w:tcW w:w="479" w:type="dxa"/>
          </w:tcPr>
          <w:p w14:paraId="36DA798E" w14:textId="77777777" w:rsidR="00454255" w:rsidRDefault="00454255" w:rsidP="00454255">
            <w:pPr>
              <w:spacing w:after="0" w:line="240" w:lineRule="auto"/>
              <w:jc w:val="center"/>
              <w:rPr>
                <w:rFonts w:ascii="Sylfaen" w:hAnsi="Sylfaen"/>
                <w:sz w:val="20"/>
                <w:szCs w:val="20"/>
              </w:rPr>
            </w:pPr>
          </w:p>
        </w:tc>
        <w:tc>
          <w:tcPr>
            <w:tcW w:w="425" w:type="dxa"/>
          </w:tcPr>
          <w:p w14:paraId="767619DE" w14:textId="77777777" w:rsidR="00454255" w:rsidRPr="00194E1C" w:rsidRDefault="00454255" w:rsidP="00454255">
            <w:pPr>
              <w:spacing w:after="0" w:line="240" w:lineRule="auto"/>
              <w:jc w:val="center"/>
              <w:rPr>
                <w:rFonts w:ascii="Sylfaen" w:hAnsi="Sylfaen"/>
                <w:sz w:val="20"/>
                <w:szCs w:val="20"/>
                <w:lang w:val="ka-GE"/>
              </w:rPr>
            </w:pPr>
            <w:r>
              <w:rPr>
                <w:rFonts w:ascii="Sylfaen" w:hAnsi="Sylfaen"/>
                <w:sz w:val="20"/>
                <w:szCs w:val="20"/>
                <w:lang w:val="ka-GE"/>
              </w:rPr>
              <w:t>5</w:t>
            </w:r>
          </w:p>
        </w:tc>
        <w:tc>
          <w:tcPr>
            <w:tcW w:w="567" w:type="dxa"/>
          </w:tcPr>
          <w:p w14:paraId="2BCB5F52" w14:textId="77777777" w:rsidR="00454255" w:rsidRPr="00303A62" w:rsidRDefault="00454255" w:rsidP="00454255">
            <w:pPr>
              <w:spacing w:after="0" w:line="240" w:lineRule="auto"/>
              <w:jc w:val="center"/>
              <w:rPr>
                <w:rFonts w:ascii="AcadNusx" w:hAnsi="AcadNusx"/>
                <w:b/>
                <w:sz w:val="20"/>
                <w:szCs w:val="20"/>
              </w:rPr>
            </w:pPr>
          </w:p>
        </w:tc>
        <w:tc>
          <w:tcPr>
            <w:tcW w:w="425" w:type="dxa"/>
            <w:vAlign w:val="center"/>
          </w:tcPr>
          <w:p w14:paraId="3414A86D" w14:textId="77777777" w:rsidR="00454255" w:rsidRPr="00303A62" w:rsidRDefault="00454255" w:rsidP="00454255">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14:paraId="178E3D0F" w14:textId="77777777" w:rsidR="00454255" w:rsidRPr="00153FFC" w:rsidRDefault="00454255" w:rsidP="00454255">
            <w:pPr>
              <w:spacing w:after="0" w:line="240" w:lineRule="auto"/>
              <w:ind w:right="-107"/>
              <w:jc w:val="center"/>
              <w:rPr>
                <w:rFonts w:ascii="Sylfaen" w:hAnsi="Sylfaen"/>
                <w:sz w:val="20"/>
                <w:szCs w:val="20"/>
                <w:lang w:val="ka-GE"/>
              </w:rPr>
            </w:pPr>
          </w:p>
        </w:tc>
        <w:tc>
          <w:tcPr>
            <w:tcW w:w="1152" w:type="dxa"/>
            <w:tcBorders>
              <w:right w:val="double" w:sz="4" w:space="0" w:color="auto"/>
            </w:tcBorders>
          </w:tcPr>
          <w:p w14:paraId="46C92BA9" w14:textId="77777777" w:rsidR="00454255"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1.5</w:t>
            </w:r>
          </w:p>
        </w:tc>
      </w:tr>
      <w:tr w:rsidR="00454255" w:rsidRPr="009B02BB" w14:paraId="5603C5AC" w14:textId="77777777" w:rsidTr="005F3879">
        <w:trPr>
          <w:trHeight w:val="88"/>
        </w:trPr>
        <w:tc>
          <w:tcPr>
            <w:tcW w:w="694" w:type="dxa"/>
            <w:tcBorders>
              <w:left w:val="double" w:sz="4" w:space="0" w:color="auto"/>
              <w:right w:val="double" w:sz="4" w:space="0" w:color="auto"/>
            </w:tcBorders>
            <w:vAlign w:val="center"/>
          </w:tcPr>
          <w:p w14:paraId="4FEF4FFF" w14:textId="77777777" w:rsidR="00454255" w:rsidRPr="004D761B" w:rsidRDefault="00454255" w:rsidP="00454255">
            <w:pPr>
              <w:spacing w:after="0" w:line="240" w:lineRule="auto"/>
              <w:ind w:right="-107"/>
              <w:jc w:val="center"/>
              <w:rPr>
                <w:rFonts w:ascii="Sylfaen" w:hAnsi="Sylfaen"/>
                <w:sz w:val="20"/>
                <w:szCs w:val="20"/>
                <w:highlight w:val="cyan"/>
                <w:lang w:val="ka-GE"/>
              </w:rPr>
            </w:pPr>
            <w:r w:rsidRPr="00F377DF">
              <w:rPr>
                <w:rFonts w:ascii="Sylfaen" w:hAnsi="Sylfaen"/>
                <w:sz w:val="20"/>
                <w:szCs w:val="20"/>
                <w:lang w:val="ka-GE"/>
              </w:rPr>
              <w:t>1.24</w:t>
            </w:r>
          </w:p>
        </w:tc>
        <w:tc>
          <w:tcPr>
            <w:tcW w:w="3969" w:type="dxa"/>
            <w:tcBorders>
              <w:left w:val="double" w:sz="4" w:space="0" w:color="auto"/>
              <w:right w:val="double" w:sz="4" w:space="0" w:color="auto"/>
            </w:tcBorders>
          </w:tcPr>
          <w:p w14:paraId="2ADCB9D0" w14:textId="77777777" w:rsidR="00454255" w:rsidRPr="00C729E8" w:rsidRDefault="00454255" w:rsidP="00454255">
            <w:pPr>
              <w:spacing w:after="0" w:line="240" w:lineRule="auto"/>
              <w:rPr>
                <w:rFonts w:ascii="Sylfaen" w:hAnsi="Sylfaen" w:cs="Sylfaen"/>
                <w:bCs/>
                <w:sz w:val="20"/>
                <w:szCs w:val="20"/>
                <w:lang w:val="ka-GE"/>
              </w:rPr>
            </w:pPr>
            <w:r w:rsidRPr="00C729E8">
              <w:rPr>
                <w:rFonts w:ascii="Sylfaen" w:hAnsi="Sylfaen" w:cs="Sylfaen"/>
                <w:bCs/>
                <w:sz w:val="20"/>
                <w:szCs w:val="20"/>
                <w:lang w:val="ka-GE"/>
              </w:rPr>
              <w:t>კომპოზიციური მასალები</w:t>
            </w:r>
          </w:p>
        </w:tc>
        <w:tc>
          <w:tcPr>
            <w:tcW w:w="567" w:type="dxa"/>
            <w:tcBorders>
              <w:left w:val="double" w:sz="4" w:space="0" w:color="auto"/>
            </w:tcBorders>
            <w:shd w:val="clear" w:color="auto" w:fill="auto"/>
            <w:vAlign w:val="center"/>
          </w:tcPr>
          <w:p w14:paraId="70D121AC" w14:textId="77777777" w:rsidR="00454255" w:rsidRDefault="00454255" w:rsidP="00454255">
            <w:pPr>
              <w:spacing w:after="0" w:line="240" w:lineRule="auto"/>
              <w:jc w:val="center"/>
              <w:rPr>
                <w:rFonts w:ascii="Sylfaen" w:hAnsi="Sylfaen"/>
                <w:color w:val="000000"/>
                <w:sz w:val="20"/>
                <w:szCs w:val="20"/>
                <w:lang w:val="ka-GE"/>
              </w:rPr>
            </w:pPr>
            <w:r>
              <w:rPr>
                <w:rFonts w:ascii="Sylfaen" w:hAnsi="Sylfaen"/>
                <w:color w:val="000000"/>
                <w:sz w:val="20"/>
                <w:szCs w:val="20"/>
                <w:lang w:val="ka-GE"/>
              </w:rPr>
              <w:t>5</w:t>
            </w:r>
          </w:p>
        </w:tc>
        <w:tc>
          <w:tcPr>
            <w:tcW w:w="690" w:type="dxa"/>
            <w:vAlign w:val="center"/>
          </w:tcPr>
          <w:p w14:paraId="2205BDC5" w14:textId="77777777" w:rsidR="00454255" w:rsidRDefault="00454255" w:rsidP="00454255">
            <w:pPr>
              <w:spacing w:after="0" w:line="240" w:lineRule="auto"/>
              <w:jc w:val="center"/>
              <w:rPr>
                <w:rFonts w:ascii="Sylfaen" w:hAnsi="Sylfaen"/>
                <w:color w:val="000000"/>
                <w:sz w:val="20"/>
                <w:szCs w:val="20"/>
              </w:rPr>
            </w:pPr>
            <w:r>
              <w:rPr>
                <w:rFonts w:ascii="Sylfaen" w:hAnsi="Sylfaen"/>
                <w:color w:val="000000"/>
                <w:sz w:val="20"/>
                <w:szCs w:val="20"/>
              </w:rPr>
              <w:t>125</w:t>
            </w:r>
          </w:p>
        </w:tc>
        <w:tc>
          <w:tcPr>
            <w:tcW w:w="660" w:type="dxa"/>
            <w:vAlign w:val="center"/>
          </w:tcPr>
          <w:p w14:paraId="514DF2D3" w14:textId="77777777" w:rsidR="00454255" w:rsidRPr="00B84F96" w:rsidRDefault="00454255" w:rsidP="00454255">
            <w:pPr>
              <w:spacing w:after="0" w:line="240" w:lineRule="auto"/>
              <w:jc w:val="center"/>
              <w:rPr>
                <w:rFonts w:ascii="Sylfaen" w:hAnsi="Sylfaen"/>
                <w:color w:val="000000"/>
                <w:sz w:val="20"/>
                <w:szCs w:val="20"/>
              </w:rPr>
            </w:pPr>
            <w:r w:rsidRPr="00B84F96">
              <w:rPr>
                <w:rFonts w:ascii="Sylfaen" w:hAnsi="Sylfaen"/>
                <w:color w:val="000000"/>
                <w:sz w:val="20"/>
                <w:szCs w:val="20"/>
              </w:rPr>
              <w:t>45</w:t>
            </w:r>
          </w:p>
        </w:tc>
        <w:tc>
          <w:tcPr>
            <w:tcW w:w="635" w:type="dxa"/>
            <w:vAlign w:val="center"/>
          </w:tcPr>
          <w:p w14:paraId="366974B3" w14:textId="77777777" w:rsidR="00454255" w:rsidRPr="00B84F96" w:rsidRDefault="00454255" w:rsidP="00454255">
            <w:pPr>
              <w:spacing w:after="0" w:line="240" w:lineRule="auto"/>
              <w:jc w:val="center"/>
              <w:rPr>
                <w:rFonts w:ascii="Sylfaen" w:hAnsi="Sylfaen"/>
                <w:color w:val="000000"/>
                <w:sz w:val="20"/>
                <w:szCs w:val="20"/>
              </w:rPr>
            </w:pPr>
            <w:r w:rsidRPr="00B84F96">
              <w:rPr>
                <w:rFonts w:ascii="Sylfaen" w:hAnsi="Sylfaen"/>
                <w:color w:val="000000"/>
                <w:sz w:val="20"/>
                <w:szCs w:val="20"/>
              </w:rPr>
              <w:t>2</w:t>
            </w:r>
          </w:p>
        </w:tc>
        <w:tc>
          <w:tcPr>
            <w:tcW w:w="755" w:type="dxa"/>
            <w:vAlign w:val="center"/>
          </w:tcPr>
          <w:p w14:paraId="06AECE06" w14:textId="77777777" w:rsidR="00454255" w:rsidRPr="00B84F96" w:rsidRDefault="00454255" w:rsidP="00454255">
            <w:pPr>
              <w:spacing w:after="0" w:line="240" w:lineRule="auto"/>
              <w:jc w:val="center"/>
              <w:rPr>
                <w:rFonts w:ascii="Sylfaen" w:hAnsi="Sylfaen"/>
                <w:color w:val="000000"/>
                <w:sz w:val="20"/>
                <w:szCs w:val="20"/>
              </w:rPr>
            </w:pPr>
            <w:r w:rsidRPr="00B84F96">
              <w:rPr>
                <w:rFonts w:ascii="Sylfaen" w:hAnsi="Sylfaen"/>
                <w:color w:val="000000"/>
                <w:sz w:val="20"/>
                <w:szCs w:val="20"/>
              </w:rPr>
              <w:t>7</w:t>
            </w:r>
            <w:r w:rsidRPr="00B84F96">
              <w:rPr>
                <w:rFonts w:ascii="Sylfaen" w:hAnsi="Sylfaen"/>
                <w:color w:val="000000"/>
                <w:sz w:val="20"/>
                <w:szCs w:val="20"/>
                <w:lang w:val="ka-GE"/>
              </w:rPr>
              <w:t>8</w:t>
            </w:r>
          </w:p>
        </w:tc>
        <w:tc>
          <w:tcPr>
            <w:tcW w:w="1057" w:type="dxa"/>
          </w:tcPr>
          <w:p w14:paraId="7B226B3B" w14:textId="77777777" w:rsidR="00454255" w:rsidRDefault="00454255" w:rsidP="00454255">
            <w:pPr>
              <w:spacing w:after="0" w:line="240" w:lineRule="auto"/>
              <w:jc w:val="center"/>
              <w:rPr>
                <w:rFonts w:ascii="Sylfaen" w:hAnsi="Sylfaen"/>
                <w:sz w:val="20"/>
                <w:szCs w:val="20"/>
                <w:lang w:val="ka-GE"/>
              </w:rPr>
            </w:pPr>
            <w:r>
              <w:rPr>
                <w:rFonts w:ascii="Sylfaen" w:hAnsi="Sylfaen"/>
                <w:sz w:val="20"/>
                <w:szCs w:val="20"/>
                <w:lang w:val="ka-GE"/>
              </w:rPr>
              <w:t>30/15</w:t>
            </w:r>
            <w:r>
              <w:rPr>
                <w:rFonts w:ascii="Sylfaen" w:hAnsi="Sylfaen"/>
                <w:sz w:val="20"/>
                <w:szCs w:val="20"/>
              </w:rPr>
              <w:t>/</w:t>
            </w:r>
            <w:r w:rsidRPr="00B84F96">
              <w:rPr>
                <w:rFonts w:ascii="Sylfaen" w:hAnsi="Sylfaen"/>
                <w:sz w:val="20"/>
                <w:szCs w:val="20"/>
                <w:lang w:val="ka-GE"/>
              </w:rPr>
              <w:t>0</w:t>
            </w:r>
            <w:r>
              <w:rPr>
                <w:rFonts w:ascii="Sylfaen" w:hAnsi="Sylfaen"/>
                <w:sz w:val="20"/>
                <w:szCs w:val="20"/>
                <w:lang w:val="ka-GE"/>
              </w:rPr>
              <w:t>/</w:t>
            </w:r>
          </w:p>
        </w:tc>
        <w:tc>
          <w:tcPr>
            <w:tcW w:w="601" w:type="dxa"/>
            <w:tcBorders>
              <w:left w:val="double" w:sz="4" w:space="0" w:color="auto"/>
            </w:tcBorders>
            <w:shd w:val="clear" w:color="auto" w:fill="auto"/>
            <w:vAlign w:val="center"/>
          </w:tcPr>
          <w:p w14:paraId="7278B955" w14:textId="77777777" w:rsidR="00454255" w:rsidRPr="00303A62" w:rsidRDefault="00454255" w:rsidP="00454255">
            <w:pPr>
              <w:spacing w:after="0" w:line="240" w:lineRule="auto"/>
              <w:jc w:val="center"/>
              <w:rPr>
                <w:rFonts w:ascii="AcadNusx" w:hAnsi="AcadNusx"/>
                <w:b/>
                <w:bCs/>
                <w:color w:val="000000"/>
                <w:sz w:val="20"/>
                <w:szCs w:val="20"/>
              </w:rPr>
            </w:pPr>
          </w:p>
        </w:tc>
        <w:tc>
          <w:tcPr>
            <w:tcW w:w="540" w:type="dxa"/>
            <w:vAlign w:val="center"/>
          </w:tcPr>
          <w:p w14:paraId="1C6AD84F" w14:textId="77777777" w:rsidR="00454255" w:rsidRPr="00303A62" w:rsidRDefault="00454255" w:rsidP="00454255">
            <w:pPr>
              <w:spacing w:after="0" w:line="240" w:lineRule="auto"/>
              <w:jc w:val="center"/>
              <w:rPr>
                <w:rFonts w:ascii="Sylfaen" w:hAnsi="Sylfaen"/>
                <w:b/>
                <w:bCs/>
                <w:color w:val="000000"/>
                <w:sz w:val="20"/>
                <w:szCs w:val="20"/>
              </w:rPr>
            </w:pPr>
          </w:p>
        </w:tc>
        <w:tc>
          <w:tcPr>
            <w:tcW w:w="537" w:type="dxa"/>
          </w:tcPr>
          <w:p w14:paraId="49F90DDD" w14:textId="77777777" w:rsidR="00454255" w:rsidRPr="0030731D" w:rsidRDefault="00454255" w:rsidP="00454255">
            <w:pPr>
              <w:spacing w:after="0" w:line="240" w:lineRule="auto"/>
              <w:jc w:val="center"/>
              <w:rPr>
                <w:rFonts w:ascii="Sylfaen" w:hAnsi="Sylfaen"/>
                <w:sz w:val="20"/>
                <w:szCs w:val="20"/>
                <w:lang w:val="ka-GE"/>
              </w:rPr>
            </w:pPr>
          </w:p>
        </w:tc>
        <w:tc>
          <w:tcPr>
            <w:tcW w:w="479" w:type="dxa"/>
          </w:tcPr>
          <w:p w14:paraId="7295B5D8" w14:textId="77777777" w:rsidR="00454255" w:rsidRDefault="00454255" w:rsidP="00454255">
            <w:pPr>
              <w:spacing w:after="0" w:line="240" w:lineRule="auto"/>
              <w:jc w:val="center"/>
              <w:rPr>
                <w:rFonts w:ascii="Sylfaen" w:hAnsi="Sylfaen"/>
                <w:sz w:val="20"/>
                <w:szCs w:val="20"/>
              </w:rPr>
            </w:pPr>
          </w:p>
        </w:tc>
        <w:tc>
          <w:tcPr>
            <w:tcW w:w="425" w:type="dxa"/>
          </w:tcPr>
          <w:p w14:paraId="746E0225" w14:textId="77777777" w:rsidR="00454255" w:rsidRPr="00194E1C" w:rsidRDefault="00454255" w:rsidP="00454255">
            <w:pPr>
              <w:spacing w:after="0" w:line="240" w:lineRule="auto"/>
              <w:jc w:val="center"/>
              <w:rPr>
                <w:rFonts w:ascii="Sylfaen" w:hAnsi="Sylfaen"/>
                <w:sz w:val="20"/>
                <w:szCs w:val="20"/>
                <w:lang w:val="ka-GE"/>
              </w:rPr>
            </w:pPr>
            <w:r>
              <w:rPr>
                <w:rFonts w:ascii="Sylfaen" w:hAnsi="Sylfaen"/>
                <w:sz w:val="20"/>
                <w:szCs w:val="20"/>
                <w:lang w:val="ka-GE"/>
              </w:rPr>
              <w:t>5</w:t>
            </w:r>
          </w:p>
        </w:tc>
        <w:tc>
          <w:tcPr>
            <w:tcW w:w="567" w:type="dxa"/>
          </w:tcPr>
          <w:p w14:paraId="3B554E30" w14:textId="77777777" w:rsidR="00454255" w:rsidRPr="00303A62" w:rsidRDefault="00454255" w:rsidP="00454255">
            <w:pPr>
              <w:spacing w:after="0" w:line="240" w:lineRule="auto"/>
              <w:jc w:val="center"/>
              <w:rPr>
                <w:rFonts w:ascii="AcadNusx" w:hAnsi="AcadNusx"/>
                <w:b/>
                <w:sz w:val="20"/>
                <w:szCs w:val="20"/>
              </w:rPr>
            </w:pPr>
          </w:p>
        </w:tc>
        <w:tc>
          <w:tcPr>
            <w:tcW w:w="425" w:type="dxa"/>
            <w:vAlign w:val="center"/>
          </w:tcPr>
          <w:p w14:paraId="52A54DF2" w14:textId="77777777" w:rsidR="00454255" w:rsidRPr="00303A62" w:rsidRDefault="00454255" w:rsidP="00454255">
            <w:pPr>
              <w:spacing w:after="0" w:line="240" w:lineRule="auto"/>
              <w:ind w:right="-107"/>
              <w:jc w:val="center"/>
              <w:rPr>
                <w:rFonts w:ascii="Sylfaen" w:hAnsi="Sylfaen"/>
                <w:sz w:val="20"/>
                <w:szCs w:val="20"/>
                <w:lang w:val="ka-GE"/>
              </w:rPr>
            </w:pPr>
          </w:p>
        </w:tc>
        <w:tc>
          <w:tcPr>
            <w:tcW w:w="567" w:type="dxa"/>
            <w:tcBorders>
              <w:right w:val="double" w:sz="4" w:space="0" w:color="auto"/>
            </w:tcBorders>
            <w:vAlign w:val="center"/>
          </w:tcPr>
          <w:p w14:paraId="2AAC13D5" w14:textId="77777777" w:rsidR="00454255" w:rsidRPr="00153FFC" w:rsidRDefault="00454255" w:rsidP="00454255">
            <w:pPr>
              <w:spacing w:after="0" w:line="240" w:lineRule="auto"/>
              <w:ind w:right="-107"/>
              <w:jc w:val="center"/>
              <w:rPr>
                <w:rFonts w:ascii="Sylfaen" w:hAnsi="Sylfaen"/>
                <w:sz w:val="20"/>
                <w:szCs w:val="20"/>
                <w:lang w:val="ka-GE"/>
              </w:rPr>
            </w:pPr>
          </w:p>
        </w:tc>
        <w:tc>
          <w:tcPr>
            <w:tcW w:w="1152" w:type="dxa"/>
            <w:tcBorders>
              <w:right w:val="double" w:sz="4" w:space="0" w:color="auto"/>
            </w:tcBorders>
          </w:tcPr>
          <w:p w14:paraId="2681A0D5" w14:textId="77777777" w:rsidR="00454255"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1.16</w:t>
            </w:r>
          </w:p>
        </w:tc>
      </w:tr>
      <w:tr w:rsidR="00454255" w:rsidRPr="009B02BB" w14:paraId="06DB5CBF" w14:textId="77777777" w:rsidTr="005F3879">
        <w:trPr>
          <w:trHeight w:val="488"/>
        </w:trPr>
        <w:tc>
          <w:tcPr>
            <w:tcW w:w="694" w:type="dxa"/>
            <w:tcBorders>
              <w:left w:val="double" w:sz="4" w:space="0" w:color="auto"/>
              <w:right w:val="double" w:sz="4" w:space="0" w:color="auto"/>
            </w:tcBorders>
            <w:vAlign w:val="center"/>
          </w:tcPr>
          <w:p w14:paraId="69C33D76" w14:textId="77777777" w:rsidR="00454255"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1.25</w:t>
            </w:r>
          </w:p>
        </w:tc>
        <w:tc>
          <w:tcPr>
            <w:tcW w:w="3969" w:type="dxa"/>
            <w:tcBorders>
              <w:left w:val="double" w:sz="4" w:space="0" w:color="auto"/>
              <w:right w:val="double" w:sz="4" w:space="0" w:color="auto"/>
            </w:tcBorders>
          </w:tcPr>
          <w:p w14:paraId="0219B9E1" w14:textId="77777777" w:rsidR="00454255" w:rsidRPr="00C729E8" w:rsidRDefault="00454255" w:rsidP="00454255">
            <w:pPr>
              <w:spacing w:after="0" w:line="240" w:lineRule="auto"/>
              <w:rPr>
                <w:rFonts w:ascii="Sylfaen" w:hAnsi="Sylfaen"/>
                <w:sz w:val="20"/>
                <w:szCs w:val="20"/>
                <w:lang w:val="ka-GE"/>
              </w:rPr>
            </w:pPr>
            <w:r w:rsidRPr="00C729E8">
              <w:rPr>
                <w:rFonts w:ascii="Sylfaen" w:hAnsi="Sylfaen"/>
                <w:sz w:val="20"/>
                <w:szCs w:val="20"/>
                <w:lang w:val="ka-GE"/>
              </w:rPr>
              <w:t xml:space="preserve">მასალების დამამუშავებელი იარაღები და მათი ექსპლოატაცია </w:t>
            </w:r>
          </w:p>
        </w:tc>
        <w:tc>
          <w:tcPr>
            <w:tcW w:w="567" w:type="dxa"/>
            <w:tcBorders>
              <w:left w:val="double" w:sz="4" w:space="0" w:color="auto"/>
            </w:tcBorders>
            <w:shd w:val="clear" w:color="auto" w:fill="auto"/>
            <w:vAlign w:val="center"/>
          </w:tcPr>
          <w:p w14:paraId="2FFC9055" w14:textId="77777777" w:rsidR="00454255" w:rsidRDefault="00454255" w:rsidP="00454255">
            <w:pPr>
              <w:spacing w:after="0" w:line="240" w:lineRule="auto"/>
              <w:jc w:val="center"/>
              <w:rPr>
                <w:rFonts w:ascii="Sylfaen" w:hAnsi="Sylfaen"/>
                <w:sz w:val="20"/>
                <w:szCs w:val="20"/>
                <w:lang w:val="ka-GE"/>
              </w:rPr>
            </w:pPr>
            <w:r>
              <w:rPr>
                <w:rFonts w:ascii="Sylfaen" w:hAnsi="Sylfaen"/>
                <w:color w:val="000000"/>
                <w:sz w:val="20"/>
                <w:szCs w:val="20"/>
                <w:lang w:val="ka-GE"/>
              </w:rPr>
              <w:t>5</w:t>
            </w:r>
          </w:p>
        </w:tc>
        <w:tc>
          <w:tcPr>
            <w:tcW w:w="690" w:type="dxa"/>
            <w:vAlign w:val="center"/>
          </w:tcPr>
          <w:p w14:paraId="0739CB13" w14:textId="77777777" w:rsidR="00454255" w:rsidRDefault="00454255" w:rsidP="00454255">
            <w:pPr>
              <w:spacing w:after="0" w:line="240" w:lineRule="auto"/>
              <w:jc w:val="center"/>
              <w:rPr>
                <w:rFonts w:ascii="Sylfaen" w:hAnsi="Sylfaen"/>
                <w:color w:val="000000"/>
                <w:sz w:val="20"/>
                <w:szCs w:val="20"/>
              </w:rPr>
            </w:pPr>
            <w:r>
              <w:rPr>
                <w:rFonts w:ascii="Sylfaen" w:hAnsi="Sylfaen"/>
                <w:color w:val="000000"/>
                <w:sz w:val="20"/>
                <w:szCs w:val="20"/>
              </w:rPr>
              <w:t>125</w:t>
            </w:r>
          </w:p>
        </w:tc>
        <w:tc>
          <w:tcPr>
            <w:tcW w:w="660" w:type="dxa"/>
            <w:vAlign w:val="center"/>
          </w:tcPr>
          <w:p w14:paraId="4F30593D" w14:textId="77777777" w:rsidR="00454255" w:rsidRPr="00B84F96" w:rsidRDefault="00454255" w:rsidP="00454255">
            <w:pPr>
              <w:spacing w:after="0" w:line="240" w:lineRule="auto"/>
              <w:jc w:val="center"/>
              <w:rPr>
                <w:rFonts w:ascii="Sylfaen" w:hAnsi="Sylfaen"/>
                <w:color w:val="000000"/>
                <w:sz w:val="20"/>
                <w:szCs w:val="20"/>
              </w:rPr>
            </w:pPr>
            <w:r w:rsidRPr="00B84F96">
              <w:rPr>
                <w:rFonts w:ascii="Sylfaen" w:hAnsi="Sylfaen"/>
                <w:color w:val="000000"/>
                <w:sz w:val="20"/>
                <w:szCs w:val="20"/>
              </w:rPr>
              <w:t>45</w:t>
            </w:r>
          </w:p>
        </w:tc>
        <w:tc>
          <w:tcPr>
            <w:tcW w:w="635" w:type="dxa"/>
            <w:vAlign w:val="center"/>
          </w:tcPr>
          <w:p w14:paraId="0CDC61FD" w14:textId="77777777" w:rsidR="00454255" w:rsidRPr="00B84F96" w:rsidRDefault="00454255" w:rsidP="00454255">
            <w:pPr>
              <w:spacing w:after="0" w:line="240" w:lineRule="auto"/>
              <w:jc w:val="center"/>
              <w:rPr>
                <w:rFonts w:ascii="Sylfaen" w:hAnsi="Sylfaen"/>
                <w:color w:val="000000"/>
                <w:sz w:val="20"/>
                <w:szCs w:val="20"/>
              </w:rPr>
            </w:pPr>
            <w:r w:rsidRPr="00B84F96">
              <w:rPr>
                <w:rFonts w:ascii="Sylfaen" w:hAnsi="Sylfaen"/>
                <w:color w:val="000000"/>
                <w:sz w:val="20"/>
                <w:szCs w:val="20"/>
              </w:rPr>
              <w:t>2</w:t>
            </w:r>
          </w:p>
        </w:tc>
        <w:tc>
          <w:tcPr>
            <w:tcW w:w="755" w:type="dxa"/>
            <w:vAlign w:val="center"/>
          </w:tcPr>
          <w:p w14:paraId="7DA7DECE" w14:textId="77777777" w:rsidR="00454255" w:rsidRPr="00B84F96" w:rsidRDefault="00454255" w:rsidP="00454255">
            <w:pPr>
              <w:spacing w:after="0" w:line="240" w:lineRule="auto"/>
              <w:jc w:val="center"/>
              <w:rPr>
                <w:rFonts w:ascii="Sylfaen" w:hAnsi="Sylfaen"/>
                <w:color w:val="000000"/>
                <w:sz w:val="20"/>
                <w:szCs w:val="20"/>
              </w:rPr>
            </w:pPr>
            <w:r w:rsidRPr="00B84F96">
              <w:rPr>
                <w:rFonts w:ascii="Sylfaen" w:hAnsi="Sylfaen"/>
                <w:color w:val="000000"/>
                <w:sz w:val="20"/>
                <w:szCs w:val="20"/>
              </w:rPr>
              <w:t>7</w:t>
            </w:r>
            <w:r w:rsidRPr="00B84F96">
              <w:rPr>
                <w:rFonts w:ascii="Sylfaen" w:hAnsi="Sylfaen"/>
                <w:color w:val="000000"/>
                <w:sz w:val="20"/>
                <w:szCs w:val="20"/>
                <w:lang w:val="ka-GE"/>
              </w:rPr>
              <w:t>8</w:t>
            </w:r>
          </w:p>
        </w:tc>
        <w:tc>
          <w:tcPr>
            <w:tcW w:w="1057" w:type="dxa"/>
          </w:tcPr>
          <w:p w14:paraId="2C1B7202" w14:textId="77777777" w:rsidR="00454255" w:rsidRPr="00B74030" w:rsidRDefault="00454255" w:rsidP="00454255">
            <w:pPr>
              <w:spacing w:after="0" w:line="240" w:lineRule="auto"/>
              <w:jc w:val="center"/>
              <w:rPr>
                <w:rFonts w:ascii="Sylfaen" w:hAnsi="Sylfaen"/>
                <w:sz w:val="20"/>
                <w:szCs w:val="20"/>
                <w:lang w:val="ka-GE"/>
              </w:rPr>
            </w:pPr>
            <w:r>
              <w:rPr>
                <w:rFonts w:ascii="Sylfaen" w:hAnsi="Sylfaen"/>
                <w:sz w:val="20"/>
                <w:szCs w:val="20"/>
                <w:lang w:val="ka-GE"/>
              </w:rPr>
              <w:t>15/0/30/</w:t>
            </w:r>
          </w:p>
        </w:tc>
        <w:tc>
          <w:tcPr>
            <w:tcW w:w="601" w:type="dxa"/>
            <w:tcBorders>
              <w:left w:val="double" w:sz="4" w:space="0" w:color="auto"/>
            </w:tcBorders>
            <w:vAlign w:val="center"/>
          </w:tcPr>
          <w:p w14:paraId="33F1833B" w14:textId="77777777" w:rsidR="00454255" w:rsidRPr="001239DD" w:rsidRDefault="00454255" w:rsidP="00454255">
            <w:pPr>
              <w:spacing w:after="0" w:line="240" w:lineRule="auto"/>
              <w:jc w:val="center"/>
              <w:rPr>
                <w:rFonts w:ascii="Sylfaen" w:hAnsi="Sylfaen"/>
                <w:sz w:val="20"/>
                <w:szCs w:val="20"/>
              </w:rPr>
            </w:pPr>
          </w:p>
        </w:tc>
        <w:tc>
          <w:tcPr>
            <w:tcW w:w="540" w:type="dxa"/>
            <w:vAlign w:val="center"/>
          </w:tcPr>
          <w:p w14:paraId="5344335E" w14:textId="77777777" w:rsidR="00454255" w:rsidRPr="001239DD" w:rsidRDefault="00454255" w:rsidP="00454255">
            <w:pPr>
              <w:spacing w:after="0" w:line="240" w:lineRule="auto"/>
              <w:rPr>
                <w:rFonts w:ascii="AcadNusx" w:hAnsi="AcadNusx"/>
                <w:b/>
                <w:sz w:val="20"/>
                <w:szCs w:val="20"/>
              </w:rPr>
            </w:pPr>
          </w:p>
        </w:tc>
        <w:tc>
          <w:tcPr>
            <w:tcW w:w="537" w:type="dxa"/>
            <w:vAlign w:val="center"/>
          </w:tcPr>
          <w:p w14:paraId="7A737B2E" w14:textId="77777777" w:rsidR="00454255" w:rsidRDefault="00454255" w:rsidP="00454255">
            <w:pPr>
              <w:spacing w:after="0" w:line="240" w:lineRule="auto"/>
              <w:rPr>
                <w:rFonts w:ascii="Sylfaen" w:hAnsi="Sylfaen"/>
                <w:color w:val="000000"/>
                <w:sz w:val="20"/>
                <w:szCs w:val="20"/>
                <w:lang w:val="ka-GE"/>
              </w:rPr>
            </w:pPr>
          </w:p>
        </w:tc>
        <w:tc>
          <w:tcPr>
            <w:tcW w:w="479" w:type="dxa"/>
            <w:vAlign w:val="center"/>
          </w:tcPr>
          <w:p w14:paraId="3B499257" w14:textId="77777777" w:rsidR="00454255" w:rsidRPr="00193A9C" w:rsidRDefault="00454255" w:rsidP="00454255">
            <w:pPr>
              <w:spacing w:after="0" w:line="240" w:lineRule="auto"/>
              <w:jc w:val="center"/>
              <w:rPr>
                <w:rFonts w:ascii="Sylfaen" w:hAnsi="Sylfaen"/>
                <w:color w:val="000000"/>
                <w:sz w:val="20"/>
                <w:szCs w:val="20"/>
              </w:rPr>
            </w:pPr>
          </w:p>
        </w:tc>
        <w:tc>
          <w:tcPr>
            <w:tcW w:w="425" w:type="dxa"/>
            <w:vAlign w:val="center"/>
          </w:tcPr>
          <w:p w14:paraId="107FEC8C" w14:textId="77777777" w:rsidR="00454255" w:rsidRPr="00C81DA5" w:rsidRDefault="00454255" w:rsidP="00454255">
            <w:pPr>
              <w:spacing w:after="0" w:line="240" w:lineRule="auto"/>
              <w:jc w:val="center"/>
              <w:rPr>
                <w:rFonts w:ascii="Sylfaen" w:hAnsi="Sylfaen"/>
                <w:bCs/>
                <w:sz w:val="20"/>
                <w:szCs w:val="20"/>
              </w:rPr>
            </w:pPr>
            <w:r>
              <w:rPr>
                <w:rFonts w:ascii="Sylfaen" w:hAnsi="Sylfaen"/>
                <w:sz w:val="20"/>
                <w:szCs w:val="20"/>
              </w:rPr>
              <w:t>5</w:t>
            </w:r>
          </w:p>
        </w:tc>
        <w:tc>
          <w:tcPr>
            <w:tcW w:w="567" w:type="dxa"/>
            <w:vAlign w:val="center"/>
          </w:tcPr>
          <w:p w14:paraId="16A281A4" w14:textId="77777777" w:rsidR="00454255" w:rsidRPr="00F73FC2" w:rsidRDefault="00454255" w:rsidP="00454255">
            <w:pPr>
              <w:spacing w:after="0" w:line="240" w:lineRule="auto"/>
              <w:jc w:val="center"/>
              <w:rPr>
                <w:rFonts w:ascii="Sylfaen" w:hAnsi="Sylfaen"/>
                <w:bCs/>
                <w:color w:val="000000"/>
                <w:sz w:val="20"/>
                <w:szCs w:val="20"/>
                <w:lang w:val="ka-GE"/>
              </w:rPr>
            </w:pPr>
          </w:p>
        </w:tc>
        <w:tc>
          <w:tcPr>
            <w:tcW w:w="425" w:type="dxa"/>
            <w:vAlign w:val="center"/>
          </w:tcPr>
          <w:p w14:paraId="73542EB1" w14:textId="77777777" w:rsidR="00454255" w:rsidRDefault="00454255" w:rsidP="00454255">
            <w:pPr>
              <w:spacing w:after="0" w:line="240" w:lineRule="auto"/>
              <w:jc w:val="center"/>
              <w:rPr>
                <w:rFonts w:ascii="AcadNusx" w:hAnsi="AcadNusx"/>
                <w:color w:val="000000"/>
                <w:sz w:val="20"/>
                <w:szCs w:val="20"/>
              </w:rPr>
            </w:pPr>
          </w:p>
        </w:tc>
        <w:tc>
          <w:tcPr>
            <w:tcW w:w="567" w:type="dxa"/>
            <w:tcBorders>
              <w:right w:val="double" w:sz="4" w:space="0" w:color="auto"/>
            </w:tcBorders>
            <w:vAlign w:val="center"/>
          </w:tcPr>
          <w:p w14:paraId="7F902C64" w14:textId="77777777" w:rsidR="00454255" w:rsidRPr="007A1573" w:rsidRDefault="00454255" w:rsidP="00454255">
            <w:pPr>
              <w:spacing w:after="0" w:line="240" w:lineRule="auto"/>
              <w:jc w:val="center"/>
              <w:rPr>
                <w:rFonts w:ascii="Sylfaen" w:hAnsi="Sylfaen"/>
                <w:bCs/>
                <w:color w:val="000000"/>
                <w:sz w:val="20"/>
                <w:szCs w:val="20"/>
                <w:lang w:val="ka-GE"/>
              </w:rPr>
            </w:pPr>
          </w:p>
        </w:tc>
        <w:tc>
          <w:tcPr>
            <w:tcW w:w="1152" w:type="dxa"/>
            <w:tcBorders>
              <w:right w:val="double" w:sz="4" w:space="0" w:color="auto"/>
            </w:tcBorders>
          </w:tcPr>
          <w:p w14:paraId="5903EE57" w14:textId="77777777" w:rsidR="00454255"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1.16</w:t>
            </w:r>
          </w:p>
        </w:tc>
      </w:tr>
      <w:tr w:rsidR="00454255" w:rsidRPr="009B02BB" w14:paraId="5690ADD7" w14:textId="77777777" w:rsidTr="005F3879">
        <w:trPr>
          <w:trHeight w:val="91"/>
        </w:trPr>
        <w:tc>
          <w:tcPr>
            <w:tcW w:w="694" w:type="dxa"/>
            <w:tcBorders>
              <w:left w:val="double" w:sz="4" w:space="0" w:color="auto"/>
              <w:right w:val="double" w:sz="4" w:space="0" w:color="auto"/>
            </w:tcBorders>
            <w:vAlign w:val="center"/>
          </w:tcPr>
          <w:p w14:paraId="2881B666" w14:textId="77777777" w:rsidR="00454255" w:rsidRPr="008853B7" w:rsidRDefault="00454255" w:rsidP="00454255">
            <w:pPr>
              <w:spacing w:after="0" w:line="240" w:lineRule="auto"/>
              <w:ind w:right="-107"/>
              <w:jc w:val="center"/>
              <w:rPr>
                <w:rFonts w:ascii="Sylfaen" w:hAnsi="Sylfaen"/>
                <w:sz w:val="20"/>
                <w:szCs w:val="20"/>
                <w:lang w:val="ka-GE"/>
              </w:rPr>
            </w:pPr>
            <w:r w:rsidRPr="008853B7">
              <w:rPr>
                <w:rFonts w:ascii="Sylfaen" w:hAnsi="Sylfaen"/>
                <w:sz w:val="20"/>
                <w:szCs w:val="20"/>
                <w:lang w:val="ka-GE"/>
              </w:rPr>
              <w:t>1.26</w:t>
            </w:r>
          </w:p>
        </w:tc>
        <w:tc>
          <w:tcPr>
            <w:tcW w:w="3969" w:type="dxa"/>
            <w:tcBorders>
              <w:top w:val="single" w:sz="4" w:space="0" w:color="auto"/>
              <w:left w:val="single" w:sz="4" w:space="0" w:color="auto"/>
              <w:bottom w:val="single" w:sz="4" w:space="0" w:color="auto"/>
              <w:right w:val="single" w:sz="4" w:space="0" w:color="auto"/>
            </w:tcBorders>
          </w:tcPr>
          <w:p w14:paraId="133F2493" w14:textId="77777777" w:rsidR="00454255" w:rsidRPr="00C729E8" w:rsidRDefault="00454255" w:rsidP="00454255">
            <w:pPr>
              <w:spacing w:after="0" w:line="240" w:lineRule="auto"/>
              <w:rPr>
                <w:rFonts w:ascii="Sylfaen" w:hAnsi="Sylfaen"/>
                <w:color w:val="FF0000"/>
                <w:sz w:val="20"/>
                <w:szCs w:val="20"/>
                <w:lang w:val="ka-GE"/>
              </w:rPr>
            </w:pPr>
            <w:r w:rsidRPr="00C729E8">
              <w:rPr>
                <w:rFonts w:ascii="Sylfaen" w:hAnsi="Sylfaen"/>
                <w:sz w:val="20"/>
                <w:szCs w:val="20"/>
                <w:lang w:val="ka-GE"/>
              </w:rPr>
              <w:t xml:space="preserve">გამოყენებითი მექანიკა </w:t>
            </w:r>
          </w:p>
        </w:tc>
        <w:tc>
          <w:tcPr>
            <w:tcW w:w="567" w:type="dxa"/>
            <w:tcBorders>
              <w:left w:val="double" w:sz="4" w:space="0" w:color="auto"/>
            </w:tcBorders>
            <w:shd w:val="clear" w:color="auto" w:fill="auto"/>
            <w:vAlign w:val="center"/>
          </w:tcPr>
          <w:p w14:paraId="786AD3BF" w14:textId="77777777" w:rsidR="00454255" w:rsidRDefault="00454255" w:rsidP="00454255">
            <w:pPr>
              <w:spacing w:after="0" w:line="240" w:lineRule="auto"/>
              <w:jc w:val="center"/>
              <w:rPr>
                <w:rFonts w:ascii="Sylfaen" w:hAnsi="Sylfaen"/>
                <w:sz w:val="20"/>
                <w:szCs w:val="20"/>
                <w:lang w:val="ka-GE"/>
              </w:rPr>
            </w:pPr>
            <w:r>
              <w:rPr>
                <w:rFonts w:ascii="Sylfaen" w:hAnsi="Sylfaen"/>
                <w:color w:val="000000"/>
                <w:sz w:val="20"/>
                <w:szCs w:val="20"/>
                <w:lang w:val="ka-GE"/>
              </w:rPr>
              <w:t>5</w:t>
            </w:r>
          </w:p>
        </w:tc>
        <w:tc>
          <w:tcPr>
            <w:tcW w:w="690" w:type="dxa"/>
            <w:vAlign w:val="center"/>
          </w:tcPr>
          <w:p w14:paraId="354A3701" w14:textId="77777777" w:rsidR="00454255" w:rsidRPr="00DC7A7F" w:rsidRDefault="00454255" w:rsidP="00454255">
            <w:pPr>
              <w:spacing w:after="0" w:line="240" w:lineRule="auto"/>
              <w:jc w:val="center"/>
              <w:rPr>
                <w:rFonts w:ascii="Sylfaen" w:hAnsi="Sylfaen"/>
                <w:sz w:val="20"/>
                <w:szCs w:val="20"/>
                <w:lang w:val="ka-GE"/>
              </w:rPr>
            </w:pPr>
            <w:r>
              <w:rPr>
                <w:rFonts w:ascii="Sylfaen" w:hAnsi="Sylfaen"/>
                <w:color w:val="000000"/>
                <w:sz w:val="20"/>
                <w:szCs w:val="20"/>
              </w:rPr>
              <w:t>125</w:t>
            </w:r>
          </w:p>
        </w:tc>
        <w:tc>
          <w:tcPr>
            <w:tcW w:w="660" w:type="dxa"/>
            <w:vAlign w:val="center"/>
          </w:tcPr>
          <w:p w14:paraId="7B2CFB80" w14:textId="77777777" w:rsidR="00454255" w:rsidRPr="00B84F96" w:rsidRDefault="00454255" w:rsidP="00454255">
            <w:pPr>
              <w:spacing w:after="0" w:line="240" w:lineRule="auto"/>
              <w:jc w:val="center"/>
              <w:rPr>
                <w:rFonts w:ascii="Sylfaen" w:hAnsi="Sylfaen"/>
                <w:sz w:val="20"/>
                <w:szCs w:val="20"/>
                <w:lang w:val="ka-GE"/>
              </w:rPr>
            </w:pPr>
            <w:r w:rsidRPr="00B84F96">
              <w:rPr>
                <w:rFonts w:ascii="Sylfaen" w:hAnsi="Sylfaen"/>
                <w:color w:val="000000"/>
                <w:sz w:val="20"/>
                <w:szCs w:val="20"/>
              </w:rPr>
              <w:t>45</w:t>
            </w:r>
          </w:p>
        </w:tc>
        <w:tc>
          <w:tcPr>
            <w:tcW w:w="635" w:type="dxa"/>
            <w:vAlign w:val="center"/>
          </w:tcPr>
          <w:p w14:paraId="07B94B0D" w14:textId="77777777" w:rsidR="00454255" w:rsidRPr="00B84F96" w:rsidRDefault="00454255" w:rsidP="00454255">
            <w:pPr>
              <w:spacing w:after="0" w:line="240" w:lineRule="auto"/>
              <w:jc w:val="center"/>
              <w:rPr>
                <w:rFonts w:ascii="Sylfaen" w:hAnsi="Sylfaen"/>
                <w:sz w:val="20"/>
                <w:szCs w:val="20"/>
                <w:lang w:val="ka-GE"/>
              </w:rPr>
            </w:pPr>
            <w:r w:rsidRPr="00B84F96">
              <w:rPr>
                <w:rFonts w:ascii="Sylfaen" w:hAnsi="Sylfaen"/>
                <w:color w:val="000000"/>
                <w:sz w:val="20"/>
                <w:szCs w:val="20"/>
              </w:rPr>
              <w:t>2</w:t>
            </w:r>
          </w:p>
        </w:tc>
        <w:tc>
          <w:tcPr>
            <w:tcW w:w="755" w:type="dxa"/>
            <w:vAlign w:val="center"/>
          </w:tcPr>
          <w:p w14:paraId="6A80D46A" w14:textId="77777777" w:rsidR="00454255" w:rsidRPr="00B84F96" w:rsidRDefault="00454255" w:rsidP="00454255">
            <w:pPr>
              <w:spacing w:after="0" w:line="240" w:lineRule="auto"/>
              <w:jc w:val="center"/>
              <w:rPr>
                <w:rFonts w:ascii="Sylfaen" w:hAnsi="Sylfaen"/>
                <w:sz w:val="20"/>
                <w:szCs w:val="20"/>
                <w:lang w:val="ka-GE"/>
              </w:rPr>
            </w:pPr>
            <w:r w:rsidRPr="00B84F96">
              <w:rPr>
                <w:rFonts w:ascii="Sylfaen" w:hAnsi="Sylfaen"/>
                <w:color w:val="000000"/>
                <w:sz w:val="20"/>
                <w:szCs w:val="20"/>
              </w:rPr>
              <w:t>7</w:t>
            </w:r>
            <w:r w:rsidRPr="00B84F96">
              <w:rPr>
                <w:rFonts w:ascii="Sylfaen" w:hAnsi="Sylfaen"/>
                <w:color w:val="000000"/>
                <w:sz w:val="20"/>
                <w:szCs w:val="20"/>
                <w:lang w:val="ka-GE"/>
              </w:rPr>
              <w:t>8</w:t>
            </w:r>
          </w:p>
        </w:tc>
        <w:tc>
          <w:tcPr>
            <w:tcW w:w="1057" w:type="dxa"/>
            <w:vAlign w:val="center"/>
          </w:tcPr>
          <w:p w14:paraId="6B61C42A" w14:textId="77777777" w:rsidR="00454255" w:rsidRDefault="00454255" w:rsidP="00454255">
            <w:pPr>
              <w:spacing w:after="0" w:line="240" w:lineRule="auto"/>
              <w:jc w:val="center"/>
              <w:rPr>
                <w:rFonts w:ascii="Sylfaen" w:hAnsi="Sylfaen"/>
                <w:sz w:val="20"/>
                <w:szCs w:val="20"/>
                <w:lang w:val="ka-GE"/>
              </w:rPr>
            </w:pPr>
            <w:r>
              <w:rPr>
                <w:rFonts w:ascii="Sylfaen" w:hAnsi="Sylfaen"/>
                <w:sz w:val="20"/>
                <w:szCs w:val="20"/>
                <w:lang w:val="ka-GE"/>
              </w:rPr>
              <w:t>15/15/15/</w:t>
            </w:r>
          </w:p>
        </w:tc>
        <w:tc>
          <w:tcPr>
            <w:tcW w:w="601" w:type="dxa"/>
            <w:tcBorders>
              <w:top w:val="double" w:sz="4" w:space="0" w:color="auto"/>
              <w:left w:val="double" w:sz="4" w:space="0" w:color="auto"/>
              <w:bottom w:val="single" w:sz="4" w:space="0" w:color="auto"/>
              <w:right w:val="single" w:sz="4" w:space="0" w:color="auto"/>
            </w:tcBorders>
            <w:vAlign w:val="center"/>
          </w:tcPr>
          <w:p w14:paraId="20AF8169" w14:textId="77777777" w:rsidR="00454255" w:rsidRPr="00453EE3" w:rsidRDefault="00454255" w:rsidP="00454255">
            <w:pPr>
              <w:spacing w:after="0" w:line="240" w:lineRule="auto"/>
              <w:jc w:val="center"/>
              <w:rPr>
                <w:rFonts w:ascii="AcadNusx" w:hAnsi="AcadNusx"/>
                <w:b/>
                <w:bCs/>
              </w:rPr>
            </w:pPr>
          </w:p>
        </w:tc>
        <w:tc>
          <w:tcPr>
            <w:tcW w:w="540" w:type="dxa"/>
            <w:tcBorders>
              <w:top w:val="double" w:sz="4" w:space="0" w:color="auto"/>
              <w:left w:val="single" w:sz="4" w:space="0" w:color="auto"/>
              <w:bottom w:val="single" w:sz="4" w:space="0" w:color="auto"/>
              <w:right w:val="single" w:sz="4" w:space="0" w:color="auto"/>
            </w:tcBorders>
            <w:vAlign w:val="center"/>
          </w:tcPr>
          <w:p w14:paraId="08046041" w14:textId="77777777" w:rsidR="00454255" w:rsidRPr="00453EE3" w:rsidRDefault="00454255" w:rsidP="00454255">
            <w:pPr>
              <w:spacing w:after="0" w:line="240" w:lineRule="auto"/>
              <w:jc w:val="center"/>
              <w:rPr>
                <w:rFonts w:ascii="Sylfaen" w:hAnsi="Sylfaen"/>
                <w:b/>
                <w:bCs/>
                <w:sz w:val="20"/>
                <w:szCs w:val="20"/>
              </w:rPr>
            </w:pPr>
          </w:p>
        </w:tc>
        <w:tc>
          <w:tcPr>
            <w:tcW w:w="537" w:type="dxa"/>
            <w:tcBorders>
              <w:top w:val="double" w:sz="4" w:space="0" w:color="auto"/>
              <w:left w:val="single" w:sz="4" w:space="0" w:color="auto"/>
              <w:bottom w:val="single" w:sz="4" w:space="0" w:color="auto"/>
              <w:right w:val="single" w:sz="4" w:space="0" w:color="auto"/>
            </w:tcBorders>
            <w:vAlign w:val="center"/>
          </w:tcPr>
          <w:p w14:paraId="2AED5F8D" w14:textId="77777777" w:rsidR="00454255" w:rsidRPr="00453EE3" w:rsidRDefault="00454255" w:rsidP="00454255">
            <w:pPr>
              <w:spacing w:after="0" w:line="240" w:lineRule="auto"/>
              <w:jc w:val="center"/>
              <w:rPr>
                <w:rFonts w:ascii="Sylfaen" w:hAnsi="Sylfaen"/>
                <w:sz w:val="20"/>
                <w:szCs w:val="20"/>
              </w:rPr>
            </w:pPr>
          </w:p>
        </w:tc>
        <w:tc>
          <w:tcPr>
            <w:tcW w:w="479" w:type="dxa"/>
            <w:tcBorders>
              <w:top w:val="double" w:sz="4" w:space="0" w:color="auto"/>
              <w:left w:val="single" w:sz="4" w:space="0" w:color="auto"/>
              <w:bottom w:val="single" w:sz="4" w:space="0" w:color="auto"/>
              <w:right w:val="single" w:sz="4" w:space="0" w:color="auto"/>
            </w:tcBorders>
            <w:vAlign w:val="center"/>
          </w:tcPr>
          <w:p w14:paraId="6F777811" w14:textId="77777777" w:rsidR="00454255" w:rsidRPr="00453EE3" w:rsidRDefault="00454255" w:rsidP="00454255">
            <w:pPr>
              <w:spacing w:after="0" w:line="240" w:lineRule="auto"/>
              <w:jc w:val="center"/>
              <w:rPr>
                <w:rFonts w:ascii="Sylfaen" w:hAnsi="Sylfaen"/>
                <w:sz w:val="20"/>
                <w:szCs w:val="20"/>
                <w:lang w:val="ka-GE"/>
              </w:rPr>
            </w:pPr>
          </w:p>
        </w:tc>
        <w:tc>
          <w:tcPr>
            <w:tcW w:w="425" w:type="dxa"/>
            <w:tcBorders>
              <w:top w:val="double" w:sz="4" w:space="0" w:color="auto"/>
              <w:left w:val="single" w:sz="4" w:space="0" w:color="auto"/>
              <w:bottom w:val="single" w:sz="4" w:space="0" w:color="auto"/>
              <w:right w:val="single" w:sz="4" w:space="0" w:color="auto"/>
            </w:tcBorders>
            <w:vAlign w:val="center"/>
          </w:tcPr>
          <w:p w14:paraId="554607D4" w14:textId="77777777" w:rsidR="00454255" w:rsidRPr="008E4E37" w:rsidRDefault="00454255" w:rsidP="00454255">
            <w:pPr>
              <w:spacing w:after="0" w:line="240" w:lineRule="auto"/>
              <w:jc w:val="center"/>
              <w:rPr>
                <w:rFonts w:ascii="Sylfaen" w:hAnsi="Sylfaen"/>
                <w:bCs/>
                <w:sz w:val="20"/>
                <w:szCs w:val="20"/>
              </w:rPr>
            </w:pPr>
            <w:r>
              <w:rPr>
                <w:rFonts w:ascii="Sylfaen" w:hAnsi="Sylfaen"/>
                <w:sz w:val="20"/>
                <w:szCs w:val="20"/>
              </w:rPr>
              <w:t>5</w:t>
            </w:r>
          </w:p>
        </w:tc>
        <w:tc>
          <w:tcPr>
            <w:tcW w:w="567" w:type="dxa"/>
            <w:tcBorders>
              <w:top w:val="double" w:sz="4" w:space="0" w:color="auto"/>
              <w:left w:val="single" w:sz="4" w:space="0" w:color="auto"/>
              <w:bottom w:val="single" w:sz="4" w:space="0" w:color="auto"/>
              <w:right w:val="single" w:sz="4" w:space="0" w:color="auto"/>
            </w:tcBorders>
          </w:tcPr>
          <w:p w14:paraId="7AA74054" w14:textId="77777777" w:rsidR="00454255" w:rsidRDefault="00454255" w:rsidP="00454255">
            <w:pPr>
              <w:spacing w:after="0" w:line="240" w:lineRule="auto"/>
              <w:jc w:val="center"/>
              <w:rPr>
                <w:rFonts w:ascii="Sylfaen" w:hAnsi="Sylfaen"/>
                <w:bCs/>
                <w:sz w:val="20"/>
                <w:szCs w:val="20"/>
                <w:lang w:val="ka-GE"/>
              </w:rPr>
            </w:pPr>
          </w:p>
        </w:tc>
        <w:tc>
          <w:tcPr>
            <w:tcW w:w="425" w:type="dxa"/>
            <w:vAlign w:val="center"/>
          </w:tcPr>
          <w:p w14:paraId="7D5BE16E" w14:textId="77777777" w:rsidR="00454255" w:rsidRDefault="00454255" w:rsidP="00454255">
            <w:pPr>
              <w:spacing w:after="0" w:line="240" w:lineRule="auto"/>
              <w:rPr>
                <w:rFonts w:ascii="AcadNusx" w:hAnsi="AcadNusx"/>
                <w:color w:val="000000"/>
                <w:sz w:val="20"/>
                <w:szCs w:val="20"/>
              </w:rPr>
            </w:pPr>
          </w:p>
        </w:tc>
        <w:tc>
          <w:tcPr>
            <w:tcW w:w="567" w:type="dxa"/>
            <w:tcBorders>
              <w:right w:val="double" w:sz="4" w:space="0" w:color="auto"/>
            </w:tcBorders>
            <w:vAlign w:val="center"/>
          </w:tcPr>
          <w:p w14:paraId="48E4302C" w14:textId="77777777" w:rsidR="00454255" w:rsidRPr="007A1573" w:rsidRDefault="00454255" w:rsidP="00454255">
            <w:pPr>
              <w:spacing w:after="0" w:line="240" w:lineRule="auto"/>
              <w:jc w:val="center"/>
              <w:rPr>
                <w:rFonts w:ascii="Sylfaen" w:hAnsi="Sylfaen"/>
                <w:bCs/>
                <w:color w:val="000000"/>
                <w:sz w:val="20"/>
                <w:szCs w:val="20"/>
                <w:lang w:val="ka-GE"/>
              </w:rPr>
            </w:pPr>
          </w:p>
        </w:tc>
        <w:tc>
          <w:tcPr>
            <w:tcW w:w="1152" w:type="dxa"/>
            <w:tcBorders>
              <w:right w:val="double" w:sz="4" w:space="0" w:color="auto"/>
            </w:tcBorders>
          </w:tcPr>
          <w:p w14:paraId="7518E185" w14:textId="77777777" w:rsidR="00454255" w:rsidRDefault="00454255" w:rsidP="00454255">
            <w:pPr>
              <w:spacing w:after="0" w:line="240" w:lineRule="auto"/>
              <w:ind w:right="-107"/>
              <w:jc w:val="center"/>
              <w:rPr>
                <w:rFonts w:ascii="Sylfaen" w:hAnsi="Sylfaen"/>
                <w:sz w:val="20"/>
                <w:szCs w:val="20"/>
                <w:lang w:val="ka-GE"/>
              </w:rPr>
            </w:pPr>
          </w:p>
        </w:tc>
      </w:tr>
      <w:tr w:rsidR="00454255" w:rsidRPr="009B02BB" w14:paraId="0FC0A74C" w14:textId="77777777" w:rsidTr="005F3879">
        <w:trPr>
          <w:trHeight w:val="451"/>
        </w:trPr>
        <w:tc>
          <w:tcPr>
            <w:tcW w:w="694" w:type="dxa"/>
            <w:tcBorders>
              <w:left w:val="double" w:sz="4" w:space="0" w:color="auto"/>
              <w:right w:val="double" w:sz="4" w:space="0" w:color="auto"/>
            </w:tcBorders>
            <w:vAlign w:val="center"/>
          </w:tcPr>
          <w:p w14:paraId="0769FB22" w14:textId="77777777" w:rsidR="00454255" w:rsidRPr="008853B7" w:rsidRDefault="00454255" w:rsidP="00454255">
            <w:pPr>
              <w:spacing w:after="0" w:line="240" w:lineRule="auto"/>
              <w:ind w:right="-107"/>
              <w:jc w:val="center"/>
              <w:rPr>
                <w:rFonts w:ascii="Sylfaen" w:hAnsi="Sylfaen"/>
                <w:sz w:val="20"/>
                <w:szCs w:val="20"/>
                <w:lang w:val="ka-GE"/>
              </w:rPr>
            </w:pPr>
            <w:r w:rsidRPr="00C6692F">
              <w:rPr>
                <w:rFonts w:ascii="Sylfaen" w:hAnsi="Sylfaen"/>
                <w:sz w:val="20"/>
                <w:szCs w:val="20"/>
                <w:lang w:val="ka-GE"/>
              </w:rPr>
              <w:t>1.27</w:t>
            </w:r>
          </w:p>
        </w:tc>
        <w:tc>
          <w:tcPr>
            <w:tcW w:w="3969" w:type="dxa"/>
            <w:tcBorders>
              <w:top w:val="single" w:sz="4" w:space="0" w:color="auto"/>
              <w:left w:val="single" w:sz="4" w:space="0" w:color="auto"/>
              <w:bottom w:val="single" w:sz="4" w:space="0" w:color="auto"/>
              <w:right w:val="single" w:sz="4" w:space="0" w:color="auto"/>
            </w:tcBorders>
          </w:tcPr>
          <w:p w14:paraId="07D3FBA8" w14:textId="77777777" w:rsidR="00454255" w:rsidRPr="00C729E8" w:rsidRDefault="00454255" w:rsidP="00454255">
            <w:pPr>
              <w:spacing w:after="0" w:line="240" w:lineRule="auto"/>
              <w:rPr>
                <w:rFonts w:ascii="Sylfaen" w:hAnsi="Sylfaen"/>
                <w:sz w:val="20"/>
                <w:szCs w:val="20"/>
                <w:lang w:val="ka-GE"/>
              </w:rPr>
            </w:pPr>
            <w:r w:rsidRPr="00C729E8">
              <w:rPr>
                <w:rFonts w:ascii="Sylfaen" w:hAnsi="Sylfaen"/>
                <w:sz w:val="20"/>
                <w:szCs w:val="20"/>
                <w:lang w:val="ka-GE"/>
              </w:rPr>
              <w:t xml:space="preserve">მასალების დამუშავების მეთოდები    </w:t>
            </w:r>
          </w:p>
        </w:tc>
        <w:tc>
          <w:tcPr>
            <w:tcW w:w="567" w:type="dxa"/>
            <w:tcBorders>
              <w:left w:val="double" w:sz="4" w:space="0" w:color="auto"/>
            </w:tcBorders>
            <w:shd w:val="clear" w:color="auto" w:fill="auto"/>
            <w:vAlign w:val="center"/>
          </w:tcPr>
          <w:p w14:paraId="6A6A0743" w14:textId="77777777" w:rsidR="00454255" w:rsidRDefault="00454255" w:rsidP="00454255">
            <w:pPr>
              <w:spacing w:after="0" w:line="240" w:lineRule="auto"/>
              <w:jc w:val="center"/>
              <w:rPr>
                <w:rFonts w:ascii="Sylfaen" w:hAnsi="Sylfaen"/>
                <w:color w:val="000000"/>
                <w:sz w:val="20"/>
                <w:szCs w:val="20"/>
                <w:lang w:val="ka-GE"/>
              </w:rPr>
            </w:pPr>
            <w:r w:rsidRPr="00590A6D">
              <w:rPr>
                <w:rFonts w:ascii="Sylfaen" w:hAnsi="Sylfaen"/>
                <w:sz w:val="20"/>
                <w:szCs w:val="20"/>
                <w:lang w:val="ka-GE"/>
              </w:rPr>
              <w:t>10</w:t>
            </w:r>
          </w:p>
        </w:tc>
        <w:tc>
          <w:tcPr>
            <w:tcW w:w="690" w:type="dxa"/>
            <w:vAlign w:val="center"/>
          </w:tcPr>
          <w:p w14:paraId="00A58E21" w14:textId="77777777" w:rsidR="00454255" w:rsidRDefault="00454255" w:rsidP="00454255">
            <w:pPr>
              <w:spacing w:after="0" w:line="240" w:lineRule="auto"/>
              <w:jc w:val="center"/>
              <w:rPr>
                <w:rFonts w:ascii="Sylfaen" w:hAnsi="Sylfaen"/>
                <w:color w:val="000000"/>
                <w:sz w:val="20"/>
                <w:szCs w:val="20"/>
              </w:rPr>
            </w:pPr>
            <w:r w:rsidRPr="00AD4E43">
              <w:rPr>
                <w:rFonts w:ascii="Sylfaen" w:hAnsi="Sylfaen"/>
                <w:lang w:val="ka-GE"/>
              </w:rPr>
              <w:t>250</w:t>
            </w:r>
          </w:p>
        </w:tc>
        <w:tc>
          <w:tcPr>
            <w:tcW w:w="660" w:type="dxa"/>
            <w:vAlign w:val="center"/>
          </w:tcPr>
          <w:p w14:paraId="6A4A33F8" w14:textId="77777777" w:rsidR="00454255" w:rsidRPr="00B84F96" w:rsidRDefault="00454255" w:rsidP="00454255">
            <w:pPr>
              <w:spacing w:after="0" w:line="240" w:lineRule="auto"/>
              <w:jc w:val="center"/>
              <w:rPr>
                <w:rFonts w:ascii="Sylfaen" w:hAnsi="Sylfaen"/>
                <w:color w:val="000000"/>
                <w:sz w:val="20"/>
                <w:szCs w:val="20"/>
              </w:rPr>
            </w:pPr>
            <w:r w:rsidRPr="00AD4E43">
              <w:rPr>
                <w:rFonts w:ascii="Sylfaen" w:hAnsi="Sylfaen"/>
                <w:lang w:val="ka-GE"/>
              </w:rPr>
              <w:t>90</w:t>
            </w:r>
          </w:p>
        </w:tc>
        <w:tc>
          <w:tcPr>
            <w:tcW w:w="635" w:type="dxa"/>
            <w:vAlign w:val="center"/>
          </w:tcPr>
          <w:p w14:paraId="3BB8A2D6" w14:textId="77777777" w:rsidR="00454255" w:rsidRPr="00B84F96" w:rsidRDefault="00454255" w:rsidP="00454255">
            <w:pPr>
              <w:spacing w:after="0" w:line="240" w:lineRule="auto"/>
              <w:jc w:val="center"/>
              <w:rPr>
                <w:rFonts w:ascii="Sylfaen" w:hAnsi="Sylfaen"/>
                <w:color w:val="000000"/>
                <w:sz w:val="20"/>
                <w:szCs w:val="20"/>
              </w:rPr>
            </w:pPr>
            <w:r w:rsidRPr="00AD4E43">
              <w:rPr>
                <w:rFonts w:ascii="Sylfaen" w:hAnsi="Sylfaen"/>
                <w:lang w:val="ka-GE"/>
              </w:rPr>
              <w:t>2</w:t>
            </w:r>
          </w:p>
        </w:tc>
        <w:tc>
          <w:tcPr>
            <w:tcW w:w="755" w:type="dxa"/>
            <w:vAlign w:val="center"/>
          </w:tcPr>
          <w:p w14:paraId="354BC6B5" w14:textId="77777777" w:rsidR="00454255" w:rsidRPr="00B84F96" w:rsidRDefault="00454255" w:rsidP="00454255">
            <w:pPr>
              <w:spacing w:after="0" w:line="240" w:lineRule="auto"/>
              <w:jc w:val="center"/>
              <w:rPr>
                <w:rFonts w:ascii="Sylfaen" w:hAnsi="Sylfaen"/>
                <w:color w:val="000000"/>
                <w:sz w:val="20"/>
                <w:szCs w:val="20"/>
              </w:rPr>
            </w:pPr>
            <w:r w:rsidRPr="00AD4E43">
              <w:rPr>
                <w:rFonts w:ascii="Sylfaen" w:hAnsi="Sylfaen"/>
                <w:lang w:val="ka-GE"/>
              </w:rPr>
              <w:t>1</w:t>
            </w:r>
            <w:r>
              <w:rPr>
                <w:rFonts w:ascii="Sylfaen" w:hAnsi="Sylfaen"/>
                <w:lang w:val="ka-GE"/>
              </w:rPr>
              <w:t>5</w:t>
            </w:r>
            <w:r w:rsidRPr="00AD4E43">
              <w:rPr>
                <w:rFonts w:ascii="Sylfaen" w:hAnsi="Sylfaen"/>
                <w:lang w:val="ka-GE"/>
              </w:rPr>
              <w:t>8</w:t>
            </w:r>
          </w:p>
        </w:tc>
        <w:tc>
          <w:tcPr>
            <w:tcW w:w="1057" w:type="dxa"/>
          </w:tcPr>
          <w:p w14:paraId="3712D4DD" w14:textId="77777777" w:rsidR="00454255" w:rsidRDefault="00454255" w:rsidP="00454255">
            <w:pPr>
              <w:spacing w:after="0" w:line="240" w:lineRule="auto"/>
              <w:jc w:val="center"/>
              <w:rPr>
                <w:rFonts w:ascii="Sylfaen" w:hAnsi="Sylfaen"/>
                <w:sz w:val="20"/>
                <w:szCs w:val="20"/>
                <w:lang w:val="ka-GE"/>
              </w:rPr>
            </w:pPr>
            <w:r>
              <w:rPr>
                <w:rFonts w:ascii="Sylfaen" w:hAnsi="Sylfaen"/>
                <w:sz w:val="20"/>
                <w:szCs w:val="20"/>
                <w:lang w:val="ka-GE"/>
              </w:rPr>
              <w:t>45/45/</w:t>
            </w:r>
            <w:r w:rsidRPr="00AD4E43">
              <w:rPr>
                <w:rFonts w:ascii="Sylfaen" w:hAnsi="Sylfaen"/>
                <w:sz w:val="20"/>
                <w:szCs w:val="20"/>
                <w:lang w:val="ka-GE"/>
              </w:rPr>
              <w:t>0</w:t>
            </w:r>
            <w:r>
              <w:rPr>
                <w:rFonts w:ascii="Sylfaen" w:hAnsi="Sylfaen"/>
                <w:sz w:val="20"/>
                <w:szCs w:val="20"/>
                <w:lang w:val="ka-GE"/>
              </w:rPr>
              <w:t>/</w:t>
            </w:r>
          </w:p>
        </w:tc>
        <w:tc>
          <w:tcPr>
            <w:tcW w:w="601" w:type="dxa"/>
            <w:tcBorders>
              <w:top w:val="double" w:sz="4" w:space="0" w:color="auto"/>
              <w:left w:val="double" w:sz="4" w:space="0" w:color="auto"/>
              <w:bottom w:val="single" w:sz="4" w:space="0" w:color="auto"/>
              <w:right w:val="single" w:sz="4" w:space="0" w:color="auto"/>
            </w:tcBorders>
            <w:vAlign w:val="center"/>
          </w:tcPr>
          <w:p w14:paraId="687CE438" w14:textId="77777777" w:rsidR="00454255" w:rsidRPr="00453EE3" w:rsidRDefault="00454255" w:rsidP="00454255">
            <w:pPr>
              <w:spacing w:after="0" w:line="240" w:lineRule="auto"/>
              <w:jc w:val="center"/>
              <w:rPr>
                <w:rFonts w:ascii="AcadNusx" w:hAnsi="AcadNusx"/>
                <w:b/>
                <w:bCs/>
              </w:rPr>
            </w:pPr>
          </w:p>
        </w:tc>
        <w:tc>
          <w:tcPr>
            <w:tcW w:w="540" w:type="dxa"/>
            <w:tcBorders>
              <w:top w:val="double" w:sz="4" w:space="0" w:color="auto"/>
              <w:left w:val="single" w:sz="4" w:space="0" w:color="auto"/>
              <w:bottom w:val="single" w:sz="4" w:space="0" w:color="auto"/>
              <w:right w:val="single" w:sz="4" w:space="0" w:color="auto"/>
            </w:tcBorders>
            <w:vAlign w:val="center"/>
          </w:tcPr>
          <w:p w14:paraId="1A4C328E" w14:textId="77777777" w:rsidR="00454255" w:rsidRPr="00453EE3" w:rsidRDefault="00454255" w:rsidP="00454255">
            <w:pPr>
              <w:spacing w:after="0" w:line="240" w:lineRule="auto"/>
              <w:jc w:val="center"/>
              <w:rPr>
                <w:rFonts w:ascii="Sylfaen" w:hAnsi="Sylfaen"/>
                <w:b/>
                <w:bCs/>
                <w:sz w:val="20"/>
                <w:szCs w:val="20"/>
              </w:rPr>
            </w:pPr>
          </w:p>
        </w:tc>
        <w:tc>
          <w:tcPr>
            <w:tcW w:w="537" w:type="dxa"/>
            <w:tcBorders>
              <w:top w:val="double" w:sz="4" w:space="0" w:color="auto"/>
              <w:left w:val="single" w:sz="4" w:space="0" w:color="auto"/>
              <w:bottom w:val="single" w:sz="4" w:space="0" w:color="auto"/>
              <w:right w:val="single" w:sz="4" w:space="0" w:color="auto"/>
            </w:tcBorders>
            <w:vAlign w:val="center"/>
          </w:tcPr>
          <w:p w14:paraId="783C2EE0" w14:textId="77777777" w:rsidR="00454255" w:rsidRPr="00453EE3" w:rsidRDefault="00454255" w:rsidP="00454255">
            <w:pPr>
              <w:spacing w:after="0" w:line="240" w:lineRule="auto"/>
              <w:jc w:val="center"/>
              <w:rPr>
                <w:rFonts w:ascii="Sylfaen" w:hAnsi="Sylfaen"/>
                <w:sz w:val="20"/>
                <w:szCs w:val="20"/>
              </w:rPr>
            </w:pPr>
          </w:p>
        </w:tc>
        <w:tc>
          <w:tcPr>
            <w:tcW w:w="479" w:type="dxa"/>
            <w:tcBorders>
              <w:top w:val="double" w:sz="4" w:space="0" w:color="auto"/>
              <w:left w:val="single" w:sz="4" w:space="0" w:color="auto"/>
              <w:bottom w:val="single" w:sz="4" w:space="0" w:color="auto"/>
              <w:right w:val="single" w:sz="4" w:space="0" w:color="auto"/>
            </w:tcBorders>
            <w:vAlign w:val="center"/>
          </w:tcPr>
          <w:p w14:paraId="37DF378B" w14:textId="77777777" w:rsidR="00454255" w:rsidRPr="00453EE3" w:rsidRDefault="00454255" w:rsidP="00454255">
            <w:pPr>
              <w:spacing w:after="0" w:line="240" w:lineRule="auto"/>
              <w:jc w:val="center"/>
              <w:rPr>
                <w:rFonts w:ascii="Sylfaen" w:hAnsi="Sylfaen"/>
                <w:sz w:val="20"/>
                <w:szCs w:val="20"/>
                <w:lang w:val="ka-GE"/>
              </w:rPr>
            </w:pPr>
          </w:p>
        </w:tc>
        <w:tc>
          <w:tcPr>
            <w:tcW w:w="425" w:type="dxa"/>
            <w:tcBorders>
              <w:top w:val="double" w:sz="4" w:space="0" w:color="auto"/>
              <w:left w:val="single" w:sz="4" w:space="0" w:color="auto"/>
              <w:bottom w:val="single" w:sz="4" w:space="0" w:color="auto"/>
              <w:right w:val="single" w:sz="4" w:space="0" w:color="auto"/>
            </w:tcBorders>
            <w:vAlign w:val="center"/>
          </w:tcPr>
          <w:p w14:paraId="0962A631" w14:textId="77777777" w:rsidR="00454255" w:rsidRDefault="00454255" w:rsidP="00454255">
            <w:pPr>
              <w:spacing w:after="0" w:line="240" w:lineRule="auto"/>
              <w:jc w:val="center"/>
              <w:rPr>
                <w:rFonts w:ascii="Sylfaen" w:hAnsi="Sylfaen"/>
                <w:b/>
                <w:sz w:val="20"/>
                <w:szCs w:val="20"/>
                <w:lang w:val="ka-GE"/>
              </w:rPr>
            </w:pPr>
          </w:p>
        </w:tc>
        <w:tc>
          <w:tcPr>
            <w:tcW w:w="567" w:type="dxa"/>
            <w:tcBorders>
              <w:top w:val="double" w:sz="4" w:space="0" w:color="auto"/>
              <w:left w:val="single" w:sz="4" w:space="0" w:color="auto"/>
              <w:bottom w:val="single" w:sz="4" w:space="0" w:color="auto"/>
              <w:right w:val="single" w:sz="4" w:space="0" w:color="auto"/>
            </w:tcBorders>
            <w:vAlign w:val="center"/>
          </w:tcPr>
          <w:p w14:paraId="288E5F59" w14:textId="77777777" w:rsidR="00454255" w:rsidRDefault="00454255" w:rsidP="00454255">
            <w:pPr>
              <w:spacing w:after="0" w:line="240" w:lineRule="auto"/>
              <w:jc w:val="center"/>
              <w:rPr>
                <w:rFonts w:ascii="Sylfaen" w:hAnsi="Sylfaen"/>
                <w:bCs/>
                <w:sz w:val="20"/>
                <w:szCs w:val="20"/>
                <w:lang w:val="ka-GE"/>
              </w:rPr>
            </w:pPr>
            <w:r>
              <w:rPr>
                <w:rFonts w:ascii="Sylfaen" w:hAnsi="Sylfaen"/>
                <w:bCs/>
                <w:sz w:val="20"/>
                <w:szCs w:val="20"/>
                <w:lang w:val="ka-GE"/>
              </w:rPr>
              <w:t>10</w:t>
            </w:r>
          </w:p>
        </w:tc>
        <w:tc>
          <w:tcPr>
            <w:tcW w:w="425" w:type="dxa"/>
            <w:vAlign w:val="center"/>
          </w:tcPr>
          <w:p w14:paraId="78EC9FFC" w14:textId="77777777" w:rsidR="00454255" w:rsidRDefault="00454255" w:rsidP="00454255">
            <w:pPr>
              <w:spacing w:after="0" w:line="240" w:lineRule="auto"/>
              <w:rPr>
                <w:rFonts w:ascii="AcadNusx" w:hAnsi="AcadNusx"/>
                <w:color w:val="000000"/>
                <w:sz w:val="20"/>
                <w:szCs w:val="20"/>
              </w:rPr>
            </w:pPr>
          </w:p>
        </w:tc>
        <w:tc>
          <w:tcPr>
            <w:tcW w:w="567" w:type="dxa"/>
            <w:tcBorders>
              <w:right w:val="double" w:sz="4" w:space="0" w:color="auto"/>
            </w:tcBorders>
            <w:vAlign w:val="center"/>
          </w:tcPr>
          <w:p w14:paraId="28C291C4" w14:textId="77777777" w:rsidR="00454255" w:rsidRPr="007A1573" w:rsidRDefault="00454255" w:rsidP="00454255">
            <w:pPr>
              <w:spacing w:after="0" w:line="240" w:lineRule="auto"/>
              <w:jc w:val="center"/>
              <w:rPr>
                <w:rFonts w:ascii="Sylfaen" w:hAnsi="Sylfaen"/>
                <w:bCs/>
                <w:color w:val="000000"/>
                <w:sz w:val="20"/>
                <w:szCs w:val="20"/>
                <w:lang w:val="ka-GE"/>
              </w:rPr>
            </w:pPr>
          </w:p>
        </w:tc>
        <w:tc>
          <w:tcPr>
            <w:tcW w:w="1152" w:type="dxa"/>
            <w:tcBorders>
              <w:right w:val="double" w:sz="4" w:space="0" w:color="auto"/>
            </w:tcBorders>
          </w:tcPr>
          <w:p w14:paraId="4B5ED28F" w14:textId="77777777" w:rsidR="00454255"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 xml:space="preserve">1.16; 1.21; 1.25. </w:t>
            </w:r>
          </w:p>
        </w:tc>
      </w:tr>
      <w:tr w:rsidR="00454255" w:rsidRPr="009B02BB" w14:paraId="7DE6D1D8" w14:textId="77777777" w:rsidTr="005F3879">
        <w:trPr>
          <w:trHeight w:val="91"/>
        </w:trPr>
        <w:tc>
          <w:tcPr>
            <w:tcW w:w="694" w:type="dxa"/>
            <w:tcBorders>
              <w:left w:val="double" w:sz="4" w:space="0" w:color="auto"/>
              <w:right w:val="double" w:sz="4" w:space="0" w:color="auto"/>
            </w:tcBorders>
            <w:vAlign w:val="center"/>
          </w:tcPr>
          <w:p w14:paraId="6CDEBEF0" w14:textId="77777777" w:rsidR="00454255" w:rsidRPr="008853B7" w:rsidRDefault="00454255" w:rsidP="00454255">
            <w:pPr>
              <w:spacing w:after="0" w:line="240" w:lineRule="auto"/>
              <w:ind w:right="-107"/>
              <w:jc w:val="center"/>
              <w:rPr>
                <w:rFonts w:ascii="Sylfaen" w:hAnsi="Sylfaen"/>
                <w:sz w:val="20"/>
                <w:szCs w:val="20"/>
                <w:lang w:val="ka-GE"/>
              </w:rPr>
            </w:pPr>
            <w:r w:rsidRPr="008853B7">
              <w:rPr>
                <w:rFonts w:ascii="Sylfaen" w:hAnsi="Sylfaen"/>
                <w:sz w:val="20"/>
                <w:szCs w:val="20"/>
                <w:lang w:val="ka-GE"/>
              </w:rPr>
              <w:t>1.28</w:t>
            </w:r>
          </w:p>
        </w:tc>
        <w:tc>
          <w:tcPr>
            <w:tcW w:w="3969" w:type="dxa"/>
            <w:shd w:val="clear" w:color="auto" w:fill="auto"/>
          </w:tcPr>
          <w:p w14:paraId="384FDD19" w14:textId="77777777" w:rsidR="00454255" w:rsidRPr="00C729E8" w:rsidRDefault="00454255" w:rsidP="00454255">
            <w:pPr>
              <w:spacing w:after="0" w:line="240" w:lineRule="auto"/>
              <w:rPr>
                <w:rFonts w:ascii="Sylfaen" w:hAnsi="Sylfaen"/>
                <w:sz w:val="20"/>
                <w:szCs w:val="20"/>
              </w:rPr>
            </w:pPr>
            <w:r w:rsidRPr="003E354B">
              <w:rPr>
                <w:rFonts w:ascii="Sylfaen" w:hAnsi="Sylfaen"/>
                <w:bCs/>
                <w:sz w:val="20"/>
                <w:szCs w:val="20"/>
                <w:lang w:val="ka-GE"/>
              </w:rPr>
              <w:t xml:space="preserve">მასალების დამუშავების ტექნოლოგიის საფუძვლები </w:t>
            </w:r>
          </w:p>
        </w:tc>
        <w:tc>
          <w:tcPr>
            <w:tcW w:w="567" w:type="dxa"/>
            <w:tcBorders>
              <w:top w:val="single" w:sz="4" w:space="0" w:color="auto"/>
              <w:left w:val="single" w:sz="4" w:space="0" w:color="auto"/>
              <w:bottom w:val="single" w:sz="4" w:space="0" w:color="auto"/>
              <w:right w:val="single" w:sz="4" w:space="0" w:color="auto"/>
            </w:tcBorders>
          </w:tcPr>
          <w:p w14:paraId="6AE1CEBD" w14:textId="77777777" w:rsidR="00454255" w:rsidRPr="00F14209" w:rsidRDefault="00454255" w:rsidP="00454255">
            <w:pPr>
              <w:spacing w:after="0" w:line="240" w:lineRule="auto"/>
              <w:jc w:val="center"/>
              <w:rPr>
                <w:rFonts w:ascii="Sylfaen" w:hAnsi="Sylfaen"/>
                <w:sz w:val="20"/>
                <w:szCs w:val="20"/>
                <w:lang w:val="ka-GE"/>
              </w:rPr>
            </w:pPr>
            <w:r>
              <w:rPr>
                <w:rFonts w:ascii="Sylfaen" w:hAnsi="Sylfaen"/>
                <w:sz w:val="20"/>
                <w:szCs w:val="20"/>
                <w:lang w:val="ka-GE"/>
              </w:rPr>
              <w:t>6</w:t>
            </w:r>
          </w:p>
        </w:tc>
        <w:tc>
          <w:tcPr>
            <w:tcW w:w="690" w:type="dxa"/>
            <w:tcBorders>
              <w:top w:val="single" w:sz="4" w:space="0" w:color="auto"/>
              <w:left w:val="single" w:sz="4" w:space="0" w:color="auto"/>
              <w:bottom w:val="single" w:sz="4" w:space="0" w:color="auto"/>
              <w:right w:val="single" w:sz="4" w:space="0" w:color="auto"/>
            </w:tcBorders>
          </w:tcPr>
          <w:p w14:paraId="73C50D83" w14:textId="77777777" w:rsidR="00454255" w:rsidRPr="00DC7A7F" w:rsidRDefault="00454255" w:rsidP="00454255">
            <w:pPr>
              <w:spacing w:after="0" w:line="240" w:lineRule="auto"/>
              <w:jc w:val="center"/>
              <w:rPr>
                <w:rFonts w:ascii="Sylfaen" w:hAnsi="Sylfaen"/>
                <w:sz w:val="20"/>
                <w:szCs w:val="20"/>
                <w:lang w:val="ka-GE"/>
              </w:rPr>
            </w:pPr>
            <w:r w:rsidRPr="00DC7A7F">
              <w:rPr>
                <w:rFonts w:ascii="Sylfaen" w:hAnsi="Sylfaen"/>
                <w:sz w:val="20"/>
                <w:szCs w:val="20"/>
                <w:lang w:val="ka-GE"/>
              </w:rPr>
              <w:t>1</w:t>
            </w:r>
            <w:r>
              <w:rPr>
                <w:rFonts w:ascii="Sylfaen" w:hAnsi="Sylfaen"/>
                <w:sz w:val="20"/>
                <w:szCs w:val="20"/>
                <w:lang w:val="ka-GE"/>
              </w:rPr>
              <w:t>50</w:t>
            </w:r>
          </w:p>
        </w:tc>
        <w:tc>
          <w:tcPr>
            <w:tcW w:w="660" w:type="dxa"/>
            <w:tcBorders>
              <w:top w:val="single" w:sz="4" w:space="0" w:color="auto"/>
              <w:left w:val="single" w:sz="4" w:space="0" w:color="auto"/>
              <w:bottom w:val="single" w:sz="4" w:space="0" w:color="auto"/>
              <w:right w:val="single" w:sz="4" w:space="0" w:color="auto"/>
            </w:tcBorders>
          </w:tcPr>
          <w:p w14:paraId="69A4474F" w14:textId="77777777" w:rsidR="00454255" w:rsidRPr="00B84F96" w:rsidRDefault="00454255" w:rsidP="00454255">
            <w:pPr>
              <w:spacing w:after="0" w:line="240" w:lineRule="auto"/>
              <w:jc w:val="center"/>
              <w:rPr>
                <w:rFonts w:ascii="Sylfaen" w:hAnsi="Sylfaen"/>
                <w:sz w:val="20"/>
                <w:szCs w:val="20"/>
                <w:lang w:val="ka-GE"/>
              </w:rPr>
            </w:pPr>
            <w:r>
              <w:rPr>
                <w:rFonts w:ascii="Sylfaen" w:hAnsi="Sylfaen"/>
                <w:sz w:val="20"/>
                <w:szCs w:val="20"/>
                <w:lang w:val="ka-GE"/>
              </w:rPr>
              <w:t>60</w:t>
            </w:r>
          </w:p>
        </w:tc>
        <w:tc>
          <w:tcPr>
            <w:tcW w:w="635" w:type="dxa"/>
            <w:tcBorders>
              <w:top w:val="single" w:sz="4" w:space="0" w:color="auto"/>
              <w:left w:val="single" w:sz="4" w:space="0" w:color="auto"/>
              <w:bottom w:val="single" w:sz="4" w:space="0" w:color="auto"/>
              <w:right w:val="single" w:sz="4" w:space="0" w:color="auto"/>
            </w:tcBorders>
          </w:tcPr>
          <w:p w14:paraId="5E50911E" w14:textId="77777777" w:rsidR="00454255" w:rsidRPr="00B84F96" w:rsidRDefault="00454255" w:rsidP="00454255">
            <w:pPr>
              <w:spacing w:after="0" w:line="240" w:lineRule="auto"/>
              <w:jc w:val="center"/>
              <w:rPr>
                <w:rFonts w:ascii="Sylfaen" w:hAnsi="Sylfaen"/>
                <w:sz w:val="20"/>
                <w:szCs w:val="20"/>
                <w:lang w:val="ka-GE"/>
              </w:rPr>
            </w:pPr>
            <w:r w:rsidRPr="00B84F96">
              <w:rPr>
                <w:rFonts w:ascii="Sylfaen" w:hAnsi="Sylfaen"/>
                <w:sz w:val="20"/>
                <w:szCs w:val="20"/>
                <w:lang w:val="ka-GE"/>
              </w:rPr>
              <w:t>2</w:t>
            </w:r>
          </w:p>
        </w:tc>
        <w:tc>
          <w:tcPr>
            <w:tcW w:w="755" w:type="dxa"/>
            <w:tcBorders>
              <w:top w:val="single" w:sz="4" w:space="0" w:color="auto"/>
              <w:left w:val="single" w:sz="4" w:space="0" w:color="auto"/>
              <w:bottom w:val="single" w:sz="4" w:space="0" w:color="auto"/>
              <w:right w:val="single" w:sz="4" w:space="0" w:color="auto"/>
            </w:tcBorders>
          </w:tcPr>
          <w:p w14:paraId="53DC098F" w14:textId="77777777" w:rsidR="00454255" w:rsidRPr="00B84F96" w:rsidRDefault="00454255" w:rsidP="00454255">
            <w:pPr>
              <w:spacing w:after="0" w:line="240" w:lineRule="auto"/>
              <w:jc w:val="center"/>
              <w:rPr>
                <w:rFonts w:ascii="Sylfaen" w:hAnsi="Sylfaen"/>
                <w:sz w:val="20"/>
                <w:szCs w:val="20"/>
                <w:lang w:val="ka-GE"/>
              </w:rPr>
            </w:pPr>
            <w:r>
              <w:rPr>
                <w:rFonts w:ascii="Sylfaen" w:hAnsi="Sylfaen"/>
                <w:sz w:val="20"/>
                <w:szCs w:val="20"/>
                <w:lang w:val="ka-GE"/>
              </w:rPr>
              <w:t>88</w:t>
            </w:r>
          </w:p>
        </w:tc>
        <w:tc>
          <w:tcPr>
            <w:tcW w:w="1057" w:type="dxa"/>
            <w:tcBorders>
              <w:top w:val="single" w:sz="4" w:space="0" w:color="auto"/>
              <w:left w:val="single" w:sz="4" w:space="0" w:color="auto"/>
              <w:bottom w:val="single" w:sz="4" w:space="0" w:color="auto"/>
              <w:right w:val="double" w:sz="4" w:space="0" w:color="auto"/>
            </w:tcBorders>
          </w:tcPr>
          <w:p w14:paraId="3B678EBD" w14:textId="77777777" w:rsidR="00454255" w:rsidRPr="00F14209" w:rsidRDefault="00454255" w:rsidP="00454255">
            <w:pPr>
              <w:spacing w:after="0" w:line="240" w:lineRule="auto"/>
              <w:jc w:val="center"/>
              <w:rPr>
                <w:rFonts w:ascii="Sylfaen" w:hAnsi="Sylfaen"/>
                <w:sz w:val="20"/>
                <w:szCs w:val="20"/>
                <w:lang w:val="ka-GE"/>
              </w:rPr>
            </w:pPr>
            <w:r>
              <w:rPr>
                <w:rFonts w:ascii="Sylfaen" w:hAnsi="Sylfaen"/>
                <w:sz w:val="20"/>
                <w:szCs w:val="20"/>
                <w:lang w:val="ka-GE"/>
              </w:rPr>
              <w:t>30/30/0/</w:t>
            </w:r>
          </w:p>
        </w:tc>
        <w:tc>
          <w:tcPr>
            <w:tcW w:w="601" w:type="dxa"/>
            <w:tcBorders>
              <w:top w:val="double" w:sz="4" w:space="0" w:color="auto"/>
              <w:left w:val="double" w:sz="4" w:space="0" w:color="auto"/>
            </w:tcBorders>
            <w:vAlign w:val="center"/>
          </w:tcPr>
          <w:p w14:paraId="0EDBAFB2" w14:textId="77777777" w:rsidR="00454255" w:rsidRPr="00453EE3" w:rsidRDefault="00454255" w:rsidP="00454255">
            <w:pPr>
              <w:spacing w:after="0" w:line="240" w:lineRule="auto"/>
              <w:jc w:val="center"/>
              <w:rPr>
                <w:rFonts w:ascii="AcadNusx" w:hAnsi="AcadNusx"/>
                <w:b/>
                <w:bCs/>
              </w:rPr>
            </w:pPr>
          </w:p>
        </w:tc>
        <w:tc>
          <w:tcPr>
            <w:tcW w:w="540" w:type="dxa"/>
            <w:tcBorders>
              <w:top w:val="double" w:sz="4" w:space="0" w:color="auto"/>
            </w:tcBorders>
            <w:vAlign w:val="center"/>
          </w:tcPr>
          <w:p w14:paraId="1CEFFAA3" w14:textId="77777777" w:rsidR="00454255" w:rsidRPr="00453EE3" w:rsidRDefault="00454255" w:rsidP="00454255">
            <w:pPr>
              <w:spacing w:after="0" w:line="240" w:lineRule="auto"/>
              <w:jc w:val="center"/>
              <w:rPr>
                <w:rFonts w:ascii="Sylfaen" w:hAnsi="Sylfaen"/>
                <w:b/>
                <w:bCs/>
                <w:sz w:val="20"/>
                <w:szCs w:val="20"/>
              </w:rPr>
            </w:pPr>
          </w:p>
        </w:tc>
        <w:tc>
          <w:tcPr>
            <w:tcW w:w="537" w:type="dxa"/>
            <w:tcBorders>
              <w:top w:val="double" w:sz="4" w:space="0" w:color="auto"/>
            </w:tcBorders>
            <w:vAlign w:val="center"/>
          </w:tcPr>
          <w:p w14:paraId="3D6EF0D1" w14:textId="77777777" w:rsidR="00454255" w:rsidRPr="00453EE3" w:rsidRDefault="00454255" w:rsidP="00454255">
            <w:pPr>
              <w:spacing w:after="0" w:line="240" w:lineRule="auto"/>
              <w:jc w:val="center"/>
              <w:rPr>
                <w:rFonts w:ascii="Sylfaen" w:hAnsi="Sylfaen"/>
                <w:sz w:val="20"/>
                <w:szCs w:val="20"/>
              </w:rPr>
            </w:pPr>
          </w:p>
        </w:tc>
        <w:tc>
          <w:tcPr>
            <w:tcW w:w="479" w:type="dxa"/>
            <w:vAlign w:val="center"/>
          </w:tcPr>
          <w:p w14:paraId="64196534" w14:textId="77777777" w:rsidR="00454255" w:rsidRPr="00453EE3" w:rsidRDefault="00454255" w:rsidP="00454255">
            <w:pPr>
              <w:spacing w:after="0" w:line="240" w:lineRule="auto"/>
              <w:jc w:val="center"/>
              <w:rPr>
                <w:rFonts w:ascii="Sylfaen" w:hAnsi="Sylfaen"/>
                <w:sz w:val="20"/>
                <w:szCs w:val="20"/>
                <w:lang w:val="ka-GE"/>
              </w:rPr>
            </w:pPr>
          </w:p>
        </w:tc>
        <w:tc>
          <w:tcPr>
            <w:tcW w:w="425" w:type="dxa"/>
            <w:vAlign w:val="center"/>
          </w:tcPr>
          <w:p w14:paraId="3D4C6F95" w14:textId="77777777" w:rsidR="00454255" w:rsidRPr="00367863" w:rsidRDefault="00454255" w:rsidP="00454255">
            <w:pPr>
              <w:spacing w:after="0" w:line="240" w:lineRule="auto"/>
              <w:jc w:val="center"/>
              <w:rPr>
                <w:rFonts w:ascii="Sylfaen" w:hAnsi="Sylfaen"/>
                <w:bCs/>
                <w:sz w:val="20"/>
                <w:szCs w:val="20"/>
                <w:lang w:val="ka-GE"/>
              </w:rPr>
            </w:pPr>
          </w:p>
        </w:tc>
        <w:tc>
          <w:tcPr>
            <w:tcW w:w="567" w:type="dxa"/>
            <w:vAlign w:val="center"/>
          </w:tcPr>
          <w:p w14:paraId="38616BFD" w14:textId="77777777" w:rsidR="00454255" w:rsidRPr="00F73FC2" w:rsidRDefault="00454255" w:rsidP="00454255">
            <w:pPr>
              <w:spacing w:after="0" w:line="240" w:lineRule="auto"/>
              <w:jc w:val="center"/>
              <w:rPr>
                <w:rFonts w:ascii="Sylfaen" w:hAnsi="Sylfaen"/>
                <w:bCs/>
                <w:color w:val="000000"/>
                <w:sz w:val="20"/>
                <w:szCs w:val="20"/>
                <w:lang w:val="ka-GE"/>
              </w:rPr>
            </w:pPr>
            <w:r>
              <w:rPr>
                <w:rFonts w:ascii="Sylfaen" w:hAnsi="Sylfaen"/>
                <w:bCs/>
                <w:sz w:val="20"/>
                <w:szCs w:val="20"/>
              </w:rPr>
              <w:t>6</w:t>
            </w:r>
          </w:p>
        </w:tc>
        <w:tc>
          <w:tcPr>
            <w:tcW w:w="425" w:type="dxa"/>
            <w:vAlign w:val="center"/>
          </w:tcPr>
          <w:p w14:paraId="0C789FFB" w14:textId="77777777" w:rsidR="00454255" w:rsidRDefault="00454255" w:rsidP="00454255">
            <w:pPr>
              <w:spacing w:after="0" w:line="240" w:lineRule="auto"/>
              <w:rPr>
                <w:rFonts w:ascii="AcadNusx" w:hAnsi="AcadNusx"/>
                <w:color w:val="000000"/>
                <w:sz w:val="20"/>
                <w:szCs w:val="20"/>
              </w:rPr>
            </w:pPr>
          </w:p>
        </w:tc>
        <w:tc>
          <w:tcPr>
            <w:tcW w:w="567" w:type="dxa"/>
            <w:tcBorders>
              <w:right w:val="double" w:sz="4" w:space="0" w:color="auto"/>
            </w:tcBorders>
            <w:vAlign w:val="center"/>
          </w:tcPr>
          <w:p w14:paraId="0A9E1636" w14:textId="77777777" w:rsidR="00454255" w:rsidRPr="007A1573" w:rsidRDefault="00454255" w:rsidP="00454255">
            <w:pPr>
              <w:spacing w:after="0" w:line="240" w:lineRule="auto"/>
              <w:jc w:val="center"/>
              <w:rPr>
                <w:rFonts w:ascii="Sylfaen" w:hAnsi="Sylfaen"/>
                <w:bCs/>
                <w:color w:val="000000"/>
                <w:sz w:val="20"/>
                <w:szCs w:val="20"/>
                <w:lang w:val="ka-GE"/>
              </w:rPr>
            </w:pPr>
          </w:p>
        </w:tc>
        <w:tc>
          <w:tcPr>
            <w:tcW w:w="1152" w:type="dxa"/>
            <w:tcBorders>
              <w:right w:val="double" w:sz="4" w:space="0" w:color="auto"/>
            </w:tcBorders>
          </w:tcPr>
          <w:p w14:paraId="6DC6C7AB" w14:textId="77777777" w:rsidR="00454255" w:rsidRPr="002532A4"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1.16;  1.20</w:t>
            </w:r>
          </w:p>
        </w:tc>
      </w:tr>
      <w:tr w:rsidR="00454255" w:rsidRPr="009B02BB" w14:paraId="461101CD" w14:textId="77777777" w:rsidTr="005F3879">
        <w:trPr>
          <w:trHeight w:val="91"/>
        </w:trPr>
        <w:tc>
          <w:tcPr>
            <w:tcW w:w="694" w:type="dxa"/>
            <w:tcBorders>
              <w:left w:val="double" w:sz="4" w:space="0" w:color="auto"/>
              <w:right w:val="double" w:sz="4" w:space="0" w:color="auto"/>
            </w:tcBorders>
            <w:vAlign w:val="center"/>
          </w:tcPr>
          <w:p w14:paraId="1B0D4CDF" w14:textId="77777777" w:rsidR="00454255"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1.29</w:t>
            </w:r>
          </w:p>
        </w:tc>
        <w:tc>
          <w:tcPr>
            <w:tcW w:w="3969" w:type="dxa"/>
          </w:tcPr>
          <w:p w14:paraId="684AD529" w14:textId="77777777" w:rsidR="00454255" w:rsidRPr="00C729E8" w:rsidRDefault="00454255" w:rsidP="00454255">
            <w:pPr>
              <w:spacing w:after="0" w:line="240" w:lineRule="auto"/>
              <w:rPr>
                <w:rFonts w:ascii="Sylfaen" w:hAnsi="Sylfaen"/>
                <w:color w:val="FF0000"/>
                <w:sz w:val="20"/>
                <w:szCs w:val="20"/>
                <w:lang w:val="ka-GE"/>
              </w:rPr>
            </w:pPr>
            <w:r w:rsidRPr="00C729E8">
              <w:rPr>
                <w:rFonts w:ascii="Sylfaen" w:hAnsi="Sylfaen"/>
                <w:sz w:val="20"/>
                <w:szCs w:val="20"/>
                <w:lang w:val="ka-GE"/>
              </w:rPr>
              <w:t xml:space="preserve">ელექტროტექნიკა და ელექტრონიკის საფუძვლები   </w:t>
            </w:r>
          </w:p>
        </w:tc>
        <w:tc>
          <w:tcPr>
            <w:tcW w:w="567" w:type="dxa"/>
            <w:tcBorders>
              <w:left w:val="double" w:sz="4" w:space="0" w:color="auto"/>
            </w:tcBorders>
            <w:shd w:val="clear" w:color="auto" w:fill="auto"/>
          </w:tcPr>
          <w:p w14:paraId="19E0710B" w14:textId="77777777" w:rsidR="00454255" w:rsidRDefault="00454255" w:rsidP="00454255">
            <w:pPr>
              <w:spacing w:after="0" w:line="240" w:lineRule="auto"/>
              <w:jc w:val="center"/>
              <w:rPr>
                <w:rFonts w:ascii="Sylfaen" w:hAnsi="Sylfaen"/>
                <w:sz w:val="20"/>
                <w:szCs w:val="20"/>
                <w:lang w:val="ka-GE"/>
              </w:rPr>
            </w:pPr>
            <w:r>
              <w:rPr>
                <w:rFonts w:ascii="Sylfaen" w:hAnsi="Sylfaen"/>
                <w:sz w:val="20"/>
                <w:szCs w:val="20"/>
                <w:lang w:val="ka-GE"/>
              </w:rPr>
              <w:t>5</w:t>
            </w:r>
          </w:p>
        </w:tc>
        <w:tc>
          <w:tcPr>
            <w:tcW w:w="690" w:type="dxa"/>
            <w:vAlign w:val="center"/>
          </w:tcPr>
          <w:p w14:paraId="525D8318" w14:textId="77777777" w:rsidR="00454255" w:rsidRPr="00DC7A7F" w:rsidRDefault="00454255" w:rsidP="00454255">
            <w:pPr>
              <w:spacing w:after="0" w:line="240" w:lineRule="auto"/>
              <w:jc w:val="center"/>
              <w:rPr>
                <w:rFonts w:ascii="Sylfaen" w:hAnsi="Sylfaen"/>
                <w:sz w:val="20"/>
                <w:szCs w:val="20"/>
                <w:lang w:val="ka-GE"/>
              </w:rPr>
            </w:pPr>
            <w:r>
              <w:rPr>
                <w:rFonts w:ascii="Sylfaen" w:hAnsi="Sylfaen"/>
                <w:color w:val="000000"/>
                <w:sz w:val="20"/>
                <w:szCs w:val="20"/>
              </w:rPr>
              <w:t>125</w:t>
            </w:r>
          </w:p>
        </w:tc>
        <w:tc>
          <w:tcPr>
            <w:tcW w:w="660" w:type="dxa"/>
            <w:vAlign w:val="center"/>
          </w:tcPr>
          <w:p w14:paraId="687B1039" w14:textId="77777777" w:rsidR="00454255" w:rsidRPr="00B84F96" w:rsidRDefault="00454255" w:rsidP="00454255">
            <w:pPr>
              <w:spacing w:after="0" w:line="240" w:lineRule="auto"/>
              <w:jc w:val="center"/>
              <w:rPr>
                <w:rFonts w:ascii="Sylfaen" w:hAnsi="Sylfaen"/>
                <w:sz w:val="20"/>
                <w:szCs w:val="20"/>
                <w:lang w:val="ka-GE"/>
              </w:rPr>
            </w:pPr>
            <w:r w:rsidRPr="00B84F96">
              <w:rPr>
                <w:rFonts w:ascii="Sylfaen" w:hAnsi="Sylfaen"/>
                <w:color w:val="000000"/>
                <w:sz w:val="20"/>
                <w:szCs w:val="20"/>
              </w:rPr>
              <w:t>45</w:t>
            </w:r>
          </w:p>
        </w:tc>
        <w:tc>
          <w:tcPr>
            <w:tcW w:w="635" w:type="dxa"/>
            <w:vAlign w:val="center"/>
          </w:tcPr>
          <w:p w14:paraId="542A591C" w14:textId="77777777" w:rsidR="00454255" w:rsidRPr="00B84F96" w:rsidRDefault="00454255" w:rsidP="00454255">
            <w:pPr>
              <w:spacing w:after="0" w:line="240" w:lineRule="auto"/>
              <w:jc w:val="center"/>
              <w:rPr>
                <w:rFonts w:ascii="Sylfaen" w:hAnsi="Sylfaen"/>
                <w:sz w:val="20"/>
                <w:szCs w:val="20"/>
                <w:lang w:val="ka-GE"/>
              </w:rPr>
            </w:pPr>
            <w:r w:rsidRPr="00B84F96">
              <w:rPr>
                <w:rFonts w:ascii="Sylfaen" w:hAnsi="Sylfaen"/>
                <w:color w:val="000000"/>
                <w:sz w:val="20"/>
                <w:szCs w:val="20"/>
              </w:rPr>
              <w:t>2</w:t>
            </w:r>
          </w:p>
        </w:tc>
        <w:tc>
          <w:tcPr>
            <w:tcW w:w="755" w:type="dxa"/>
            <w:vAlign w:val="center"/>
          </w:tcPr>
          <w:p w14:paraId="77A9716B" w14:textId="77777777" w:rsidR="00454255" w:rsidRPr="00B84F96" w:rsidRDefault="00454255" w:rsidP="00454255">
            <w:pPr>
              <w:spacing w:after="0" w:line="240" w:lineRule="auto"/>
              <w:jc w:val="center"/>
              <w:rPr>
                <w:rFonts w:ascii="Sylfaen" w:hAnsi="Sylfaen"/>
                <w:sz w:val="20"/>
                <w:szCs w:val="20"/>
                <w:lang w:val="ka-GE"/>
              </w:rPr>
            </w:pPr>
            <w:r w:rsidRPr="00B84F96">
              <w:rPr>
                <w:rFonts w:ascii="Sylfaen" w:hAnsi="Sylfaen"/>
                <w:color w:val="000000"/>
                <w:sz w:val="20"/>
                <w:szCs w:val="20"/>
              </w:rPr>
              <w:t>7</w:t>
            </w:r>
            <w:r w:rsidRPr="00B84F96">
              <w:rPr>
                <w:rFonts w:ascii="Sylfaen" w:hAnsi="Sylfaen"/>
                <w:color w:val="000000"/>
                <w:sz w:val="20"/>
                <w:szCs w:val="20"/>
                <w:lang w:val="ka-GE"/>
              </w:rPr>
              <w:t>8</w:t>
            </w:r>
          </w:p>
        </w:tc>
        <w:tc>
          <w:tcPr>
            <w:tcW w:w="1057" w:type="dxa"/>
            <w:tcBorders>
              <w:right w:val="double" w:sz="4" w:space="0" w:color="auto"/>
            </w:tcBorders>
          </w:tcPr>
          <w:p w14:paraId="3A710571" w14:textId="77777777" w:rsidR="00454255" w:rsidRDefault="00454255" w:rsidP="00454255">
            <w:pPr>
              <w:spacing w:after="0" w:line="240" w:lineRule="auto"/>
              <w:jc w:val="center"/>
              <w:rPr>
                <w:rFonts w:ascii="Sylfaen" w:hAnsi="Sylfaen"/>
                <w:sz w:val="20"/>
                <w:szCs w:val="20"/>
                <w:lang w:val="ka-GE"/>
              </w:rPr>
            </w:pPr>
            <w:r>
              <w:rPr>
                <w:rFonts w:ascii="Sylfaen" w:hAnsi="Sylfaen"/>
                <w:sz w:val="20"/>
                <w:szCs w:val="20"/>
                <w:lang w:val="ka-GE"/>
              </w:rPr>
              <w:t>15/15/15/</w:t>
            </w:r>
          </w:p>
        </w:tc>
        <w:tc>
          <w:tcPr>
            <w:tcW w:w="601" w:type="dxa"/>
            <w:tcBorders>
              <w:top w:val="double" w:sz="4" w:space="0" w:color="auto"/>
              <w:left w:val="double" w:sz="4" w:space="0" w:color="auto"/>
            </w:tcBorders>
          </w:tcPr>
          <w:p w14:paraId="1CEA855D" w14:textId="77777777" w:rsidR="00454255" w:rsidRPr="00453EE3" w:rsidRDefault="00454255" w:rsidP="00454255">
            <w:pPr>
              <w:spacing w:after="0" w:line="240" w:lineRule="auto"/>
              <w:jc w:val="center"/>
              <w:rPr>
                <w:rFonts w:ascii="AcadNusx" w:hAnsi="AcadNusx"/>
                <w:b/>
                <w:bCs/>
              </w:rPr>
            </w:pPr>
          </w:p>
        </w:tc>
        <w:tc>
          <w:tcPr>
            <w:tcW w:w="540" w:type="dxa"/>
            <w:tcBorders>
              <w:top w:val="double" w:sz="4" w:space="0" w:color="auto"/>
            </w:tcBorders>
          </w:tcPr>
          <w:p w14:paraId="6C0AF4EF" w14:textId="77777777" w:rsidR="00454255" w:rsidRPr="00453EE3" w:rsidRDefault="00454255" w:rsidP="00454255">
            <w:pPr>
              <w:spacing w:after="0" w:line="240" w:lineRule="auto"/>
              <w:jc w:val="center"/>
              <w:rPr>
                <w:rFonts w:ascii="Sylfaen" w:hAnsi="Sylfaen"/>
                <w:b/>
                <w:bCs/>
                <w:sz w:val="20"/>
                <w:szCs w:val="20"/>
              </w:rPr>
            </w:pPr>
          </w:p>
        </w:tc>
        <w:tc>
          <w:tcPr>
            <w:tcW w:w="537" w:type="dxa"/>
            <w:tcBorders>
              <w:top w:val="double" w:sz="4" w:space="0" w:color="auto"/>
            </w:tcBorders>
          </w:tcPr>
          <w:p w14:paraId="7B635ED8" w14:textId="77777777" w:rsidR="00454255" w:rsidRPr="00453EE3" w:rsidRDefault="00454255" w:rsidP="00454255">
            <w:pPr>
              <w:spacing w:after="0" w:line="240" w:lineRule="auto"/>
              <w:jc w:val="center"/>
              <w:rPr>
                <w:rFonts w:ascii="Sylfaen" w:hAnsi="Sylfaen"/>
                <w:sz w:val="20"/>
                <w:szCs w:val="20"/>
              </w:rPr>
            </w:pPr>
          </w:p>
        </w:tc>
        <w:tc>
          <w:tcPr>
            <w:tcW w:w="479" w:type="dxa"/>
          </w:tcPr>
          <w:p w14:paraId="2E3A8592" w14:textId="77777777" w:rsidR="00454255" w:rsidRPr="00453EE3" w:rsidRDefault="00454255" w:rsidP="00454255">
            <w:pPr>
              <w:spacing w:after="0" w:line="240" w:lineRule="auto"/>
              <w:jc w:val="center"/>
              <w:rPr>
                <w:rFonts w:ascii="Sylfaen" w:hAnsi="Sylfaen"/>
                <w:sz w:val="20"/>
                <w:szCs w:val="20"/>
                <w:lang w:val="ka-GE"/>
              </w:rPr>
            </w:pPr>
          </w:p>
        </w:tc>
        <w:tc>
          <w:tcPr>
            <w:tcW w:w="425" w:type="dxa"/>
            <w:vAlign w:val="center"/>
          </w:tcPr>
          <w:p w14:paraId="16230AAF" w14:textId="77777777" w:rsidR="00454255" w:rsidRDefault="00454255" w:rsidP="00454255">
            <w:pPr>
              <w:spacing w:after="0" w:line="240" w:lineRule="auto"/>
              <w:jc w:val="center"/>
              <w:rPr>
                <w:rFonts w:ascii="Sylfaen" w:hAnsi="Sylfaen"/>
                <w:bCs/>
                <w:sz w:val="20"/>
                <w:szCs w:val="20"/>
                <w:lang w:val="ka-GE"/>
              </w:rPr>
            </w:pPr>
          </w:p>
        </w:tc>
        <w:tc>
          <w:tcPr>
            <w:tcW w:w="567" w:type="dxa"/>
          </w:tcPr>
          <w:p w14:paraId="595D8A7A" w14:textId="77777777" w:rsidR="00454255" w:rsidRPr="00367863" w:rsidRDefault="00454255" w:rsidP="00454255">
            <w:pPr>
              <w:spacing w:after="0" w:line="240" w:lineRule="auto"/>
              <w:jc w:val="center"/>
              <w:rPr>
                <w:rFonts w:ascii="Sylfaen" w:hAnsi="Sylfaen"/>
                <w:bCs/>
                <w:color w:val="C00000"/>
                <w:sz w:val="20"/>
                <w:szCs w:val="20"/>
                <w:lang w:val="ka-GE"/>
              </w:rPr>
            </w:pPr>
          </w:p>
        </w:tc>
        <w:tc>
          <w:tcPr>
            <w:tcW w:w="425" w:type="dxa"/>
          </w:tcPr>
          <w:p w14:paraId="74965F48" w14:textId="77777777" w:rsidR="00454255" w:rsidRDefault="00454255" w:rsidP="00454255">
            <w:pPr>
              <w:spacing w:after="0" w:line="240" w:lineRule="auto"/>
              <w:jc w:val="center"/>
              <w:rPr>
                <w:rFonts w:ascii="AcadNusx" w:hAnsi="AcadNusx"/>
                <w:color w:val="000000"/>
                <w:sz w:val="20"/>
                <w:szCs w:val="20"/>
              </w:rPr>
            </w:pPr>
            <w:r>
              <w:rPr>
                <w:rFonts w:ascii="Sylfaen" w:hAnsi="Sylfaen"/>
                <w:sz w:val="20"/>
                <w:szCs w:val="20"/>
              </w:rPr>
              <w:t>5</w:t>
            </w:r>
          </w:p>
        </w:tc>
        <w:tc>
          <w:tcPr>
            <w:tcW w:w="567" w:type="dxa"/>
            <w:tcBorders>
              <w:right w:val="double" w:sz="4" w:space="0" w:color="auto"/>
            </w:tcBorders>
            <w:vAlign w:val="center"/>
          </w:tcPr>
          <w:p w14:paraId="47D23BC0" w14:textId="77777777" w:rsidR="00454255" w:rsidRPr="007A1573" w:rsidRDefault="00454255" w:rsidP="00454255">
            <w:pPr>
              <w:spacing w:after="0" w:line="240" w:lineRule="auto"/>
              <w:jc w:val="center"/>
              <w:rPr>
                <w:rFonts w:ascii="Sylfaen" w:hAnsi="Sylfaen"/>
                <w:bCs/>
                <w:color w:val="000000"/>
                <w:sz w:val="20"/>
                <w:szCs w:val="20"/>
                <w:lang w:val="ka-GE"/>
              </w:rPr>
            </w:pPr>
          </w:p>
        </w:tc>
        <w:tc>
          <w:tcPr>
            <w:tcW w:w="1152" w:type="dxa"/>
            <w:tcBorders>
              <w:right w:val="double" w:sz="4" w:space="0" w:color="auto"/>
            </w:tcBorders>
          </w:tcPr>
          <w:p w14:paraId="674B127C" w14:textId="77777777" w:rsidR="00454255"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1.8</w:t>
            </w:r>
          </w:p>
        </w:tc>
      </w:tr>
      <w:tr w:rsidR="00454255" w:rsidRPr="009B02BB" w14:paraId="1F470295" w14:textId="77777777" w:rsidTr="005F3879">
        <w:trPr>
          <w:trHeight w:val="91"/>
        </w:trPr>
        <w:tc>
          <w:tcPr>
            <w:tcW w:w="694" w:type="dxa"/>
            <w:tcBorders>
              <w:left w:val="double" w:sz="4" w:space="0" w:color="auto"/>
              <w:right w:val="double" w:sz="4" w:space="0" w:color="auto"/>
            </w:tcBorders>
            <w:vAlign w:val="center"/>
          </w:tcPr>
          <w:p w14:paraId="157EFEC0" w14:textId="77777777" w:rsidR="00454255"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1.30</w:t>
            </w:r>
          </w:p>
        </w:tc>
        <w:tc>
          <w:tcPr>
            <w:tcW w:w="3969" w:type="dxa"/>
          </w:tcPr>
          <w:p w14:paraId="43FFC718" w14:textId="77777777" w:rsidR="00454255" w:rsidRPr="00C729E8" w:rsidRDefault="00454255" w:rsidP="00454255">
            <w:pPr>
              <w:spacing w:after="0" w:line="240" w:lineRule="auto"/>
              <w:rPr>
                <w:rFonts w:ascii="Sylfaen" w:hAnsi="Sylfaen"/>
                <w:sz w:val="20"/>
                <w:szCs w:val="20"/>
              </w:rPr>
            </w:pPr>
            <w:r w:rsidRPr="00C729E8">
              <w:rPr>
                <w:rFonts w:ascii="Sylfaen" w:hAnsi="Sylfaen"/>
                <w:sz w:val="20"/>
                <w:szCs w:val="20"/>
                <w:lang w:val="ka-GE"/>
              </w:rPr>
              <w:t>პროდუქციისა და მომსახურეობის სერტიფიკაცია</w:t>
            </w:r>
          </w:p>
        </w:tc>
        <w:tc>
          <w:tcPr>
            <w:tcW w:w="567" w:type="dxa"/>
            <w:vAlign w:val="center"/>
          </w:tcPr>
          <w:p w14:paraId="4685B82A" w14:textId="77777777" w:rsidR="00454255" w:rsidRPr="00F14209" w:rsidRDefault="00454255" w:rsidP="00454255">
            <w:pPr>
              <w:spacing w:after="0" w:line="240" w:lineRule="auto"/>
              <w:jc w:val="center"/>
              <w:rPr>
                <w:rFonts w:ascii="Sylfaen" w:hAnsi="Sylfaen"/>
                <w:sz w:val="20"/>
                <w:szCs w:val="20"/>
                <w:lang w:val="ka-GE"/>
              </w:rPr>
            </w:pPr>
            <w:r>
              <w:rPr>
                <w:rFonts w:ascii="Sylfaen" w:hAnsi="Sylfaen"/>
                <w:color w:val="000000"/>
                <w:sz w:val="20"/>
                <w:szCs w:val="20"/>
                <w:lang w:val="ka-GE"/>
              </w:rPr>
              <w:t>6</w:t>
            </w:r>
          </w:p>
        </w:tc>
        <w:tc>
          <w:tcPr>
            <w:tcW w:w="690" w:type="dxa"/>
            <w:vAlign w:val="center"/>
          </w:tcPr>
          <w:p w14:paraId="12F6F1F0" w14:textId="77777777" w:rsidR="00454255" w:rsidRPr="00DC7A7F" w:rsidRDefault="00454255" w:rsidP="00454255">
            <w:pPr>
              <w:spacing w:after="0" w:line="240" w:lineRule="auto"/>
              <w:jc w:val="center"/>
              <w:rPr>
                <w:rFonts w:ascii="Sylfaen" w:hAnsi="Sylfaen"/>
                <w:sz w:val="20"/>
                <w:szCs w:val="20"/>
                <w:lang w:val="ka-GE"/>
              </w:rPr>
            </w:pPr>
            <w:r>
              <w:rPr>
                <w:rFonts w:ascii="Sylfaen" w:hAnsi="Sylfaen"/>
                <w:color w:val="000000"/>
                <w:sz w:val="20"/>
                <w:szCs w:val="20"/>
              </w:rPr>
              <w:t>1</w:t>
            </w:r>
            <w:r>
              <w:rPr>
                <w:rFonts w:ascii="Sylfaen" w:hAnsi="Sylfaen"/>
                <w:color w:val="000000"/>
                <w:sz w:val="20"/>
                <w:szCs w:val="20"/>
                <w:lang w:val="ka-GE"/>
              </w:rPr>
              <w:t>50</w:t>
            </w:r>
          </w:p>
        </w:tc>
        <w:tc>
          <w:tcPr>
            <w:tcW w:w="660" w:type="dxa"/>
            <w:vAlign w:val="center"/>
          </w:tcPr>
          <w:p w14:paraId="26AC2D06" w14:textId="77777777" w:rsidR="00454255" w:rsidRPr="00B84F96" w:rsidRDefault="00454255" w:rsidP="00454255">
            <w:pPr>
              <w:spacing w:after="0" w:line="240" w:lineRule="auto"/>
              <w:jc w:val="center"/>
              <w:rPr>
                <w:rFonts w:ascii="Sylfaen" w:hAnsi="Sylfaen"/>
                <w:sz w:val="20"/>
                <w:szCs w:val="20"/>
                <w:lang w:val="ka-GE"/>
              </w:rPr>
            </w:pPr>
            <w:r>
              <w:rPr>
                <w:rFonts w:ascii="Sylfaen" w:hAnsi="Sylfaen"/>
                <w:color w:val="000000"/>
                <w:sz w:val="20"/>
                <w:szCs w:val="20"/>
                <w:lang w:val="ka-GE"/>
              </w:rPr>
              <w:t>60</w:t>
            </w:r>
          </w:p>
        </w:tc>
        <w:tc>
          <w:tcPr>
            <w:tcW w:w="635" w:type="dxa"/>
            <w:vAlign w:val="center"/>
          </w:tcPr>
          <w:p w14:paraId="364818CB" w14:textId="77777777" w:rsidR="00454255" w:rsidRPr="00B84F96" w:rsidRDefault="00454255" w:rsidP="00454255">
            <w:pPr>
              <w:spacing w:after="0" w:line="240" w:lineRule="auto"/>
              <w:jc w:val="center"/>
              <w:rPr>
                <w:rFonts w:ascii="Sylfaen" w:hAnsi="Sylfaen"/>
                <w:sz w:val="20"/>
                <w:szCs w:val="20"/>
                <w:lang w:val="ka-GE"/>
              </w:rPr>
            </w:pPr>
            <w:r w:rsidRPr="00B84F96">
              <w:rPr>
                <w:rFonts w:ascii="Sylfaen" w:hAnsi="Sylfaen"/>
                <w:color w:val="000000"/>
                <w:sz w:val="20"/>
                <w:szCs w:val="20"/>
              </w:rPr>
              <w:t>2</w:t>
            </w:r>
          </w:p>
        </w:tc>
        <w:tc>
          <w:tcPr>
            <w:tcW w:w="755" w:type="dxa"/>
            <w:vAlign w:val="center"/>
          </w:tcPr>
          <w:p w14:paraId="06EC06E1" w14:textId="77777777" w:rsidR="00454255" w:rsidRPr="00B84F96" w:rsidRDefault="00454255" w:rsidP="00454255">
            <w:pPr>
              <w:spacing w:after="0" w:line="240" w:lineRule="auto"/>
              <w:jc w:val="center"/>
              <w:rPr>
                <w:rFonts w:ascii="Sylfaen" w:hAnsi="Sylfaen"/>
                <w:sz w:val="20"/>
                <w:szCs w:val="20"/>
                <w:lang w:val="ka-GE"/>
              </w:rPr>
            </w:pPr>
            <w:r>
              <w:rPr>
                <w:rFonts w:ascii="Sylfaen" w:hAnsi="Sylfaen"/>
                <w:color w:val="000000"/>
                <w:sz w:val="20"/>
                <w:szCs w:val="20"/>
                <w:lang w:val="ka-GE"/>
              </w:rPr>
              <w:t>8</w:t>
            </w:r>
            <w:r w:rsidRPr="00B84F96">
              <w:rPr>
                <w:rFonts w:ascii="Sylfaen" w:hAnsi="Sylfaen"/>
                <w:color w:val="000000"/>
                <w:sz w:val="20"/>
                <w:szCs w:val="20"/>
                <w:lang w:val="ka-GE"/>
              </w:rPr>
              <w:t>8</w:t>
            </w:r>
          </w:p>
        </w:tc>
        <w:tc>
          <w:tcPr>
            <w:tcW w:w="1057" w:type="dxa"/>
          </w:tcPr>
          <w:p w14:paraId="27D0A521" w14:textId="77777777" w:rsidR="00454255" w:rsidRPr="00F14209" w:rsidRDefault="00454255" w:rsidP="00454255">
            <w:pPr>
              <w:spacing w:after="0" w:line="240" w:lineRule="auto"/>
              <w:jc w:val="center"/>
              <w:rPr>
                <w:rFonts w:ascii="Sylfaen" w:hAnsi="Sylfaen"/>
                <w:sz w:val="20"/>
                <w:szCs w:val="20"/>
                <w:lang w:val="ka-GE"/>
              </w:rPr>
            </w:pPr>
            <w:r>
              <w:rPr>
                <w:rFonts w:ascii="Sylfaen" w:hAnsi="Sylfaen"/>
                <w:sz w:val="20"/>
                <w:szCs w:val="20"/>
                <w:lang w:val="ka-GE"/>
              </w:rPr>
              <w:t>30/</w:t>
            </w:r>
            <w:r>
              <w:rPr>
                <w:rFonts w:ascii="Sylfaen" w:hAnsi="Sylfaen"/>
                <w:sz w:val="20"/>
                <w:szCs w:val="20"/>
              </w:rPr>
              <w:t>30</w:t>
            </w:r>
            <w:r>
              <w:rPr>
                <w:rFonts w:ascii="Sylfaen" w:hAnsi="Sylfaen"/>
                <w:sz w:val="20"/>
                <w:szCs w:val="20"/>
                <w:lang w:val="ka-GE"/>
              </w:rPr>
              <w:t>/</w:t>
            </w:r>
            <w:r>
              <w:rPr>
                <w:rFonts w:ascii="Sylfaen" w:hAnsi="Sylfaen"/>
                <w:sz w:val="20"/>
                <w:szCs w:val="20"/>
              </w:rPr>
              <w:t>0</w:t>
            </w:r>
            <w:r>
              <w:rPr>
                <w:rFonts w:ascii="Sylfaen" w:hAnsi="Sylfaen"/>
                <w:sz w:val="20"/>
                <w:szCs w:val="20"/>
                <w:lang w:val="ka-GE"/>
              </w:rPr>
              <w:t>/</w:t>
            </w:r>
          </w:p>
        </w:tc>
        <w:tc>
          <w:tcPr>
            <w:tcW w:w="601" w:type="dxa"/>
            <w:tcBorders>
              <w:top w:val="double" w:sz="4" w:space="0" w:color="auto"/>
              <w:left w:val="double" w:sz="4" w:space="0" w:color="auto"/>
            </w:tcBorders>
            <w:vAlign w:val="center"/>
          </w:tcPr>
          <w:p w14:paraId="0A5BB018" w14:textId="77777777" w:rsidR="00454255" w:rsidRPr="001239DD" w:rsidRDefault="00454255" w:rsidP="00454255">
            <w:pPr>
              <w:spacing w:after="0" w:line="240" w:lineRule="auto"/>
              <w:jc w:val="center"/>
              <w:rPr>
                <w:rFonts w:ascii="Sylfaen" w:hAnsi="Sylfaen"/>
                <w:sz w:val="20"/>
                <w:szCs w:val="20"/>
              </w:rPr>
            </w:pPr>
          </w:p>
        </w:tc>
        <w:tc>
          <w:tcPr>
            <w:tcW w:w="540" w:type="dxa"/>
            <w:tcBorders>
              <w:top w:val="double" w:sz="4" w:space="0" w:color="auto"/>
            </w:tcBorders>
            <w:vAlign w:val="center"/>
          </w:tcPr>
          <w:p w14:paraId="7A7F38AB" w14:textId="77777777" w:rsidR="00454255" w:rsidRPr="001239DD" w:rsidRDefault="00454255" w:rsidP="00454255">
            <w:pPr>
              <w:spacing w:after="0" w:line="240" w:lineRule="auto"/>
              <w:rPr>
                <w:rFonts w:ascii="AcadNusx" w:hAnsi="AcadNusx"/>
                <w:b/>
                <w:sz w:val="20"/>
                <w:szCs w:val="20"/>
              </w:rPr>
            </w:pPr>
          </w:p>
        </w:tc>
        <w:tc>
          <w:tcPr>
            <w:tcW w:w="537" w:type="dxa"/>
            <w:tcBorders>
              <w:top w:val="double" w:sz="4" w:space="0" w:color="auto"/>
            </w:tcBorders>
            <w:vAlign w:val="center"/>
          </w:tcPr>
          <w:p w14:paraId="7DAE01E9" w14:textId="77777777" w:rsidR="00454255" w:rsidRPr="001239DD" w:rsidRDefault="00454255" w:rsidP="00454255">
            <w:pPr>
              <w:spacing w:after="0" w:line="240" w:lineRule="auto"/>
              <w:rPr>
                <w:rFonts w:ascii="Sylfaen" w:hAnsi="Sylfaen"/>
                <w:b/>
                <w:sz w:val="20"/>
                <w:szCs w:val="20"/>
                <w:lang w:val="ka-GE"/>
              </w:rPr>
            </w:pPr>
          </w:p>
        </w:tc>
        <w:tc>
          <w:tcPr>
            <w:tcW w:w="479" w:type="dxa"/>
            <w:tcBorders>
              <w:top w:val="double" w:sz="4" w:space="0" w:color="auto"/>
            </w:tcBorders>
            <w:vAlign w:val="center"/>
          </w:tcPr>
          <w:p w14:paraId="178C4959" w14:textId="77777777" w:rsidR="00454255" w:rsidRDefault="00454255" w:rsidP="00454255">
            <w:pPr>
              <w:spacing w:after="0" w:line="240" w:lineRule="auto"/>
              <w:jc w:val="center"/>
              <w:rPr>
                <w:rFonts w:ascii="AcadNusx" w:hAnsi="AcadNusx"/>
                <w:color w:val="000000"/>
                <w:sz w:val="20"/>
                <w:szCs w:val="20"/>
              </w:rPr>
            </w:pPr>
          </w:p>
        </w:tc>
        <w:tc>
          <w:tcPr>
            <w:tcW w:w="425" w:type="dxa"/>
            <w:tcBorders>
              <w:top w:val="double" w:sz="4" w:space="0" w:color="auto"/>
            </w:tcBorders>
            <w:vAlign w:val="center"/>
          </w:tcPr>
          <w:p w14:paraId="7BE69EFD" w14:textId="77777777" w:rsidR="00454255" w:rsidRPr="00193A9C" w:rsidRDefault="00454255" w:rsidP="00454255">
            <w:pPr>
              <w:spacing w:after="0" w:line="240" w:lineRule="auto"/>
              <w:jc w:val="center"/>
              <w:rPr>
                <w:rFonts w:ascii="Sylfaen" w:hAnsi="Sylfaen"/>
                <w:bCs/>
                <w:color w:val="000000"/>
                <w:sz w:val="20"/>
                <w:szCs w:val="20"/>
              </w:rPr>
            </w:pPr>
          </w:p>
        </w:tc>
        <w:tc>
          <w:tcPr>
            <w:tcW w:w="567" w:type="dxa"/>
            <w:tcBorders>
              <w:top w:val="double" w:sz="4" w:space="0" w:color="auto"/>
            </w:tcBorders>
            <w:vAlign w:val="center"/>
          </w:tcPr>
          <w:p w14:paraId="596E50EF" w14:textId="77777777" w:rsidR="00454255" w:rsidRPr="00F73FC2" w:rsidRDefault="00454255" w:rsidP="00454255">
            <w:pPr>
              <w:spacing w:after="0" w:line="240" w:lineRule="auto"/>
              <w:jc w:val="center"/>
              <w:rPr>
                <w:rFonts w:ascii="Sylfaen" w:hAnsi="Sylfaen"/>
                <w:bCs/>
                <w:color w:val="000000"/>
                <w:sz w:val="20"/>
                <w:szCs w:val="20"/>
                <w:lang w:val="ka-GE"/>
              </w:rPr>
            </w:pPr>
          </w:p>
        </w:tc>
        <w:tc>
          <w:tcPr>
            <w:tcW w:w="425" w:type="dxa"/>
            <w:tcBorders>
              <w:top w:val="double" w:sz="4" w:space="0" w:color="auto"/>
            </w:tcBorders>
            <w:vAlign w:val="center"/>
          </w:tcPr>
          <w:p w14:paraId="7823D8EE" w14:textId="77777777" w:rsidR="00454255" w:rsidRDefault="00454255" w:rsidP="00454255">
            <w:pPr>
              <w:spacing w:after="0" w:line="240" w:lineRule="auto"/>
              <w:jc w:val="center"/>
              <w:rPr>
                <w:rFonts w:ascii="AcadNusx" w:hAnsi="AcadNusx"/>
                <w:color w:val="000000"/>
                <w:sz w:val="20"/>
                <w:szCs w:val="20"/>
              </w:rPr>
            </w:pPr>
          </w:p>
        </w:tc>
        <w:tc>
          <w:tcPr>
            <w:tcW w:w="567" w:type="dxa"/>
            <w:tcBorders>
              <w:top w:val="double" w:sz="4" w:space="0" w:color="auto"/>
              <w:right w:val="double" w:sz="4" w:space="0" w:color="auto"/>
            </w:tcBorders>
            <w:vAlign w:val="center"/>
          </w:tcPr>
          <w:p w14:paraId="1246292F" w14:textId="77777777" w:rsidR="00454255" w:rsidRPr="007A1573" w:rsidRDefault="00454255" w:rsidP="00454255">
            <w:pPr>
              <w:spacing w:after="0" w:line="240" w:lineRule="auto"/>
              <w:jc w:val="center"/>
              <w:rPr>
                <w:rFonts w:ascii="Sylfaen" w:hAnsi="Sylfaen"/>
                <w:bCs/>
                <w:color w:val="000000"/>
                <w:sz w:val="20"/>
                <w:szCs w:val="20"/>
                <w:lang w:val="ka-GE"/>
              </w:rPr>
            </w:pPr>
            <w:r w:rsidRPr="0030731D">
              <w:rPr>
                <w:rFonts w:ascii="Sylfaen" w:hAnsi="Sylfaen"/>
                <w:sz w:val="20"/>
                <w:szCs w:val="20"/>
                <w:lang w:val="ka-GE"/>
              </w:rPr>
              <w:t>6</w:t>
            </w:r>
          </w:p>
        </w:tc>
        <w:tc>
          <w:tcPr>
            <w:tcW w:w="1152" w:type="dxa"/>
            <w:tcBorders>
              <w:right w:val="double" w:sz="4" w:space="0" w:color="auto"/>
            </w:tcBorders>
          </w:tcPr>
          <w:p w14:paraId="28A6BA54" w14:textId="77777777" w:rsidR="00454255" w:rsidRPr="002532A4"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1.18; 1.28</w:t>
            </w:r>
          </w:p>
        </w:tc>
      </w:tr>
      <w:tr w:rsidR="00454255" w:rsidRPr="009B02BB" w14:paraId="6C0501B1" w14:textId="77777777" w:rsidTr="005F3879">
        <w:trPr>
          <w:trHeight w:val="91"/>
        </w:trPr>
        <w:tc>
          <w:tcPr>
            <w:tcW w:w="694" w:type="dxa"/>
            <w:tcBorders>
              <w:left w:val="double" w:sz="4" w:space="0" w:color="auto"/>
              <w:right w:val="double" w:sz="4" w:space="0" w:color="auto"/>
            </w:tcBorders>
            <w:vAlign w:val="center"/>
          </w:tcPr>
          <w:p w14:paraId="023ACE59" w14:textId="77777777" w:rsidR="00454255" w:rsidRPr="004D761B" w:rsidRDefault="00454255" w:rsidP="00454255">
            <w:pPr>
              <w:spacing w:after="0" w:line="240" w:lineRule="auto"/>
              <w:ind w:right="-107"/>
              <w:jc w:val="center"/>
              <w:rPr>
                <w:rFonts w:ascii="Sylfaen" w:hAnsi="Sylfaen"/>
                <w:sz w:val="20"/>
                <w:szCs w:val="20"/>
                <w:highlight w:val="yellow"/>
                <w:lang w:val="ka-GE"/>
              </w:rPr>
            </w:pPr>
            <w:r w:rsidRPr="00877175">
              <w:rPr>
                <w:rFonts w:ascii="Sylfaen" w:hAnsi="Sylfaen"/>
                <w:sz w:val="20"/>
                <w:szCs w:val="20"/>
                <w:lang w:val="ka-GE"/>
              </w:rPr>
              <w:lastRenderedPageBreak/>
              <w:t>1.31</w:t>
            </w:r>
          </w:p>
        </w:tc>
        <w:tc>
          <w:tcPr>
            <w:tcW w:w="3969" w:type="dxa"/>
          </w:tcPr>
          <w:p w14:paraId="250AD2FF" w14:textId="77777777" w:rsidR="00454255" w:rsidRPr="00C729E8" w:rsidRDefault="00454255" w:rsidP="00454255">
            <w:pPr>
              <w:spacing w:after="0" w:line="240" w:lineRule="auto"/>
              <w:rPr>
                <w:rFonts w:ascii="Sylfaen" w:hAnsi="Sylfaen"/>
                <w:sz w:val="20"/>
                <w:szCs w:val="20"/>
                <w:lang w:val="ka-GE"/>
              </w:rPr>
            </w:pPr>
            <w:r w:rsidRPr="00C729E8">
              <w:rPr>
                <w:rFonts w:ascii="Sylfaen" w:hAnsi="Sylfaen"/>
                <w:sz w:val="20"/>
                <w:szCs w:val="20"/>
                <w:lang w:val="ka-GE"/>
              </w:rPr>
              <w:t>ნივთიერების, მასალებისა  და პროდუქციის ტექნიკური ექსპერტიზის მეთოდები</w:t>
            </w:r>
          </w:p>
        </w:tc>
        <w:tc>
          <w:tcPr>
            <w:tcW w:w="567" w:type="dxa"/>
          </w:tcPr>
          <w:p w14:paraId="2B4D4FFD" w14:textId="77777777" w:rsidR="00454255" w:rsidRDefault="00454255" w:rsidP="00454255">
            <w:pPr>
              <w:spacing w:after="0" w:line="240" w:lineRule="auto"/>
              <w:jc w:val="center"/>
              <w:rPr>
                <w:rFonts w:ascii="Sylfaen" w:hAnsi="Sylfaen"/>
                <w:color w:val="000000"/>
                <w:sz w:val="20"/>
                <w:szCs w:val="20"/>
              </w:rPr>
            </w:pPr>
            <w:r>
              <w:rPr>
                <w:rFonts w:ascii="Sylfaen" w:hAnsi="Sylfaen"/>
                <w:sz w:val="20"/>
                <w:szCs w:val="20"/>
                <w:lang w:val="ka-GE"/>
              </w:rPr>
              <w:t>8</w:t>
            </w:r>
          </w:p>
        </w:tc>
        <w:tc>
          <w:tcPr>
            <w:tcW w:w="690" w:type="dxa"/>
            <w:vAlign w:val="center"/>
          </w:tcPr>
          <w:p w14:paraId="5002751A" w14:textId="77777777" w:rsidR="00454255" w:rsidRDefault="00454255" w:rsidP="00454255">
            <w:pPr>
              <w:spacing w:after="0" w:line="240" w:lineRule="auto"/>
              <w:jc w:val="center"/>
              <w:rPr>
                <w:rFonts w:ascii="Sylfaen" w:hAnsi="Sylfaen"/>
                <w:color w:val="000000"/>
                <w:sz w:val="20"/>
                <w:szCs w:val="20"/>
              </w:rPr>
            </w:pPr>
            <w:r>
              <w:rPr>
                <w:rFonts w:ascii="Sylfaen" w:hAnsi="Sylfaen"/>
                <w:color w:val="000000"/>
                <w:sz w:val="20"/>
                <w:szCs w:val="20"/>
                <w:lang w:val="ka-GE"/>
              </w:rPr>
              <w:t>200</w:t>
            </w:r>
          </w:p>
        </w:tc>
        <w:tc>
          <w:tcPr>
            <w:tcW w:w="660" w:type="dxa"/>
            <w:vAlign w:val="center"/>
          </w:tcPr>
          <w:p w14:paraId="09533845" w14:textId="77777777" w:rsidR="00454255" w:rsidRPr="00B84F96" w:rsidRDefault="00454255" w:rsidP="00454255">
            <w:pPr>
              <w:spacing w:after="0" w:line="240" w:lineRule="auto"/>
              <w:jc w:val="center"/>
              <w:rPr>
                <w:rFonts w:ascii="Sylfaen" w:hAnsi="Sylfaen"/>
                <w:color w:val="000000"/>
                <w:sz w:val="20"/>
                <w:szCs w:val="20"/>
              </w:rPr>
            </w:pPr>
            <w:r>
              <w:rPr>
                <w:rFonts w:ascii="Sylfaen" w:hAnsi="Sylfaen"/>
                <w:color w:val="000000"/>
                <w:sz w:val="20"/>
                <w:szCs w:val="20"/>
                <w:lang w:val="ka-GE"/>
              </w:rPr>
              <w:t>75</w:t>
            </w:r>
          </w:p>
        </w:tc>
        <w:tc>
          <w:tcPr>
            <w:tcW w:w="635" w:type="dxa"/>
            <w:vAlign w:val="center"/>
          </w:tcPr>
          <w:p w14:paraId="58A27007" w14:textId="77777777" w:rsidR="00454255" w:rsidRPr="00B84F96" w:rsidRDefault="00454255" w:rsidP="00454255">
            <w:pPr>
              <w:spacing w:after="0" w:line="240" w:lineRule="auto"/>
              <w:jc w:val="center"/>
              <w:rPr>
                <w:rFonts w:ascii="Sylfaen" w:hAnsi="Sylfaen"/>
                <w:color w:val="000000"/>
                <w:sz w:val="20"/>
                <w:szCs w:val="20"/>
              </w:rPr>
            </w:pPr>
            <w:r w:rsidRPr="00B84F96">
              <w:rPr>
                <w:rFonts w:ascii="Sylfaen" w:hAnsi="Sylfaen"/>
                <w:color w:val="000000"/>
                <w:sz w:val="20"/>
                <w:szCs w:val="20"/>
              </w:rPr>
              <w:t>2</w:t>
            </w:r>
          </w:p>
        </w:tc>
        <w:tc>
          <w:tcPr>
            <w:tcW w:w="755" w:type="dxa"/>
            <w:vAlign w:val="center"/>
          </w:tcPr>
          <w:p w14:paraId="6AB0A8E3" w14:textId="77777777" w:rsidR="00454255" w:rsidRPr="00B84F96" w:rsidRDefault="00454255" w:rsidP="00454255">
            <w:pPr>
              <w:spacing w:after="0" w:line="240" w:lineRule="auto"/>
              <w:jc w:val="center"/>
              <w:rPr>
                <w:rFonts w:ascii="Sylfaen" w:hAnsi="Sylfaen"/>
                <w:color w:val="000000"/>
                <w:sz w:val="20"/>
                <w:szCs w:val="20"/>
              </w:rPr>
            </w:pPr>
            <w:r>
              <w:rPr>
                <w:rFonts w:ascii="Sylfaen" w:hAnsi="Sylfaen"/>
                <w:color w:val="000000"/>
                <w:sz w:val="20"/>
                <w:szCs w:val="20"/>
                <w:lang w:val="ka-GE"/>
              </w:rPr>
              <w:t>123</w:t>
            </w:r>
          </w:p>
        </w:tc>
        <w:tc>
          <w:tcPr>
            <w:tcW w:w="1057" w:type="dxa"/>
          </w:tcPr>
          <w:p w14:paraId="164BFF55" w14:textId="77777777" w:rsidR="00454255" w:rsidRPr="004D55F9" w:rsidRDefault="00454255" w:rsidP="00454255">
            <w:pPr>
              <w:spacing w:after="0" w:line="240" w:lineRule="auto"/>
              <w:jc w:val="center"/>
              <w:rPr>
                <w:rFonts w:ascii="Sylfaen" w:hAnsi="Sylfaen"/>
                <w:sz w:val="20"/>
                <w:szCs w:val="20"/>
                <w:lang w:val="ka-GE"/>
              </w:rPr>
            </w:pPr>
            <w:r>
              <w:rPr>
                <w:rFonts w:ascii="Sylfaen" w:hAnsi="Sylfaen"/>
                <w:sz w:val="20"/>
                <w:szCs w:val="20"/>
                <w:lang w:val="ka-GE"/>
              </w:rPr>
              <w:t>30/30/15/</w:t>
            </w:r>
          </w:p>
        </w:tc>
        <w:tc>
          <w:tcPr>
            <w:tcW w:w="601" w:type="dxa"/>
            <w:tcBorders>
              <w:top w:val="double" w:sz="4" w:space="0" w:color="auto"/>
              <w:left w:val="double" w:sz="4" w:space="0" w:color="auto"/>
            </w:tcBorders>
            <w:vAlign w:val="center"/>
          </w:tcPr>
          <w:p w14:paraId="7C8F24CF" w14:textId="77777777" w:rsidR="00454255" w:rsidRDefault="00454255" w:rsidP="00454255">
            <w:pPr>
              <w:spacing w:after="0" w:line="240" w:lineRule="auto"/>
              <w:jc w:val="center"/>
              <w:rPr>
                <w:rFonts w:ascii="AcadNusx" w:hAnsi="AcadNusx"/>
                <w:b/>
                <w:bCs/>
                <w:color w:val="000000"/>
              </w:rPr>
            </w:pPr>
          </w:p>
        </w:tc>
        <w:tc>
          <w:tcPr>
            <w:tcW w:w="540" w:type="dxa"/>
            <w:tcBorders>
              <w:top w:val="double" w:sz="4" w:space="0" w:color="auto"/>
            </w:tcBorders>
            <w:vAlign w:val="center"/>
          </w:tcPr>
          <w:p w14:paraId="1A841D9A" w14:textId="77777777" w:rsidR="00454255" w:rsidRDefault="00454255" w:rsidP="00454255">
            <w:pPr>
              <w:spacing w:after="0" w:line="240" w:lineRule="auto"/>
              <w:jc w:val="center"/>
              <w:rPr>
                <w:rFonts w:ascii="Sylfaen" w:hAnsi="Sylfaen"/>
                <w:b/>
                <w:bCs/>
                <w:color w:val="000000"/>
                <w:sz w:val="20"/>
                <w:szCs w:val="20"/>
              </w:rPr>
            </w:pPr>
          </w:p>
        </w:tc>
        <w:tc>
          <w:tcPr>
            <w:tcW w:w="537" w:type="dxa"/>
            <w:tcBorders>
              <w:top w:val="double" w:sz="4" w:space="0" w:color="auto"/>
            </w:tcBorders>
            <w:vAlign w:val="center"/>
          </w:tcPr>
          <w:p w14:paraId="59704EEC" w14:textId="77777777" w:rsidR="00454255" w:rsidRPr="00E749D1" w:rsidRDefault="00454255" w:rsidP="00454255">
            <w:pPr>
              <w:spacing w:after="0" w:line="240" w:lineRule="auto"/>
              <w:jc w:val="center"/>
              <w:rPr>
                <w:rFonts w:ascii="Sylfaen" w:hAnsi="Sylfaen"/>
                <w:color w:val="000000"/>
                <w:sz w:val="20"/>
                <w:szCs w:val="20"/>
              </w:rPr>
            </w:pPr>
          </w:p>
        </w:tc>
        <w:tc>
          <w:tcPr>
            <w:tcW w:w="479" w:type="dxa"/>
            <w:tcBorders>
              <w:top w:val="double" w:sz="4" w:space="0" w:color="auto"/>
            </w:tcBorders>
            <w:vAlign w:val="center"/>
          </w:tcPr>
          <w:p w14:paraId="4490937E" w14:textId="77777777" w:rsidR="00454255" w:rsidRPr="003B01A1" w:rsidRDefault="00454255" w:rsidP="00454255">
            <w:pPr>
              <w:spacing w:after="0" w:line="240" w:lineRule="auto"/>
              <w:jc w:val="center"/>
              <w:rPr>
                <w:rFonts w:ascii="Sylfaen" w:hAnsi="Sylfaen"/>
                <w:color w:val="000000"/>
                <w:sz w:val="20"/>
                <w:szCs w:val="20"/>
                <w:lang w:val="ka-GE"/>
              </w:rPr>
            </w:pPr>
          </w:p>
        </w:tc>
        <w:tc>
          <w:tcPr>
            <w:tcW w:w="425" w:type="dxa"/>
            <w:tcBorders>
              <w:top w:val="double" w:sz="4" w:space="0" w:color="auto"/>
            </w:tcBorders>
            <w:vAlign w:val="center"/>
          </w:tcPr>
          <w:p w14:paraId="797727DB" w14:textId="77777777" w:rsidR="00454255" w:rsidRPr="00E55AA5" w:rsidRDefault="00454255" w:rsidP="00454255">
            <w:pPr>
              <w:spacing w:after="0" w:line="240" w:lineRule="auto"/>
              <w:jc w:val="center"/>
              <w:rPr>
                <w:rFonts w:ascii="Sylfaen" w:hAnsi="Sylfaen"/>
                <w:bCs/>
                <w:color w:val="000000"/>
                <w:sz w:val="20"/>
                <w:szCs w:val="20"/>
                <w:lang w:val="ka-GE"/>
              </w:rPr>
            </w:pPr>
          </w:p>
        </w:tc>
        <w:tc>
          <w:tcPr>
            <w:tcW w:w="567" w:type="dxa"/>
            <w:tcBorders>
              <w:top w:val="double" w:sz="4" w:space="0" w:color="auto"/>
            </w:tcBorders>
            <w:vAlign w:val="center"/>
          </w:tcPr>
          <w:p w14:paraId="6B40E9A7" w14:textId="77777777" w:rsidR="00454255" w:rsidRPr="00F73FC2" w:rsidRDefault="00454255" w:rsidP="00454255">
            <w:pPr>
              <w:spacing w:after="0" w:line="240" w:lineRule="auto"/>
              <w:jc w:val="center"/>
              <w:rPr>
                <w:rFonts w:ascii="Sylfaen" w:hAnsi="Sylfaen"/>
                <w:bCs/>
                <w:color w:val="000000"/>
                <w:sz w:val="20"/>
                <w:szCs w:val="20"/>
                <w:lang w:val="ka-GE"/>
              </w:rPr>
            </w:pPr>
          </w:p>
        </w:tc>
        <w:tc>
          <w:tcPr>
            <w:tcW w:w="425" w:type="dxa"/>
            <w:tcBorders>
              <w:top w:val="double" w:sz="4" w:space="0" w:color="auto"/>
            </w:tcBorders>
            <w:vAlign w:val="center"/>
          </w:tcPr>
          <w:p w14:paraId="3450977E" w14:textId="77777777" w:rsidR="00454255" w:rsidRPr="009F1801" w:rsidRDefault="00454255" w:rsidP="00454255">
            <w:pPr>
              <w:spacing w:after="0" w:line="240" w:lineRule="auto"/>
              <w:jc w:val="center"/>
              <w:rPr>
                <w:rFonts w:ascii="AcadNusx" w:hAnsi="AcadNusx"/>
                <w:color w:val="000000"/>
                <w:sz w:val="20"/>
                <w:szCs w:val="20"/>
              </w:rPr>
            </w:pPr>
          </w:p>
        </w:tc>
        <w:tc>
          <w:tcPr>
            <w:tcW w:w="567" w:type="dxa"/>
            <w:tcBorders>
              <w:top w:val="double" w:sz="4" w:space="0" w:color="auto"/>
              <w:right w:val="double" w:sz="4" w:space="0" w:color="auto"/>
            </w:tcBorders>
            <w:vAlign w:val="center"/>
          </w:tcPr>
          <w:p w14:paraId="12D07EF0" w14:textId="77777777" w:rsidR="00454255" w:rsidRDefault="00454255" w:rsidP="00454255">
            <w:pPr>
              <w:spacing w:after="0" w:line="240" w:lineRule="auto"/>
              <w:jc w:val="center"/>
              <w:rPr>
                <w:rFonts w:ascii="Sylfaen" w:hAnsi="Sylfaen"/>
                <w:color w:val="C00000"/>
                <w:sz w:val="20"/>
                <w:szCs w:val="20"/>
              </w:rPr>
            </w:pPr>
            <w:r>
              <w:rPr>
                <w:rFonts w:ascii="Sylfaen" w:hAnsi="Sylfaen"/>
                <w:bCs/>
                <w:color w:val="000000"/>
                <w:sz w:val="20"/>
                <w:szCs w:val="20"/>
                <w:lang w:val="ka-GE"/>
              </w:rPr>
              <w:t>8</w:t>
            </w:r>
          </w:p>
        </w:tc>
        <w:tc>
          <w:tcPr>
            <w:tcW w:w="1152" w:type="dxa"/>
            <w:tcBorders>
              <w:right w:val="double" w:sz="4" w:space="0" w:color="auto"/>
            </w:tcBorders>
            <w:shd w:val="clear" w:color="auto" w:fill="auto"/>
          </w:tcPr>
          <w:p w14:paraId="63A27F92" w14:textId="77777777" w:rsidR="00454255"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1.18</w:t>
            </w:r>
          </w:p>
        </w:tc>
      </w:tr>
      <w:tr w:rsidR="00454255" w:rsidRPr="009B02BB" w14:paraId="4FABC658" w14:textId="77777777" w:rsidTr="005F3879">
        <w:trPr>
          <w:trHeight w:val="91"/>
        </w:trPr>
        <w:tc>
          <w:tcPr>
            <w:tcW w:w="694" w:type="dxa"/>
            <w:tcBorders>
              <w:left w:val="double" w:sz="4" w:space="0" w:color="auto"/>
              <w:right w:val="double" w:sz="4" w:space="0" w:color="auto"/>
            </w:tcBorders>
            <w:vAlign w:val="center"/>
          </w:tcPr>
          <w:p w14:paraId="171ED498" w14:textId="77777777" w:rsidR="00454255" w:rsidRPr="004D761B" w:rsidRDefault="00454255" w:rsidP="00454255">
            <w:pPr>
              <w:spacing w:after="0" w:line="240" w:lineRule="auto"/>
              <w:ind w:right="-107"/>
              <w:jc w:val="center"/>
              <w:rPr>
                <w:rFonts w:ascii="Sylfaen" w:hAnsi="Sylfaen"/>
                <w:sz w:val="20"/>
                <w:szCs w:val="20"/>
                <w:highlight w:val="yellow"/>
                <w:lang w:val="ka-GE"/>
              </w:rPr>
            </w:pPr>
            <w:r w:rsidRPr="00772F71">
              <w:rPr>
                <w:rFonts w:ascii="Sylfaen" w:hAnsi="Sylfaen"/>
                <w:sz w:val="20"/>
                <w:szCs w:val="20"/>
                <w:lang w:val="ka-GE"/>
              </w:rPr>
              <w:t>1.32</w:t>
            </w:r>
          </w:p>
        </w:tc>
        <w:tc>
          <w:tcPr>
            <w:tcW w:w="3969" w:type="dxa"/>
          </w:tcPr>
          <w:p w14:paraId="14CE9746" w14:textId="77777777" w:rsidR="00454255" w:rsidRPr="00C729E8" w:rsidRDefault="00454255" w:rsidP="00454255">
            <w:pPr>
              <w:spacing w:after="0" w:line="240" w:lineRule="auto"/>
              <w:rPr>
                <w:rFonts w:ascii="Sylfaen" w:hAnsi="Sylfaen"/>
                <w:sz w:val="20"/>
                <w:szCs w:val="20"/>
              </w:rPr>
            </w:pPr>
            <w:r w:rsidRPr="00C729E8">
              <w:rPr>
                <w:rFonts w:ascii="Sylfaen" w:hAnsi="Sylfaen"/>
                <w:sz w:val="20"/>
                <w:szCs w:val="20"/>
                <w:lang w:val="ka-GE"/>
              </w:rPr>
              <w:t>პროდუქციის ხარისხის მართვა</w:t>
            </w:r>
          </w:p>
        </w:tc>
        <w:tc>
          <w:tcPr>
            <w:tcW w:w="567" w:type="dxa"/>
            <w:vAlign w:val="center"/>
          </w:tcPr>
          <w:p w14:paraId="548E19EB" w14:textId="77777777" w:rsidR="00454255" w:rsidRPr="00E63D62" w:rsidRDefault="00454255" w:rsidP="00454255">
            <w:pPr>
              <w:spacing w:after="0" w:line="240" w:lineRule="auto"/>
              <w:jc w:val="center"/>
              <w:rPr>
                <w:rFonts w:ascii="Sylfaen" w:hAnsi="Sylfaen"/>
                <w:color w:val="000000"/>
                <w:sz w:val="20"/>
                <w:szCs w:val="20"/>
                <w:lang w:val="ka-GE"/>
              </w:rPr>
            </w:pPr>
            <w:r>
              <w:rPr>
                <w:rFonts w:ascii="Sylfaen" w:hAnsi="Sylfaen"/>
                <w:color w:val="000000"/>
                <w:sz w:val="20"/>
                <w:szCs w:val="20"/>
                <w:lang w:val="ka-GE"/>
              </w:rPr>
              <w:t>6</w:t>
            </w:r>
          </w:p>
        </w:tc>
        <w:tc>
          <w:tcPr>
            <w:tcW w:w="690" w:type="dxa"/>
            <w:vAlign w:val="center"/>
          </w:tcPr>
          <w:p w14:paraId="6A851CC4" w14:textId="77777777" w:rsidR="00454255" w:rsidRPr="00E63D62" w:rsidRDefault="00454255" w:rsidP="00454255">
            <w:pPr>
              <w:spacing w:after="0" w:line="240" w:lineRule="auto"/>
              <w:jc w:val="center"/>
              <w:rPr>
                <w:rFonts w:ascii="Sylfaen" w:hAnsi="Sylfaen"/>
                <w:color w:val="000000"/>
                <w:sz w:val="20"/>
                <w:szCs w:val="20"/>
                <w:lang w:val="ka-GE"/>
              </w:rPr>
            </w:pPr>
            <w:r>
              <w:rPr>
                <w:rFonts w:ascii="Sylfaen" w:hAnsi="Sylfaen"/>
                <w:color w:val="000000"/>
                <w:sz w:val="20"/>
                <w:szCs w:val="20"/>
              </w:rPr>
              <w:t>1</w:t>
            </w:r>
            <w:r>
              <w:rPr>
                <w:rFonts w:ascii="Sylfaen" w:hAnsi="Sylfaen"/>
                <w:color w:val="000000"/>
                <w:sz w:val="20"/>
                <w:szCs w:val="20"/>
                <w:lang w:val="ka-GE"/>
              </w:rPr>
              <w:t>50</w:t>
            </w:r>
          </w:p>
        </w:tc>
        <w:tc>
          <w:tcPr>
            <w:tcW w:w="660" w:type="dxa"/>
            <w:vAlign w:val="center"/>
          </w:tcPr>
          <w:p w14:paraId="0FAD8796" w14:textId="77777777" w:rsidR="00454255" w:rsidRPr="00E63D62" w:rsidRDefault="00454255" w:rsidP="00454255">
            <w:pPr>
              <w:spacing w:after="0" w:line="240" w:lineRule="auto"/>
              <w:jc w:val="center"/>
              <w:rPr>
                <w:rFonts w:ascii="Sylfaen" w:hAnsi="Sylfaen"/>
                <w:color w:val="000000"/>
                <w:sz w:val="20"/>
                <w:szCs w:val="20"/>
                <w:lang w:val="ka-GE"/>
              </w:rPr>
            </w:pPr>
            <w:r>
              <w:rPr>
                <w:rFonts w:ascii="Sylfaen" w:hAnsi="Sylfaen"/>
                <w:color w:val="000000"/>
                <w:sz w:val="20"/>
                <w:szCs w:val="20"/>
                <w:lang w:val="ka-GE"/>
              </w:rPr>
              <w:t>60</w:t>
            </w:r>
          </w:p>
        </w:tc>
        <w:tc>
          <w:tcPr>
            <w:tcW w:w="635" w:type="dxa"/>
            <w:vAlign w:val="center"/>
          </w:tcPr>
          <w:p w14:paraId="0F374D0D" w14:textId="77777777" w:rsidR="00454255" w:rsidRPr="00B84F96" w:rsidRDefault="00454255" w:rsidP="00454255">
            <w:pPr>
              <w:spacing w:after="0" w:line="240" w:lineRule="auto"/>
              <w:jc w:val="center"/>
              <w:rPr>
                <w:rFonts w:ascii="Sylfaen" w:hAnsi="Sylfaen"/>
                <w:color w:val="000000"/>
                <w:sz w:val="20"/>
                <w:szCs w:val="20"/>
              </w:rPr>
            </w:pPr>
            <w:r w:rsidRPr="00B84F96">
              <w:rPr>
                <w:rFonts w:ascii="Sylfaen" w:hAnsi="Sylfaen"/>
                <w:color w:val="000000"/>
                <w:sz w:val="20"/>
                <w:szCs w:val="20"/>
              </w:rPr>
              <w:t>2</w:t>
            </w:r>
          </w:p>
        </w:tc>
        <w:tc>
          <w:tcPr>
            <w:tcW w:w="755" w:type="dxa"/>
            <w:vAlign w:val="center"/>
          </w:tcPr>
          <w:p w14:paraId="5793B11B" w14:textId="77777777" w:rsidR="00454255" w:rsidRPr="00B84F96" w:rsidRDefault="00454255" w:rsidP="00454255">
            <w:pPr>
              <w:spacing w:after="0" w:line="240" w:lineRule="auto"/>
              <w:jc w:val="center"/>
              <w:rPr>
                <w:rFonts w:ascii="Sylfaen" w:hAnsi="Sylfaen"/>
                <w:color w:val="000000"/>
                <w:sz w:val="20"/>
                <w:szCs w:val="20"/>
                <w:lang w:val="ka-GE"/>
              </w:rPr>
            </w:pPr>
            <w:r>
              <w:rPr>
                <w:rFonts w:ascii="Sylfaen" w:hAnsi="Sylfaen"/>
                <w:color w:val="000000"/>
                <w:sz w:val="20"/>
                <w:szCs w:val="20"/>
                <w:lang w:val="ka-GE"/>
              </w:rPr>
              <w:t>8</w:t>
            </w:r>
            <w:r w:rsidRPr="00B84F96">
              <w:rPr>
                <w:rFonts w:ascii="Sylfaen" w:hAnsi="Sylfaen"/>
                <w:color w:val="000000"/>
                <w:sz w:val="20"/>
                <w:szCs w:val="20"/>
                <w:lang w:val="ka-GE"/>
              </w:rPr>
              <w:t>8</w:t>
            </w:r>
          </w:p>
        </w:tc>
        <w:tc>
          <w:tcPr>
            <w:tcW w:w="1057" w:type="dxa"/>
          </w:tcPr>
          <w:p w14:paraId="57FE3A4A" w14:textId="77777777" w:rsidR="00454255" w:rsidRPr="004D55F9" w:rsidRDefault="00454255" w:rsidP="00454255">
            <w:pPr>
              <w:spacing w:after="0" w:line="240" w:lineRule="auto"/>
              <w:jc w:val="center"/>
              <w:rPr>
                <w:rFonts w:ascii="Sylfaen" w:hAnsi="Sylfaen"/>
                <w:sz w:val="20"/>
                <w:szCs w:val="20"/>
                <w:lang w:val="ka-GE"/>
              </w:rPr>
            </w:pPr>
            <w:r>
              <w:rPr>
                <w:rFonts w:ascii="Sylfaen" w:hAnsi="Sylfaen"/>
                <w:sz w:val="20"/>
                <w:szCs w:val="20"/>
                <w:lang w:val="ka-GE"/>
              </w:rPr>
              <w:t>30/30/</w:t>
            </w:r>
            <w:r w:rsidRPr="00B84F96">
              <w:rPr>
                <w:rFonts w:ascii="Sylfaen" w:hAnsi="Sylfaen"/>
                <w:sz w:val="20"/>
                <w:szCs w:val="20"/>
                <w:lang w:val="ka-GE"/>
              </w:rPr>
              <w:t>0</w:t>
            </w:r>
            <w:r>
              <w:rPr>
                <w:rFonts w:ascii="Sylfaen" w:hAnsi="Sylfaen"/>
                <w:sz w:val="20"/>
                <w:szCs w:val="20"/>
                <w:lang w:val="ka-GE"/>
              </w:rPr>
              <w:t>/</w:t>
            </w:r>
          </w:p>
        </w:tc>
        <w:tc>
          <w:tcPr>
            <w:tcW w:w="601" w:type="dxa"/>
            <w:tcBorders>
              <w:top w:val="double" w:sz="4" w:space="0" w:color="auto"/>
              <w:left w:val="double" w:sz="4" w:space="0" w:color="auto"/>
            </w:tcBorders>
          </w:tcPr>
          <w:p w14:paraId="4F0F0EC9" w14:textId="77777777" w:rsidR="00454255" w:rsidRDefault="00454255" w:rsidP="00454255">
            <w:pPr>
              <w:spacing w:after="0" w:line="240" w:lineRule="auto"/>
              <w:jc w:val="center"/>
              <w:rPr>
                <w:rFonts w:ascii="AcadNusx" w:hAnsi="AcadNusx"/>
                <w:b/>
                <w:bCs/>
                <w:color w:val="000000"/>
              </w:rPr>
            </w:pPr>
          </w:p>
        </w:tc>
        <w:tc>
          <w:tcPr>
            <w:tcW w:w="540" w:type="dxa"/>
            <w:tcBorders>
              <w:top w:val="double" w:sz="4" w:space="0" w:color="auto"/>
            </w:tcBorders>
          </w:tcPr>
          <w:p w14:paraId="0FB71010" w14:textId="77777777" w:rsidR="00454255" w:rsidRDefault="00454255" w:rsidP="00454255">
            <w:pPr>
              <w:spacing w:after="0" w:line="240" w:lineRule="auto"/>
              <w:jc w:val="center"/>
              <w:rPr>
                <w:rFonts w:ascii="Sylfaen" w:hAnsi="Sylfaen"/>
                <w:b/>
                <w:bCs/>
                <w:color w:val="000000"/>
                <w:sz w:val="20"/>
                <w:szCs w:val="20"/>
              </w:rPr>
            </w:pPr>
          </w:p>
        </w:tc>
        <w:tc>
          <w:tcPr>
            <w:tcW w:w="537" w:type="dxa"/>
            <w:tcBorders>
              <w:top w:val="double" w:sz="4" w:space="0" w:color="auto"/>
            </w:tcBorders>
          </w:tcPr>
          <w:p w14:paraId="7CEFDD85" w14:textId="77777777" w:rsidR="00454255" w:rsidRPr="00F9419D" w:rsidRDefault="00454255" w:rsidP="00454255">
            <w:pPr>
              <w:spacing w:after="0" w:line="240" w:lineRule="auto"/>
              <w:jc w:val="center"/>
              <w:rPr>
                <w:rFonts w:ascii="Sylfaen" w:hAnsi="Sylfaen"/>
                <w:color w:val="000000"/>
                <w:sz w:val="20"/>
                <w:szCs w:val="20"/>
                <w:lang w:val="ka-GE"/>
              </w:rPr>
            </w:pPr>
          </w:p>
        </w:tc>
        <w:tc>
          <w:tcPr>
            <w:tcW w:w="479" w:type="dxa"/>
            <w:tcBorders>
              <w:top w:val="double" w:sz="4" w:space="0" w:color="auto"/>
            </w:tcBorders>
          </w:tcPr>
          <w:p w14:paraId="191241DD" w14:textId="77777777" w:rsidR="00454255" w:rsidRPr="003B01A1" w:rsidRDefault="00454255" w:rsidP="00454255">
            <w:pPr>
              <w:spacing w:after="0" w:line="240" w:lineRule="auto"/>
              <w:jc w:val="center"/>
              <w:rPr>
                <w:rFonts w:ascii="Sylfaen" w:hAnsi="Sylfaen"/>
                <w:color w:val="000000"/>
                <w:sz w:val="20"/>
                <w:szCs w:val="20"/>
                <w:lang w:val="ka-GE"/>
              </w:rPr>
            </w:pPr>
          </w:p>
        </w:tc>
        <w:tc>
          <w:tcPr>
            <w:tcW w:w="425" w:type="dxa"/>
            <w:tcBorders>
              <w:top w:val="double" w:sz="4" w:space="0" w:color="auto"/>
            </w:tcBorders>
            <w:vAlign w:val="center"/>
          </w:tcPr>
          <w:p w14:paraId="6C756937" w14:textId="77777777" w:rsidR="00454255" w:rsidRPr="00E55AA5" w:rsidRDefault="00454255" w:rsidP="00454255">
            <w:pPr>
              <w:spacing w:after="0" w:line="240" w:lineRule="auto"/>
              <w:jc w:val="center"/>
              <w:rPr>
                <w:rFonts w:ascii="Sylfaen" w:hAnsi="Sylfaen"/>
                <w:bCs/>
                <w:color w:val="000000"/>
                <w:sz w:val="20"/>
                <w:szCs w:val="20"/>
                <w:lang w:val="ka-GE"/>
              </w:rPr>
            </w:pPr>
          </w:p>
        </w:tc>
        <w:tc>
          <w:tcPr>
            <w:tcW w:w="567" w:type="dxa"/>
            <w:tcBorders>
              <w:top w:val="double" w:sz="4" w:space="0" w:color="auto"/>
            </w:tcBorders>
          </w:tcPr>
          <w:p w14:paraId="6F524A14" w14:textId="77777777" w:rsidR="00454255" w:rsidRPr="00F73FC2" w:rsidRDefault="00454255" w:rsidP="00454255">
            <w:pPr>
              <w:spacing w:after="0" w:line="240" w:lineRule="auto"/>
              <w:jc w:val="center"/>
              <w:rPr>
                <w:rFonts w:ascii="Sylfaen" w:hAnsi="Sylfaen"/>
                <w:bCs/>
                <w:color w:val="000000"/>
                <w:sz w:val="20"/>
                <w:szCs w:val="20"/>
                <w:lang w:val="ka-GE"/>
              </w:rPr>
            </w:pPr>
          </w:p>
        </w:tc>
        <w:tc>
          <w:tcPr>
            <w:tcW w:w="425" w:type="dxa"/>
            <w:tcBorders>
              <w:top w:val="double" w:sz="4" w:space="0" w:color="auto"/>
            </w:tcBorders>
          </w:tcPr>
          <w:p w14:paraId="42F0DF12" w14:textId="77777777" w:rsidR="00454255" w:rsidRPr="009F1801" w:rsidRDefault="00454255" w:rsidP="00454255">
            <w:pPr>
              <w:spacing w:after="0" w:line="240" w:lineRule="auto"/>
              <w:jc w:val="center"/>
              <w:rPr>
                <w:rFonts w:ascii="AcadNusx" w:hAnsi="AcadNusx"/>
                <w:color w:val="000000"/>
                <w:sz w:val="20"/>
                <w:szCs w:val="20"/>
              </w:rPr>
            </w:pPr>
          </w:p>
        </w:tc>
        <w:tc>
          <w:tcPr>
            <w:tcW w:w="567" w:type="dxa"/>
            <w:tcBorders>
              <w:top w:val="double" w:sz="4" w:space="0" w:color="auto"/>
              <w:right w:val="double" w:sz="4" w:space="0" w:color="auto"/>
            </w:tcBorders>
            <w:vAlign w:val="center"/>
          </w:tcPr>
          <w:p w14:paraId="2DAA8E7B" w14:textId="77777777" w:rsidR="00454255" w:rsidRPr="00E63D62" w:rsidRDefault="00454255" w:rsidP="00454255">
            <w:pPr>
              <w:spacing w:after="0" w:line="240" w:lineRule="auto"/>
              <w:jc w:val="center"/>
              <w:rPr>
                <w:rFonts w:ascii="Sylfaen" w:hAnsi="Sylfaen"/>
                <w:bCs/>
                <w:color w:val="000000"/>
                <w:sz w:val="20"/>
                <w:szCs w:val="20"/>
                <w:lang w:val="ka-GE"/>
              </w:rPr>
            </w:pPr>
            <w:r>
              <w:rPr>
                <w:rFonts w:ascii="Sylfaen" w:hAnsi="Sylfaen"/>
                <w:bCs/>
                <w:color w:val="000000"/>
                <w:sz w:val="20"/>
                <w:szCs w:val="20"/>
                <w:lang w:val="ka-GE"/>
              </w:rPr>
              <w:t>6</w:t>
            </w:r>
          </w:p>
        </w:tc>
        <w:tc>
          <w:tcPr>
            <w:tcW w:w="1152" w:type="dxa"/>
            <w:tcBorders>
              <w:right w:val="double" w:sz="4" w:space="0" w:color="auto"/>
            </w:tcBorders>
            <w:shd w:val="clear" w:color="auto" w:fill="auto"/>
          </w:tcPr>
          <w:p w14:paraId="0328CF77" w14:textId="77777777" w:rsidR="00454255" w:rsidRPr="00F71447"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1.28</w:t>
            </w:r>
          </w:p>
        </w:tc>
      </w:tr>
      <w:tr w:rsidR="00454255" w:rsidRPr="009B02BB" w14:paraId="3749F61F" w14:textId="77777777" w:rsidTr="005F3879">
        <w:trPr>
          <w:trHeight w:val="91"/>
        </w:trPr>
        <w:tc>
          <w:tcPr>
            <w:tcW w:w="694" w:type="dxa"/>
            <w:tcBorders>
              <w:left w:val="double" w:sz="4" w:space="0" w:color="auto"/>
              <w:right w:val="double" w:sz="4" w:space="0" w:color="auto"/>
            </w:tcBorders>
            <w:vAlign w:val="center"/>
          </w:tcPr>
          <w:p w14:paraId="0BE50E11" w14:textId="77777777" w:rsidR="00454255"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1.33</w:t>
            </w:r>
          </w:p>
        </w:tc>
        <w:tc>
          <w:tcPr>
            <w:tcW w:w="3969" w:type="dxa"/>
          </w:tcPr>
          <w:p w14:paraId="6D596276" w14:textId="77777777" w:rsidR="00454255" w:rsidRPr="00C729E8" w:rsidRDefault="00454255" w:rsidP="00454255">
            <w:pPr>
              <w:spacing w:after="0" w:line="240" w:lineRule="auto"/>
              <w:rPr>
                <w:rFonts w:ascii="Sylfaen" w:hAnsi="Sylfaen"/>
                <w:sz w:val="20"/>
                <w:szCs w:val="20"/>
              </w:rPr>
            </w:pPr>
            <w:r w:rsidRPr="00C729E8">
              <w:rPr>
                <w:rFonts w:ascii="Sylfaen" w:hAnsi="Sylfaen"/>
                <w:sz w:val="20"/>
                <w:szCs w:val="20"/>
                <w:lang w:val="ka-GE"/>
              </w:rPr>
              <w:t>გაცნობითი პრაქტიკა</w:t>
            </w:r>
          </w:p>
        </w:tc>
        <w:tc>
          <w:tcPr>
            <w:tcW w:w="567" w:type="dxa"/>
            <w:tcBorders>
              <w:top w:val="double" w:sz="4" w:space="0" w:color="auto"/>
              <w:left w:val="double" w:sz="4" w:space="0" w:color="auto"/>
              <w:bottom w:val="single" w:sz="4" w:space="0" w:color="auto"/>
              <w:right w:val="single" w:sz="4" w:space="0" w:color="auto"/>
            </w:tcBorders>
          </w:tcPr>
          <w:p w14:paraId="1923433A" w14:textId="77777777" w:rsidR="00454255" w:rsidRPr="00F14209" w:rsidRDefault="00454255" w:rsidP="00454255">
            <w:pPr>
              <w:spacing w:after="0" w:line="240" w:lineRule="auto"/>
              <w:jc w:val="center"/>
              <w:rPr>
                <w:rFonts w:ascii="Sylfaen" w:hAnsi="Sylfaen"/>
                <w:sz w:val="20"/>
                <w:szCs w:val="20"/>
                <w:lang w:val="ka-GE"/>
              </w:rPr>
            </w:pPr>
            <w:r>
              <w:rPr>
                <w:rFonts w:ascii="Sylfaen" w:hAnsi="Sylfaen"/>
                <w:sz w:val="20"/>
                <w:szCs w:val="20"/>
                <w:lang w:val="ka-GE"/>
              </w:rPr>
              <w:t>3</w:t>
            </w:r>
          </w:p>
        </w:tc>
        <w:tc>
          <w:tcPr>
            <w:tcW w:w="690" w:type="dxa"/>
          </w:tcPr>
          <w:p w14:paraId="78D6D35F" w14:textId="77777777" w:rsidR="00454255" w:rsidRPr="00DC7A7F" w:rsidRDefault="00454255" w:rsidP="00454255">
            <w:pPr>
              <w:spacing w:after="0" w:line="240" w:lineRule="auto"/>
              <w:rPr>
                <w:rFonts w:ascii="Sylfaen" w:hAnsi="Sylfaen"/>
                <w:sz w:val="20"/>
                <w:szCs w:val="20"/>
                <w:lang w:val="ka-GE"/>
              </w:rPr>
            </w:pPr>
            <w:r>
              <w:rPr>
                <w:rFonts w:ascii="Sylfaen" w:hAnsi="Sylfaen"/>
                <w:sz w:val="20"/>
                <w:szCs w:val="20"/>
                <w:lang w:val="ka-GE"/>
              </w:rPr>
              <w:t>75</w:t>
            </w:r>
          </w:p>
        </w:tc>
        <w:tc>
          <w:tcPr>
            <w:tcW w:w="660" w:type="dxa"/>
          </w:tcPr>
          <w:p w14:paraId="6477D267" w14:textId="77777777" w:rsidR="00454255" w:rsidRPr="00E63D62" w:rsidRDefault="00454255" w:rsidP="00454255">
            <w:pPr>
              <w:spacing w:after="0" w:line="240" w:lineRule="auto"/>
              <w:jc w:val="center"/>
              <w:rPr>
                <w:rFonts w:ascii="Sylfaen" w:hAnsi="Sylfaen"/>
                <w:sz w:val="20"/>
                <w:szCs w:val="20"/>
                <w:lang w:val="ka-GE"/>
              </w:rPr>
            </w:pPr>
            <w:r>
              <w:rPr>
                <w:rFonts w:ascii="Sylfaen" w:hAnsi="Sylfaen"/>
                <w:sz w:val="20"/>
                <w:szCs w:val="20"/>
                <w:lang w:val="ka-GE"/>
              </w:rPr>
              <w:t>50</w:t>
            </w:r>
          </w:p>
        </w:tc>
        <w:tc>
          <w:tcPr>
            <w:tcW w:w="635" w:type="dxa"/>
          </w:tcPr>
          <w:p w14:paraId="63CFB306" w14:textId="77777777" w:rsidR="00454255" w:rsidRPr="00B84F96" w:rsidRDefault="00454255" w:rsidP="00454255">
            <w:pPr>
              <w:spacing w:after="0" w:line="240" w:lineRule="auto"/>
              <w:jc w:val="center"/>
              <w:rPr>
                <w:rFonts w:ascii="Sylfaen" w:hAnsi="Sylfaen"/>
                <w:sz w:val="20"/>
                <w:szCs w:val="20"/>
                <w:lang w:val="ka-GE"/>
              </w:rPr>
            </w:pPr>
            <w:r>
              <w:rPr>
                <w:rFonts w:ascii="Sylfaen" w:hAnsi="Sylfaen"/>
                <w:sz w:val="20"/>
                <w:szCs w:val="20"/>
                <w:lang w:val="ka-GE"/>
              </w:rPr>
              <w:t>2</w:t>
            </w:r>
          </w:p>
        </w:tc>
        <w:tc>
          <w:tcPr>
            <w:tcW w:w="755" w:type="dxa"/>
          </w:tcPr>
          <w:p w14:paraId="3213E5D1" w14:textId="77777777" w:rsidR="00454255" w:rsidRPr="00E63D62" w:rsidRDefault="00454255" w:rsidP="00454255">
            <w:pPr>
              <w:spacing w:after="0" w:line="240" w:lineRule="auto"/>
              <w:jc w:val="center"/>
              <w:rPr>
                <w:rFonts w:ascii="Sylfaen" w:hAnsi="Sylfaen"/>
                <w:sz w:val="20"/>
                <w:szCs w:val="20"/>
                <w:lang w:val="ka-GE"/>
              </w:rPr>
            </w:pPr>
            <w:r>
              <w:rPr>
                <w:rFonts w:ascii="Sylfaen" w:hAnsi="Sylfaen"/>
                <w:sz w:val="20"/>
                <w:szCs w:val="20"/>
                <w:lang w:val="ka-GE"/>
              </w:rPr>
              <w:t>23</w:t>
            </w:r>
          </w:p>
        </w:tc>
        <w:tc>
          <w:tcPr>
            <w:tcW w:w="1057" w:type="dxa"/>
          </w:tcPr>
          <w:p w14:paraId="40644756" w14:textId="77777777" w:rsidR="00454255" w:rsidRDefault="00454255" w:rsidP="00454255">
            <w:pPr>
              <w:spacing w:after="0" w:line="240" w:lineRule="auto"/>
              <w:rPr>
                <w:rFonts w:ascii="Sylfaen" w:hAnsi="Sylfaen"/>
                <w:sz w:val="20"/>
                <w:szCs w:val="20"/>
                <w:lang w:val="ka-GE"/>
              </w:rPr>
            </w:pPr>
            <w:r>
              <w:rPr>
                <w:rFonts w:ascii="Sylfaen" w:hAnsi="Sylfaen"/>
                <w:sz w:val="20"/>
                <w:szCs w:val="20"/>
                <w:lang w:val="ka-GE"/>
              </w:rPr>
              <w:t>0/50/0</w:t>
            </w:r>
          </w:p>
        </w:tc>
        <w:tc>
          <w:tcPr>
            <w:tcW w:w="601" w:type="dxa"/>
            <w:tcBorders>
              <w:top w:val="double" w:sz="4" w:space="0" w:color="auto"/>
              <w:left w:val="double" w:sz="4" w:space="0" w:color="auto"/>
            </w:tcBorders>
            <w:vAlign w:val="center"/>
          </w:tcPr>
          <w:p w14:paraId="621181DC" w14:textId="77777777" w:rsidR="00454255" w:rsidRDefault="00454255" w:rsidP="00454255">
            <w:pPr>
              <w:spacing w:after="0" w:line="240" w:lineRule="auto"/>
              <w:jc w:val="center"/>
              <w:rPr>
                <w:rFonts w:ascii="AcadNusx" w:hAnsi="AcadNusx"/>
                <w:b/>
                <w:bCs/>
                <w:color w:val="000000"/>
              </w:rPr>
            </w:pPr>
          </w:p>
        </w:tc>
        <w:tc>
          <w:tcPr>
            <w:tcW w:w="540" w:type="dxa"/>
            <w:tcBorders>
              <w:top w:val="double" w:sz="4" w:space="0" w:color="auto"/>
            </w:tcBorders>
            <w:vAlign w:val="center"/>
          </w:tcPr>
          <w:p w14:paraId="54AFCA09" w14:textId="77777777" w:rsidR="00454255" w:rsidRDefault="00454255" w:rsidP="00454255">
            <w:pPr>
              <w:spacing w:after="0" w:line="240" w:lineRule="auto"/>
              <w:jc w:val="center"/>
              <w:rPr>
                <w:rFonts w:ascii="Sylfaen" w:hAnsi="Sylfaen"/>
                <w:b/>
                <w:bCs/>
                <w:color w:val="000000"/>
                <w:sz w:val="20"/>
                <w:szCs w:val="20"/>
              </w:rPr>
            </w:pPr>
            <w:r w:rsidRPr="00A3563B">
              <w:rPr>
                <w:rFonts w:ascii="Sylfaen" w:hAnsi="Sylfaen"/>
                <w:bCs/>
                <w:color w:val="000000"/>
                <w:sz w:val="20"/>
                <w:szCs w:val="20"/>
                <w:lang w:val="ka-GE"/>
              </w:rPr>
              <w:t>3</w:t>
            </w:r>
          </w:p>
        </w:tc>
        <w:tc>
          <w:tcPr>
            <w:tcW w:w="537" w:type="dxa"/>
            <w:tcBorders>
              <w:top w:val="double" w:sz="4" w:space="0" w:color="auto"/>
            </w:tcBorders>
            <w:vAlign w:val="center"/>
          </w:tcPr>
          <w:p w14:paraId="76E6916F" w14:textId="77777777" w:rsidR="00454255" w:rsidRDefault="00454255" w:rsidP="00454255">
            <w:pPr>
              <w:spacing w:after="0" w:line="240" w:lineRule="auto"/>
              <w:jc w:val="center"/>
              <w:rPr>
                <w:rFonts w:ascii="Sylfaen" w:hAnsi="Sylfaen"/>
                <w:color w:val="000000"/>
                <w:sz w:val="20"/>
                <w:szCs w:val="20"/>
              </w:rPr>
            </w:pPr>
          </w:p>
        </w:tc>
        <w:tc>
          <w:tcPr>
            <w:tcW w:w="479" w:type="dxa"/>
            <w:tcBorders>
              <w:top w:val="double" w:sz="4" w:space="0" w:color="auto"/>
            </w:tcBorders>
            <w:vAlign w:val="center"/>
          </w:tcPr>
          <w:p w14:paraId="06664B2F" w14:textId="77777777" w:rsidR="00454255" w:rsidRDefault="00454255" w:rsidP="00454255">
            <w:pPr>
              <w:spacing w:after="0" w:line="240" w:lineRule="auto"/>
              <w:jc w:val="center"/>
              <w:rPr>
                <w:rFonts w:ascii="Sylfaen" w:hAnsi="Sylfaen"/>
                <w:color w:val="000000"/>
                <w:sz w:val="20"/>
                <w:szCs w:val="20"/>
                <w:lang w:val="ka-GE"/>
              </w:rPr>
            </w:pPr>
          </w:p>
        </w:tc>
        <w:tc>
          <w:tcPr>
            <w:tcW w:w="425" w:type="dxa"/>
            <w:tcBorders>
              <w:top w:val="double" w:sz="4" w:space="0" w:color="auto"/>
            </w:tcBorders>
            <w:vAlign w:val="center"/>
          </w:tcPr>
          <w:p w14:paraId="1D5F074B" w14:textId="77777777" w:rsidR="00454255" w:rsidRPr="00193A9C" w:rsidRDefault="00454255" w:rsidP="00454255">
            <w:pPr>
              <w:spacing w:after="0" w:line="240" w:lineRule="auto"/>
              <w:jc w:val="center"/>
              <w:rPr>
                <w:rFonts w:ascii="Sylfaen" w:hAnsi="Sylfaen"/>
                <w:bCs/>
                <w:color w:val="000000"/>
                <w:sz w:val="20"/>
                <w:szCs w:val="20"/>
              </w:rPr>
            </w:pPr>
          </w:p>
        </w:tc>
        <w:tc>
          <w:tcPr>
            <w:tcW w:w="567" w:type="dxa"/>
            <w:tcBorders>
              <w:top w:val="double" w:sz="4" w:space="0" w:color="auto"/>
            </w:tcBorders>
            <w:vAlign w:val="center"/>
          </w:tcPr>
          <w:p w14:paraId="61A78B15" w14:textId="77777777" w:rsidR="00454255" w:rsidRPr="0012435F" w:rsidRDefault="00454255" w:rsidP="00454255">
            <w:pPr>
              <w:spacing w:after="0" w:line="240" w:lineRule="auto"/>
              <w:jc w:val="center"/>
              <w:rPr>
                <w:rFonts w:ascii="AcadNusx" w:hAnsi="AcadNusx"/>
                <w:bCs/>
                <w:color w:val="000000"/>
                <w:sz w:val="20"/>
                <w:szCs w:val="20"/>
                <w:lang w:val="ka-GE"/>
              </w:rPr>
            </w:pPr>
          </w:p>
        </w:tc>
        <w:tc>
          <w:tcPr>
            <w:tcW w:w="425" w:type="dxa"/>
            <w:tcBorders>
              <w:top w:val="double" w:sz="4" w:space="0" w:color="auto"/>
            </w:tcBorders>
          </w:tcPr>
          <w:p w14:paraId="738F7F5D" w14:textId="77777777" w:rsidR="00454255" w:rsidRPr="008C111F" w:rsidRDefault="00454255" w:rsidP="00454255">
            <w:pPr>
              <w:spacing w:after="0" w:line="240" w:lineRule="auto"/>
              <w:jc w:val="center"/>
              <w:rPr>
                <w:rFonts w:ascii="AcadNusx" w:hAnsi="AcadNusx"/>
                <w:bCs/>
                <w:color w:val="000000"/>
                <w:sz w:val="20"/>
                <w:szCs w:val="20"/>
              </w:rPr>
            </w:pPr>
          </w:p>
        </w:tc>
        <w:tc>
          <w:tcPr>
            <w:tcW w:w="567" w:type="dxa"/>
            <w:tcBorders>
              <w:top w:val="double" w:sz="4" w:space="0" w:color="auto"/>
              <w:right w:val="double" w:sz="4" w:space="0" w:color="auto"/>
            </w:tcBorders>
          </w:tcPr>
          <w:p w14:paraId="631611B6" w14:textId="77777777" w:rsidR="00454255" w:rsidRDefault="00454255" w:rsidP="00454255">
            <w:pPr>
              <w:spacing w:after="0" w:line="240" w:lineRule="auto"/>
              <w:jc w:val="center"/>
              <w:rPr>
                <w:rFonts w:ascii="AcadNusx" w:hAnsi="AcadNusx"/>
                <w:b/>
                <w:bCs/>
                <w:color w:val="000000"/>
                <w:sz w:val="20"/>
                <w:szCs w:val="20"/>
              </w:rPr>
            </w:pPr>
          </w:p>
        </w:tc>
        <w:tc>
          <w:tcPr>
            <w:tcW w:w="1152" w:type="dxa"/>
            <w:tcBorders>
              <w:right w:val="double" w:sz="4" w:space="0" w:color="auto"/>
            </w:tcBorders>
          </w:tcPr>
          <w:p w14:paraId="60B267EE" w14:textId="77777777" w:rsidR="00454255"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1.13; 1.14</w:t>
            </w:r>
          </w:p>
        </w:tc>
      </w:tr>
      <w:tr w:rsidR="00454255" w:rsidRPr="009B02BB" w14:paraId="39F3DE2A" w14:textId="77777777" w:rsidTr="005F3879">
        <w:trPr>
          <w:trHeight w:val="91"/>
        </w:trPr>
        <w:tc>
          <w:tcPr>
            <w:tcW w:w="694" w:type="dxa"/>
            <w:tcBorders>
              <w:left w:val="double" w:sz="4" w:space="0" w:color="auto"/>
              <w:right w:val="double" w:sz="4" w:space="0" w:color="auto"/>
            </w:tcBorders>
            <w:vAlign w:val="center"/>
          </w:tcPr>
          <w:p w14:paraId="2B73C2E1" w14:textId="77777777" w:rsidR="00454255"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1.34</w:t>
            </w:r>
          </w:p>
        </w:tc>
        <w:tc>
          <w:tcPr>
            <w:tcW w:w="3969" w:type="dxa"/>
          </w:tcPr>
          <w:p w14:paraId="1307ED62" w14:textId="77777777" w:rsidR="00454255" w:rsidRPr="00C729E8" w:rsidRDefault="00454255" w:rsidP="00454255">
            <w:pPr>
              <w:spacing w:after="0" w:line="240" w:lineRule="auto"/>
              <w:rPr>
                <w:rFonts w:ascii="Sylfaen" w:hAnsi="Sylfaen"/>
                <w:sz w:val="20"/>
                <w:szCs w:val="20"/>
              </w:rPr>
            </w:pPr>
            <w:r w:rsidRPr="00C729E8">
              <w:rPr>
                <w:rFonts w:ascii="Sylfaen" w:hAnsi="Sylfaen"/>
                <w:sz w:val="20"/>
                <w:szCs w:val="20"/>
                <w:lang w:val="ka-GE"/>
              </w:rPr>
              <w:t xml:space="preserve">სასწავლო პრაქტიკა  </w:t>
            </w:r>
          </w:p>
        </w:tc>
        <w:tc>
          <w:tcPr>
            <w:tcW w:w="567" w:type="dxa"/>
          </w:tcPr>
          <w:p w14:paraId="322A928F" w14:textId="77777777" w:rsidR="00454255" w:rsidRPr="00E63D62" w:rsidRDefault="00454255" w:rsidP="00454255">
            <w:pPr>
              <w:spacing w:after="0" w:line="240" w:lineRule="auto"/>
              <w:jc w:val="center"/>
              <w:rPr>
                <w:rFonts w:ascii="Sylfaen" w:hAnsi="Sylfaen"/>
                <w:color w:val="000000"/>
                <w:sz w:val="20"/>
                <w:szCs w:val="20"/>
                <w:lang w:val="ka-GE"/>
              </w:rPr>
            </w:pPr>
            <w:r>
              <w:rPr>
                <w:rFonts w:ascii="Sylfaen" w:hAnsi="Sylfaen"/>
                <w:sz w:val="20"/>
                <w:szCs w:val="20"/>
                <w:lang w:val="ka-GE"/>
              </w:rPr>
              <w:t>5</w:t>
            </w:r>
          </w:p>
        </w:tc>
        <w:tc>
          <w:tcPr>
            <w:tcW w:w="690" w:type="dxa"/>
          </w:tcPr>
          <w:p w14:paraId="26453624" w14:textId="77777777" w:rsidR="00454255" w:rsidRPr="00E63D62" w:rsidRDefault="00454255" w:rsidP="00454255">
            <w:pPr>
              <w:spacing w:after="0" w:line="240" w:lineRule="auto"/>
              <w:jc w:val="center"/>
              <w:rPr>
                <w:rFonts w:ascii="Sylfaen" w:hAnsi="Sylfaen"/>
                <w:color w:val="000000"/>
                <w:sz w:val="20"/>
                <w:szCs w:val="20"/>
                <w:lang w:val="ka-GE"/>
              </w:rPr>
            </w:pPr>
            <w:r w:rsidRPr="00DC7A7F">
              <w:rPr>
                <w:rFonts w:ascii="Sylfaen" w:hAnsi="Sylfaen"/>
                <w:sz w:val="20"/>
                <w:szCs w:val="20"/>
                <w:lang w:val="ka-GE"/>
              </w:rPr>
              <w:t>1</w:t>
            </w:r>
            <w:r>
              <w:rPr>
                <w:rFonts w:ascii="Sylfaen" w:hAnsi="Sylfaen"/>
                <w:sz w:val="20"/>
                <w:szCs w:val="20"/>
                <w:lang w:val="ka-GE"/>
              </w:rPr>
              <w:t>25</w:t>
            </w:r>
          </w:p>
        </w:tc>
        <w:tc>
          <w:tcPr>
            <w:tcW w:w="660" w:type="dxa"/>
          </w:tcPr>
          <w:p w14:paraId="483AD3C7" w14:textId="77777777" w:rsidR="00454255" w:rsidRPr="00E63D62" w:rsidRDefault="00454255" w:rsidP="00454255">
            <w:pPr>
              <w:spacing w:after="0" w:line="240" w:lineRule="auto"/>
              <w:jc w:val="center"/>
              <w:rPr>
                <w:rFonts w:ascii="Sylfaen" w:hAnsi="Sylfaen"/>
                <w:color w:val="000000"/>
                <w:sz w:val="20"/>
                <w:szCs w:val="20"/>
                <w:lang w:val="ka-GE"/>
              </w:rPr>
            </w:pPr>
            <w:r>
              <w:rPr>
                <w:rFonts w:ascii="Sylfaen" w:hAnsi="Sylfaen"/>
                <w:sz w:val="20"/>
                <w:szCs w:val="20"/>
                <w:lang w:val="ka-GE"/>
              </w:rPr>
              <w:t>100</w:t>
            </w:r>
          </w:p>
        </w:tc>
        <w:tc>
          <w:tcPr>
            <w:tcW w:w="635" w:type="dxa"/>
          </w:tcPr>
          <w:p w14:paraId="13DB44D3" w14:textId="77777777" w:rsidR="00454255" w:rsidRPr="00B84F96" w:rsidRDefault="00454255" w:rsidP="00454255">
            <w:pPr>
              <w:spacing w:after="0" w:line="240" w:lineRule="auto"/>
              <w:jc w:val="center"/>
              <w:rPr>
                <w:rFonts w:ascii="Sylfaen" w:hAnsi="Sylfaen"/>
                <w:color w:val="000000"/>
                <w:sz w:val="20"/>
                <w:szCs w:val="20"/>
              </w:rPr>
            </w:pPr>
            <w:r w:rsidRPr="00B84F96">
              <w:rPr>
                <w:rFonts w:ascii="Sylfaen" w:hAnsi="Sylfaen"/>
                <w:sz w:val="20"/>
                <w:szCs w:val="20"/>
                <w:lang w:val="ka-GE"/>
              </w:rPr>
              <w:t>2</w:t>
            </w:r>
          </w:p>
        </w:tc>
        <w:tc>
          <w:tcPr>
            <w:tcW w:w="755" w:type="dxa"/>
          </w:tcPr>
          <w:p w14:paraId="5DEC09B9" w14:textId="77777777" w:rsidR="00454255" w:rsidRPr="00B84F96" w:rsidRDefault="00454255" w:rsidP="00454255">
            <w:pPr>
              <w:spacing w:after="0" w:line="240" w:lineRule="auto"/>
              <w:jc w:val="center"/>
              <w:rPr>
                <w:rFonts w:ascii="Sylfaen" w:hAnsi="Sylfaen"/>
                <w:color w:val="000000"/>
                <w:sz w:val="20"/>
                <w:szCs w:val="20"/>
                <w:lang w:val="ka-GE"/>
              </w:rPr>
            </w:pPr>
            <w:r>
              <w:rPr>
                <w:rFonts w:ascii="Sylfaen" w:hAnsi="Sylfaen"/>
                <w:sz w:val="20"/>
                <w:szCs w:val="20"/>
                <w:lang w:val="ka-GE"/>
              </w:rPr>
              <w:t>2</w:t>
            </w:r>
            <w:r w:rsidRPr="00B84F96">
              <w:rPr>
                <w:rFonts w:ascii="Sylfaen" w:hAnsi="Sylfaen"/>
                <w:sz w:val="20"/>
                <w:szCs w:val="20"/>
                <w:lang w:val="ka-GE"/>
              </w:rPr>
              <w:t>3</w:t>
            </w:r>
          </w:p>
        </w:tc>
        <w:tc>
          <w:tcPr>
            <w:tcW w:w="1057" w:type="dxa"/>
          </w:tcPr>
          <w:p w14:paraId="433DEB74" w14:textId="77777777" w:rsidR="00454255" w:rsidRPr="007C7591" w:rsidRDefault="00454255" w:rsidP="00454255">
            <w:pPr>
              <w:spacing w:after="0" w:line="240" w:lineRule="auto"/>
              <w:rPr>
                <w:rFonts w:ascii="Sylfaen" w:hAnsi="Sylfaen"/>
                <w:sz w:val="20"/>
                <w:szCs w:val="20"/>
                <w:lang w:val="ka-GE"/>
              </w:rPr>
            </w:pPr>
            <w:r>
              <w:rPr>
                <w:rFonts w:ascii="Sylfaen" w:hAnsi="Sylfaen"/>
                <w:sz w:val="20"/>
                <w:szCs w:val="20"/>
                <w:lang w:val="ka-GE"/>
              </w:rPr>
              <w:t>0/100/0/</w:t>
            </w:r>
          </w:p>
        </w:tc>
        <w:tc>
          <w:tcPr>
            <w:tcW w:w="601" w:type="dxa"/>
            <w:tcBorders>
              <w:top w:val="double" w:sz="4" w:space="0" w:color="auto"/>
              <w:left w:val="double" w:sz="4" w:space="0" w:color="auto"/>
            </w:tcBorders>
            <w:vAlign w:val="center"/>
          </w:tcPr>
          <w:p w14:paraId="397E9489" w14:textId="77777777" w:rsidR="00454255" w:rsidRPr="0049366D" w:rsidRDefault="00454255" w:rsidP="00454255">
            <w:pPr>
              <w:spacing w:after="0" w:line="240" w:lineRule="auto"/>
              <w:jc w:val="center"/>
              <w:rPr>
                <w:rFonts w:ascii="AcadNusx" w:hAnsi="AcadNusx"/>
                <w:b/>
                <w:sz w:val="20"/>
                <w:szCs w:val="20"/>
                <w:lang w:val="es-ES"/>
              </w:rPr>
            </w:pPr>
          </w:p>
        </w:tc>
        <w:tc>
          <w:tcPr>
            <w:tcW w:w="540" w:type="dxa"/>
            <w:tcBorders>
              <w:top w:val="double" w:sz="4" w:space="0" w:color="auto"/>
            </w:tcBorders>
            <w:vAlign w:val="center"/>
          </w:tcPr>
          <w:p w14:paraId="48152BFA" w14:textId="77777777" w:rsidR="00454255" w:rsidRPr="0049366D" w:rsidRDefault="00454255" w:rsidP="00454255">
            <w:pPr>
              <w:spacing w:after="0" w:line="240" w:lineRule="auto"/>
              <w:jc w:val="center"/>
              <w:rPr>
                <w:rFonts w:ascii="Sylfaen" w:hAnsi="Sylfaen"/>
                <w:b/>
                <w:sz w:val="20"/>
                <w:szCs w:val="20"/>
                <w:lang w:val="es-ES"/>
              </w:rPr>
            </w:pPr>
          </w:p>
        </w:tc>
        <w:tc>
          <w:tcPr>
            <w:tcW w:w="537" w:type="dxa"/>
            <w:tcBorders>
              <w:top w:val="double" w:sz="4" w:space="0" w:color="auto"/>
            </w:tcBorders>
            <w:vAlign w:val="center"/>
          </w:tcPr>
          <w:p w14:paraId="6F44F859" w14:textId="77777777" w:rsidR="00454255" w:rsidRPr="0049366D" w:rsidRDefault="00454255" w:rsidP="00454255">
            <w:pPr>
              <w:spacing w:after="0" w:line="240" w:lineRule="auto"/>
              <w:jc w:val="center"/>
              <w:rPr>
                <w:rFonts w:ascii="AcadNusx" w:hAnsi="AcadNusx"/>
                <w:sz w:val="20"/>
                <w:szCs w:val="20"/>
                <w:lang w:val="es-ES"/>
              </w:rPr>
            </w:pPr>
          </w:p>
        </w:tc>
        <w:tc>
          <w:tcPr>
            <w:tcW w:w="479" w:type="dxa"/>
            <w:tcBorders>
              <w:top w:val="double" w:sz="4" w:space="0" w:color="auto"/>
            </w:tcBorders>
            <w:vAlign w:val="center"/>
          </w:tcPr>
          <w:p w14:paraId="43F86911" w14:textId="77777777" w:rsidR="00454255" w:rsidRPr="0049366D" w:rsidRDefault="00454255" w:rsidP="00454255">
            <w:pPr>
              <w:spacing w:after="0" w:line="240" w:lineRule="auto"/>
              <w:jc w:val="center"/>
              <w:rPr>
                <w:rFonts w:ascii="AcadNusx" w:hAnsi="AcadNusx"/>
                <w:sz w:val="20"/>
                <w:szCs w:val="20"/>
                <w:lang w:val="es-ES"/>
              </w:rPr>
            </w:pPr>
            <w:r>
              <w:rPr>
                <w:rFonts w:ascii="Sylfaen" w:hAnsi="Sylfaen"/>
                <w:color w:val="000000"/>
                <w:sz w:val="20"/>
                <w:szCs w:val="20"/>
                <w:lang w:val="ka-GE"/>
              </w:rPr>
              <w:t>5</w:t>
            </w:r>
          </w:p>
        </w:tc>
        <w:tc>
          <w:tcPr>
            <w:tcW w:w="425" w:type="dxa"/>
            <w:tcBorders>
              <w:top w:val="double" w:sz="4" w:space="0" w:color="auto"/>
            </w:tcBorders>
            <w:vAlign w:val="center"/>
          </w:tcPr>
          <w:p w14:paraId="2BE37909" w14:textId="77777777" w:rsidR="00454255" w:rsidRPr="009B02BB" w:rsidRDefault="00454255" w:rsidP="00454255">
            <w:pPr>
              <w:spacing w:after="0" w:line="240" w:lineRule="auto"/>
              <w:ind w:right="-107"/>
              <w:jc w:val="center"/>
              <w:rPr>
                <w:rFonts w:ascii="Sylfaen" w:hAnsi="Sylfaen"/>
                <w:sz w:val="20"/>
                <w:szCs w:val="20"/>
                <w:lang w:val="ka-GE"/>
              </w:rPr>
            </w:pPr>
          </w:p>
        </w:tc>
        <w:tc>
          <w:tcPr>
            <w:tcW w:w="567" w:type="dxa"/>
            <w:tcBorders>
              <w:top w:val="double" w:sz="4" w:space="0" w:color="auto"/>
            </w:tcBorders>
            <w:vAlign w:val="center"/>
          </w:tcPr>
          <w:p w14:paraId="50A7092A" w14:textId="77777777" w:rsidR="00454255" w:rsidRPr="00F14209" w:rsidRDefault="00454255" w:rsidP="00454255">
            <w:pPr>
              <w:spacing w:after="0" w:line="240" w:lineRule="auto"/>
              <w:jc w:val="center"/>
              <w:rPr>
                <w:rFonts w:ascii="Times New Roman" w:hAnsi="Times New Roman"/>
                <w:sz w:val="20"/>
                <w:szCs w:val="20"/>
              </w:rPr>
            </w:pPr>
          </w:p>
        </w:tc>
        <w:tc>
          <w:tcPr>
            <w:tcW w:w="425" w:type="dxa"/>
            <w:tcBorders>
              <w:top w:val="double" w:sz="4" w:space="0" w:color="auto"/>
            </w:tcBorders>
          </w:tcPr>
          <w:p w14:paraId="33176142" w14:textId="77777777" w:rsidR="00454255" w:rsidRPr="00943EE5" w:rsidRDefault="00454255" w:rsidP="00454255">
            <w:pPr>
              <w:spacing w:after="0" w:line="240" w:lineRule="auto"/>
              <w:jc w:val="center"/>
              <w:rPr>
                <w:rFonts w:ascii="Sylfaen" w:hAnsi="Sylfaen"/>
                <w:sz w:val="20"/>
                <w:szCs w:val="20"/>
                <w:lang w:val="ka-GE"/>
              </w:rPr>
            </w:pPr>
          </w:p>
        </w:tc>
        <w:tc>
          <w:tcPr>
            <w:tcW w:w="567" w:type="dxa"/>
            <w:tcBorders>
              <w:top w:val="double" w:sz="4" w:space="0" w:color="auto"/>
              <w:right w:val="double" w:sz="4" w:space="0" w:color="auto"/>
            </w:tcBorders>
          </w:tcPr>
          <w:p w14:paraId="22FAE204" w14:textId="77777777" w:rsidR="00454255" w:rsidRPr="00E63D62" w:rsidRDefault="00454255" w:rsidP="00454255">
            <w:pPr>
              <w:spacing w:after="0" w:line="240" w:lineRule="auto"/>
              <w:jc w:val="center"/>
              <w:rPr>
                <w:rFonts w:ascii="Sylfaen" w:hAnsi="Sylfaen"/>
                <w:bCs/>
                <w:color w:val="000000"/>
                <w:sz w:val="20"/>
                <w:szCs w:val="20"/>
                <w:lang w:val="ka-GE"/>
              </w:rPr>
            </w:pPr>
          </w:p>
        </w:tc>
        <w:tc>
          <w:tcPr>
            <w:tcW w:w="1152" w:type="dxa"/>
            <w:tcBorders>
              <w:right w:val="double" w:sz="4" w:space="0" w:color="auto"/>
            </w:tcBorders>
          </w:tcPr>
          <w:p w14:paraId="0DBD8068" w14:textId="77777777" w:rsidR="00454255" w:rsidRPr="000D745C" w:rsidRDefault="00454255" w:rsidP="00454255">
            <w:pPr>
              <w:spacing w:after="0" w:line="240" w:lineRule="auto"/>
              <w:ind w:right="-107"/>
              <w:jc w:val="center"/>
              <w:rPr>
                <w:rFonts w:ascii="Sylfaen" w:hAnsi="Sylfaen"/>
                <w:sz w:val="20"/>
                <w:szCs w:val="20"/>
                <w:lang w:val="ka-GE"/>
              </w:rPr>
            </w:pPr>
            <w:r>
              <w:rPr>
                <w:rFonts w:ascii="Sylfaen" w:hAnsi="Sylfaen"/>
                <w:sz w:val="20"/>
                <w:szCs w:val="20"/>
              </w:rPr>
              <w:t xml:space="preserve">1.18; </w:t>
            </w:r>
            <w:r>
              <w:rPr>
                <w:rFonts w:ascii="Sylfaen" w:hAnsi="Sylfaen"/>
                <w:sz w:val="20"/>
                <w:szCs w:val="20"/>
                <w:lang w:val="ka-GE"/>
              </w:rPr>
              <w:t>1.20; 1.33</w:t>
            </w:r>
          </w:p>
        </w:tc>
      </w:tr>
      <w:tr w:rsidR="00454255" w:rsidRPr="009B02BB" w14:paraId="64AA73B3" w14:textId="77777777" w:rsidTr="005F3879">
        <w:trPr>
          <w:trHeight w:val="91"/>
        </w:trPr>
        <w:tc>
          <w:tcPr>
            <w:tcW w:w="694" w:type="dxa"/>
            <w:tcBorders>
              <w:left w:val="double" w:sz="4" w:space="0" w:color="auto"/>
              <w:right w:val="double" w:sz="4" w:space="0" w:color="auto"/>
            </w:tcBorders>
            <w:vAlign w:val="center"/>
          </w:tcPr>
          <w:p w14:paraId="5B9EB691" w14:textId="77777777" w:rsidR="00454255" w:rsidRPr="00572331" w:rsidRDefault="00454255" w:rsidP="00454255">
            <w:pPr>
              <w:spacing w:after="0" w:line="240" w:lineRule="auto"/>
              <w:ind w:right="-107"/>
              <w:jc w:val="center"/>
              <w:rPr>
                <w:rFonts w:ascii="Sylfaen" w:hAnsi="Sylfaen"/>
                <w:sz w:val="20"/>
                <w:szCs w:val="20"/>
                <w:lang w:val="ka-GE"/>
              </w:rPr>
            </w:pPr>
            <w:r w:rsidRPr="00572331">
              <w:rPr>
                <w:rFonts w:ascii="Sylfaen" w:hAnsi="Sylfaen"/>
                <w:sz w:val="20"/>
                <w:szCs w:val="20"/>
                <w:lang w:val="ka-GE"/>
              </w:rPr>
              <w:t>1.35</w:t>
            </w:r>
          </w:p>
        </w:tc>
        <w:tc>
          <w:tcPr>
            <w:tcW w:w="3969" w:type="dxa"/>
            <w:tcBorders>
              <w:top w:val="single" w:sz="4" w:space="0" w:color="auto"/>
              <w:left w:val="single" w:sz="4" w:space="0" w:color="auto"/>
              <w:bottom w:val="single" w:sz="4" w:space="0" w:color="auto"/>
              <w:right w:val="single" w:sz="4" w:space="0" w:color="auto"/>
            </w:tcBorders>
          </w:tcPr>
          <w:p w14:paraId="72CEB330" w14:textId="77777777" w:rsidR="00454255" w:rsidRPr="00C729E8" w:rsidRDefault="00454255" w:rsidP="00454255">
            <w:pPr>
              <w:spacing w:after="0" w:line="240" w:lineRule="auto"/>
              <w:rPr>
                <w:rFonts w:ascii="Sylfaen" w:hAnsi="Sylfaen"/>
                <w:sz w:val="20"/>
                <w:szCs w:val="20"/>
                <w:lang w:val="ka-GE"/>
              </w:rPr>
            </w:pPr>
            <w:r w:rsidRPr="00C729E8">
              <w:rPr>
                <w:rFonts w:ascii="Sylfaen" w:hAnsi="Sylfaen"/>
                <w:sz w:val="20"/>
                <w:szCs w:val="20"/>
                <w:lang w:val="ka-GE"/>
              </w:rPr>
              <w:t xml:space="preserve">საწარმოო პრაქტიკა  </w:t>
            </w:r>
          </w:p>
        </w:tc>
        <w:tc>
          <w:tcPr>
            <w:tcW w:w="567" w:type="dxa"/>
            <w:tcBorders>
              <w:top w:val="single" w:sz="4" w:space="0" w:color="auto"/>
              <w:left w:val="single" w:sz="4" w:space="0" w:color="auto"/>
              <w:bottom w:val="single" w:sz="4" w:space="0" w:color="auto"/>
              <w:right w:val="single" w:sz="4" w:space="0" w:color="auto"/>
            </w:tcBorders>
          </w:tcPr>
          <w:p w14:paraId="7EBD2275" w14:textId="77777777" w:rsidR="00454255" w:rsidRPr="00590A6D" w:rsidRDefault="00454255" w:rsidP="00454255">
            <w:pPr>
              <w:spacing w:after="0" w:line="240" w:lineRule="auto"/>
              <w:jc w:val="center"/>
              <w:rPr>
                <w:rFonts w:ascii="Sylfaen" w:hAnsi="Sylfaen"/>
                <w:color w:val="000000"/>
                <w:sz w:val="20"/>
                <w:szCs w:val="20"/>
                <w:lang w:val="ka-GE"/>
              </w:rPr>
            </w:pPr>
            <w:r w:rsidRPr="00F14209">
              <w:rPr>
                <w:rFonts w:ascii="Sylfaen" w:hAnsi="Sylfaen"/>
                <w:sz w:val="20"/>
                <w:szCs w:val="20"/>
                <w:lang w:val="ka-GE"/>
              </w:rPr>
              <w:t>4</w:t>
            </w:r>
          </w:p>
        </w:tc>
        <w:tc>
          <w:tcPr>
            <w:tcW w:w="690" w:type="dxa"/>
            <w:tcBorders>
              <w:top w:val="single" w:sz="4" w:space="0" w:color="auto"/>
              <w:left w:val="single" w:sz="4" w:space="0" w:color="auto"/>
              <w:bottom w:val="single" w:sz="4" w:space="0" w:color="auto"/>
              <w:right w:val="single" w:sz="4" w:space="0" w:color="auto"/>
            </w:tcBorders>
          </w:tcPr>
          <w:p w14:paraId="38DFE39B" w14:textId="77777777" w:rsidR="00454255" w:rsidRDefault="00454255" w:rsidP="00454255">
            <w:pPr>
              <w:spacing w:after="0" w:line="240" w:lineRule="auto"/>
              <w:jc w:val="center"/>
              <w:rPr>
                <w:rFonts w:ascii="Sylfaen" w:hAnsi="Sylfaen"/>
                <w:color w:val="000000"/>
                <w:sz w:val="20"/>
                <w:szCs w:val="20"/>
              </w:rPr>
            </w:pPr>
            <w:r w:rsidRPr="00DC7A7F">
              <w:rPr>
                <w:rFonts w:ascii="Sylfaen" w:hAnsi="Sylfaen"/>
                <w:sz w:val="20"/>
                <w:szCs w:val="20"/>
                <w:lang w:val="ka-GE"/>
              </w:rPr>
              <w:t>1</w:t>
            </w:r>
            <w:r>
              <w:rPr>
                <w:rFonts w:ascii="Sylfaen" w:hAnsi="Sylfaen"/>
                <w:sz w:val="20"/>
                <w:szCs w:val="20"/>
                <w:lang w:val="ka-GE"/>
              </w:rPr>
              <w:t>00</w:t>
            </w:r>
          </w:p>
        </w:tc>
        <w:tc>
          <w:tcPr>
            <w:tcW w:w="660" w:type="dxa"/>
            <w:tcBorders>
              <w:top w:val="single" w:sz="4" w:space="0" w:color="auto"/>
              <w:left w:val="single" w:sz="4" w:space="0" w:color="auto"/>
              <w:bottom w:val="single" w:sz="4" w:space="0" w:color="auto"/>
              <w:right w:val="single" w:sz="4" w:space="0" w:color="auto"/>
            </w:tcBorders>
          </w:tcPr>
          <w:p w14:paraId="002B89F4" w14:textId="77777777" w:rsidR="00454255" w:rsidRPr="00B84F96" w:rsidRDefault="00454255" w:rsidP="00454255">
            <w:pPr>
              <w:spacing w:after="0" w:line="240" w:lineRule="auto"/>
              <w:jc w:val="center"/>
              <w:rPr>
                <w:rFonts w:ascii="Sylfaen" w:hAnsi="Sylfaen"/>
                <w:color w:val="000000"/>
                <w:sz w:val="20"/>
                <w:szCs w:val="20"/>
              </w:rPr>
            </w:pPr>
            <w:r>
              <w:rPr>
                <w:rFonts w:ascii="Sylfaen" w:hAnsi="Sylfaen"/>
                <w:sz w:val="20"/>
                <w:szCs w:val="20"/>
                <w:lang w:val="ka-GE"/>
              </w:rPr>
              <w:t>50</w:t>
            </w:r>
          </w:p>
        </w:tc>
        <w:tc>
          <w:tcPr>
            <w:tcW w:w="635" w:type="dxa"/>
            <w:tcBorders>
              <w:top w:val="single" w:sz="4" w:space="0" w:color="auto"/>
              <w:left w:val="single" w:sz="4" w:space="0" w:color="auto"/>
              <w:bottom w:val="single" w:sz="4" w:space="0" w:color="auto"/>
              <w:right w:val="single" w:sz="4" w:space="0" w:color="auto"/>
            </w:tcBorders>
          </w:tcPr>
          <w:p w14:paraId="2158048C" w14:textId="77777777" w:rsidR="00454255" w:rsidRPr="00B84F96" w:rsidRDefault="00454255" w:rsidP="00454255">
            <w:pPr>
              <w:spacing w:after="0" w:line="240" w:lineRule="auto"/>
              <w:jc w:val="center"/>
              <w:rPr>
                <w:rFonts w:ascii="Sylfaen" w:hAnsi="Sylfaen"/>
                <w:color w:val="000000"/>
                <w:sz w:val="20"/>
                <w:szCs w:val="20"/>
              </w:rPr>
            </w:pPr>
            <w:r w:rsidRPr="00B84F96">
              <w:rPr>
                <w:rFonts w:ascii="Sylfaen" w:hAnsi="Sylfaen"/>
                <w:sz w:val="20"/>
                <w:szCs w:val="20"/>
                <w:lang w:val="ka-GE"/>
              </w:rPr>
              <w:t>2</w:t>
            </w:r>
          </w:p>
        </w:tc>
        <w:tc>
          <w:tcPr>
            <w:tcW w:w="755" w:type="dxa"/>
            <w:tcBorders>
              <w:top w:val="single" w:sz="4" w:space="0" w:color="auto"/>
              <w:left w:val="single" w:sz="4" w:space="0" w:color="auto"/>
              <w:bottom w:val="single" w:sz="4" w:space="0" w:color="auto"/>
              <w:right w:val="single" w:sz="4" w:space="0" w:color="auto"/>
            </w:tcBorders>
          </w:tcPr>
          <w:p w14:paraId="48B33D76" w14:textId="77777777" w:rsidR="00454255" w:rsidRPr="00B84F96" w:rsidRDefault="00454255" w:rsidP="00454255">
            <w:pPr>
              <w:spacing w:after="0" w:line="240" w:lineRule="auto"/>
              <w:jc w:val="center"/>
              <w:rPr>
                <w:rFonts w:ascii="Sylfaen" w:hAnsi="Sylfaen"/>
                <w:color w:val="000000"/>
                <w:sz w:val="20"/>
                <w:szCs w:val="20"/>
              </w:rPr>
            </w:pPr>
            <w:r>
              <w:rPr>
                <w:rFonts w:ascii="Sylfaen" w:hAnsi="Sylfaen"/>
                <w:sz w:val="20"/>
                <w:szCs w:val="20"/>
                <w:lang w:val="ka-GE"/>
              </w:rPr>
              <w:t>48</w:t>
            </w:r>
          </w:p>
        </w:tc>
        <w:tc>
          <w:tcPr>
            <w:tcW w:w="1057" w:type="dxa"/>
            <w:tcBorders>
              <w:top w:val="single" w:sz="4" w:space="0" w:color="auto"/>
              <w:left w:val="single" w:sz="4" w:space="0" w:color="auto"/>
              <w:bottom w:val="single" w:sz="4" w:space="0" w:color="auto"/>
              <w:right w:val="double" w:sz="4" w:space="0" w:color="auto"/>
            </w:tcBorders>
          </w:tcPr>
          <w:p w14:paraId="1F49AE7D" w14:textId="77777777" w:rsidR="00454255" w:rsidRDefault="00454255" w:rsidP="00454255">
            <w:pPr>
              <w:spacing w:after="0" w:line="240" w:lineRule="auto"/>
              <w:rPr>
                <w:rFonts w:ascii="Sylfaen" w:hAnsi="Sylfaen"/>
                <w:sz w:val="20"/>
                <w:szCs w:val="20"/>
                <w:lang w:val="ka-GE"/>
              </w:rPr>
            </w:pPr>
            <w:r>
              <w:rPr>
                <w:rFonts w:ascii="Sylfaen" w:hAnsi="Sylfaen"/>
                <w:sz w:val="20"/>
                <w:szCs w:val="20"/>
                <w:lang w:val="ka-GE"/>
              </w:rPr>
              <w:t>0/</w:t>
            </w:r>
            <w:r>
              <w:rPr>
                <w:rFonts w:ascii="Sylfaen" w:hAnsi="Sylfaen"/>
                <w:sz w:val="20"/>
                <w:szCs w:val="20"/>
              </w:rPr>
              <w:t>5</w:t>
            </w:r>
            <w:r>
              <w:rPr>
                <w:rFonts w:ascii="Sylfaen" w:hAnsi="Sylfaen"/>
                <w:sz w:val="20"/>
                <w:szCs w:val="20"/>
                <w:lang w:val="ka-GE"/>
              </w:rPr>
              <w:t>0/0/</w:t>
            </w:r>
          </w:p>
        </w:tc>
        <w:tc>
          <w:tcPr>
            <w:tcW w:w="601" w:type="dxa"/>
            <w:tcBorders>
              <w:top w:val="double" w:sz="4" w:space="0" w:color="auto"/>
              <w:left w:val="double" w:sz="4" w:space="0" w:color="auto"/>
              <w:bottom w:val="single" w:sz="4" w:space="0" w:color="auto"/>
              <w:right w:val="single" w:sz="4" w:space="0" w:color="auto"/>
            </w:tcBorders>
            <w:vAlign w:val="center"/>
          </w:tcPr>
          <w:p w14:paraId="68B7A3FC" w14:textId="77777777" w:rsidR="00454255" w:rsidRPr="0049366D" w:rsidRDefault="00454255" w:rsidP="00454255">
            <w:pPr>
              <w:spacing w:after="0" w:line="240" w:lineRule="auto"/>
              <w:jc w:val="center"/>
              <w:rPr>
                <w:rFonts w:ascii="AcadNusx" w:hAnsi="AcadNusx"/>
                <w:b/>
                <w:sz w:val="20"/>
                <w:szCs w:val="20"/>
                <w:lang w:val="es-ES"/>
              </w:rPr>
            </w:pPr>
          </w:p>
        </w:tc>
        <w:tc>
          <w:tcPr>
            <w:tcW w:w="540" w:type="dxa"/>
            <w:tcBorders>
              <w:top w:val="double" w:sz="4" w:space="0" w:color="auto"/>
              <w:left w:val="single" w:sz="4" w:space="0" w:color="auto"/>
              <w:bottom w:val="single" w:sz="4" w:space="0" w:color="auto"/>
              <w:right w:val="single" w:sz="4" w:space="0" w:color="auto"/>
            </w:tcBorders>
            <w:vAlign w:val="center"/>
          </w:tcPr>
          <w:p w14:paraId="681AEBB0" w14:textId="77777777" w:rsidR="00454255" w:rsidRPr="0049366D" w:rsidRDefault="00454255" w:rsidP="00454255">
            <w:pPr>
              <w:spacing w:after="0" w:line="240" w:lineRule="auto"/>
              <w:jc w:val="center"/>
              <w:rPr>
                <w:rFonts w:ascii="Sylfaen" w:hAnsi="Sylfaen"/>
                <w:b/>
                <w:sz w:val="20"/>
                <w:szCs w:val="20"/>
                <w:lang w:val="es-ES"/>
              </w:rPr>
            </w:pPr>
          </w:p>
        </w:tc>
        <w:tc>
          <w:tcPr>
            <w:tcW w:w="537" w:type="dxa"/>
            <w:tcBorders>
              <w:top w:val="double" w:sz="4" w:space="0" w:color="auto"/>
              <w:left w:val="single" w:sz="4" w:space="0" w:color="auto"/>
              <w:bottom w:val="single" w:sz="4" w:space="0" w:color="auto"/>
              <w:right w:val="single" w:sz="4" w:space="0" w:color="auto"/>
            </w:tcBorders>
            <w:vAlign w:val="center"/>
          </w:tcPr>
          <w:p w14:paraId="6BD0A36A" w14:textId="77777777" w:rsidR="00454255" w:rsidRPr="0049366D" w:rsidRDefault="00454255" w:rsidP="00454255">
            <w:pPr>
              <w:spacing w:after="0" w:line="240" w:lineRule="auto"/>
              <w:jc w:val="center"/>
              <w:rPr>
                <w:rFonts w:ascii="AcadNusx" w:hAnsi="AcadNusx"/>
                <w:sz w:val="20"/>
                <w:szCs w:val="20"/>
                <w:lang w:val="es-ES"/>
              </w:rPr>
            </w:pPr>
          </w:p>
        </w:tc>
        <w:tc>
          <w:tcPr>
            <w:tcW w:w="479" w:type="dxa"/>
            <w:tcBorders>
              <w:top w:val="double" w:sz="4" w:space="0" w:color="auto"/>
              <w:left w:val="single" w:sz="4" w:space="0" w:color="auto"/>
              <w:bottom w:val="single" w:sz="4" w:space="0" w:color="auto"/>
              <w:right w:val="single" w:sz="4" w:space="0" w:color="auto"/>
            </w:tcBorders>
            <w:vAlign w:val="center"/>
          </w:tcPr>
          <w:p w14:paraId="3E1A099A" w14:textId="77777777" w:rsidR="00454255" w:rsidRPr="0049366D" w:rsidRDefault="00454255" w:rsidP="00454255">
            <w:pPr>
              <w:spacing w:after="0" w:line="240" w:lineRule="auto"/>
              <w:jc w:val="center"/>
              <w:rPr>
                <w:rFonts w:ascii="AcadNusx" w:hAnsi="AcadNusx"/>
                <w:sz w:val="20"/>
                <w:szCs w:val="20"/>
                <w:lang w:val="es-ES"/>
              </w:rPr>
            </w:pPr>
          </w:p>
        </w:tc>
        <w:tc>
          <w:tcPr>
            <w:tcW w:w="425" w:type="dxa"/>
            <w:tcBorders>
              <w:top w:val="double" w:sz="4" w:space="0" w:color="auto"/>
              <w:left w:val="single" w:sz="4" w:space="0" w:color="auto"/>
              <w:bottom w:val="single" w:sz="4" w:space="0" w:color="auto"/>
              <w:right w:val="single" w:sz="4" w:space="0" w:color="auto"/>
            </w:tcBorders>
            <w:vAlign w:val="center"/>
          </w:tcPr>
          <w:p w14:paraId="07EF2899" w14:textId="77777777" w:rsidR="00454255" w:rsidRPr="009B02BB" w:rsidRDefault="00454255" w:rsidP="00454255">
            <w:pPr>
              <w:spacing w:after="0" w:line="240" w:lineRule="auto"/>
              <w:ind w:right="-107"/>
              <w:jc w:val="center"/>
              <w:rPr>
                <w:rFonts w:ascii="Sylfaen" w:hAnsi="Sylfaen"/>
                <w:sz w:val="20"/>
                <w:szCs w:val="20"/>
                <w:lang w:val="ka-GE"/>
              </w:rPr>
            </w:pPr>
          </w:p>
        </w:tc>
        <w:tc>
          <w:tcPr>
            <w:tcW w:w="567" w:type="dxa"/>
            <w:tcBorders>
              <w:top w:val="double" w:sz="4" w:space="0" w:color="auto"/>
              <w:left w:val="single" w:sz="4" w:space="0" w:color="auto"/>
              <w:bottom w:val="single" w:sz="4" w:space="0" w:color="auto"/>
              <w:right w:val="single" w:sz="4" w:space="0" w:color="auto"/>
            </w:tcBorders>
            <w:vAlign w:val="center"/>
          </w:tcPr>
          <w:p w14:paraId="7CF52C47" w14:textId="77777777" w:rsidR="00454255" w:rsidRPr="00F14209" w:rsidRDefault="00454255" w:rsidP="00454255">
            <w:pPr>
              <w:spacing w:after="0" w:line="240" w:lineRule="auto"/>
              <w:jc w:val="center"/>
              <w:rPr>
                <w:rFonts w:ascii="Times New Roman" w:hAnsi="Times New Roman"/>
                <w:sz w:val="20"/>
                <w:szCs w:val="20"/>
              </w:rPr>
            </w:pPr>
            <w:r>
              <w:rPr>
                <w:rFonts w:ascii="Sylfaen" w:hAnsi="Sylfaen"/>
                <w:bCs/>
                <w:color w:val="000000"/>
                <w:sz w:val="20"/>
                <w:szCs w:val="20"/>
              </w:rPr>
              <w:t>4</w:t>
            </w:r>
          </w:p>
        </w:tc>
        <w:tc>
          <w:tcPr>
            <w:tcW w:w="425" w:type="dxa"/>
            <w:tcBorders>
              <w:top w:val="double" w:sz="4" w:space="0" w:color="auto"/>
            </w:tcBorders>
          </w:tcPr>
          <w:p w14:paraId="64B0908F" w14:textId="77777777" w:rsidR="00454255" w:rsidRPr="00943EE5" w:rsidRDefault="00454255" w:rsidP="00454255">
            <w:pPr>
              <w:spacing w:after="0" w:line="240" w:lineRule="auto"/>
              <w:jc w:val="center"/>
              <w:rPr>
                <w:rFonts w:ascii="Sylfaen" w:hAnsi="Sylfaen"/>
                <w:sz w:val="20"/>
                <w:szCs w:val="20"/>
                <w:lang w:val="ka-GE"/>
              </w:rPr>
            </w:pPr>
          </w:p>
        </w:tc>
        <w:tc>
          <w:tcPr>
            <w:tcW w:w="567" w:type="dxa"/>
            <w:tcBorders>
              <w:top w:val="double" w:sz="4" w:space="0" w:color="auto"/>
              <w:right w:val="double" w:sz="4" w:space="0" w:color="auto"/>
            </w:tcBorders>
          </w:tcPr>
          <w:p w14:paraId="64A6A606" w14:textId="77777777" w:rsidR="00454255" w:rsidRPr="00AF5EA3" w:rsidRDefault="00454255" w:rsidP="00454255">
            <w:pPr>
              <w:spacing w:after="0" w:line="240" w:lineRule="auto"/>
              <w:jc w:val="center"/>
              <w:rPr>
                <w:rFonts w:ascii="Sylfaen" w:hAnsi="Sylfaen"/>
                <w:bCs/>
                <w:color w:val="000000"/>
                <w:sz w:val="20"/>
                <w:szCs w:val="20"/>
                <w:lang w:val="ka-GE"/>
              </w:rPr>
            </w:pPr>
          </w:p>
        </w:tc>
        <w:tc>
          <w:tcPr>
            <w:tcW w:w="1152" w:type="dxa"/>
            <w:tcBorders>
              <w:right w:val="double" w:sz="4" w:space="0" w:color="auto"/>
            </w:tcBorders>
          </w:tcPr>
          <w:p w14:paraId="683C197B" w14:textId="77777777" w:rsidR="00454255"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1.18; 1.27; 1.28; 1.34</w:t>
            </w:r>
          </w:p>
        </w:tc>
      </w:tr>
      <w:tr w:rsidR="00454255" w:rsidRPr="009B02BB" w14:paraId="7C064812" w14:textId="77777777" w:rsidTr="005F3879">
        <w:trPr>
          <w:trHeight w:val="91"/>
        </w:trPr>
        <w:tc>
          <w:tcPr>
            <w:tcW w:w="694" w:type="dxa"/>
            <w:tcBorders>
              <w:left w:val="double" w:sz="4" w:space="0" w:color="auto"/>
              <w:right w:val="double" w:sz="4" w:space="0" w:color="auto"/>
            </w:tcBorders>
            <w:vAlign w:val="center"/>
          </w:tcPr>
          <w:p w14:paraId="7A258911" w14:textId="77777777" w:rsidR="00454255" w:rsidRPr="00572331" w:rsidRDefault="00454255" w:rsidP="00454255">
            <w:pPr>
              <w:spacing w:after="0" w:line="240" w:lineRule="auto"/>
              <w:ind w:right="-107"/>
              <w:jc w:val="center"/>
              <w:rPr>
                <w:rFonts w:ascii="Sylfaen" w:hAnsi="Sylfaen"/>
                <w:sz w:val="20"/>
                <w:szCs w:val="20"/>
                <w:lang w:val="ka-GE"/>
              </w:rPr>
            </w:pPr>
            <w:r w:rsidRPr="00572331">
              <w:rPr>
                <w:rFonts w:ascii="Sylfaen" w:hAnsi="Sylfaen"/>
                <w:sz w:val="20"/>
                <w:szCs w:val="20"/>
                <w:lang w:val="ka-GE"/>
              </w:rPr>
              <w:t>1.36</w:t>
            </w:r>
          </w:p>
        </w:tc>
        <w:tc>
          <w:tcPr>
            <w:tcW w:w="3969" w:type="dxa"/>
            <w:vAlign w:val="center"/>
          </w:tcPr>
          <w:p w14:paraId="0D0858B9" w14:textId="77777777" w:rsidR="00454255" w:rsidRPr="00C729E8" w:rsidRDefault="00454255" w:rsidP="00454255">
            <w:pPr>
              <w:spacing w:after="0" w:line="240" w:lineRule="auto"/>
              <w:rPr>
                <w:rFonts w:ascii="Sylfaen" w:hAnsi="Sylfaen"/>
                <w:sz w:val="20"/>
                <w:szCs w:val="20"/>
              </w:rPr>
            </w:pPr>
            <w:r w:rsidRPr="00C729E8">
              <w:rPr>
                <w:rFonts w:ascii="Sylfaen" w:hAnsi="Sylfaen"/>
                <w:sz w:val="20"/>
                <w:szCs w:val="20"/>
                <w:lang w:val="ka-GE"/>
              </w:rPr>
              <w:t xml:space="preserve">პრაქტიკა მენეჯერული პროგრამით </w:t>
            </w:r>
          </w:p>
        </w:tc>
        <w:tc>
          <w:tcPr>
            <w:tcW w:w="567" w:type="dxa"/>
          </w:tcPr>
          <w:p w14:paraId="14407B50" w14:textId="77777777" w:rsidR="00454255" w:rsidRDefault="00454255" w:rsidP="00454255">
            <w:pPr>
              <w:spacing w:after="0" w:line="240" w:lineRule="auto"/>
              <w:jc w:val="center"/>
              <w:rPr>
                <w:rFonts w:ascii="Sylfaen" w:hAnsi="Sylfaen"/>
                <w:sz w:val="20"/>
                <w:szCs w:val="20"/>
                <w:lang w:val="ka-GE"/>
              </w:rPr>
            </w:pPr>
            <w:r>
              <w:rPr>
                <w:rFonts w:ascii="Sylfaen" w:hAnsi="Sylfaen"/>
                <w:sz w:val="20"/>
                <w:szCs w:val="20"/>
                <w:lang w:val="ka-GE"/>
              </w:rPr>
              <w:t>5</w:t>
            </w:r>
          </w:p>
        </w:tc>
        <w:tc>
          <w:tcPr>
            <w:tcW w:w="690" w:type="dxa"/>
            <w:vAlign w:val="center"/>
          </w:tcPr>
          <w:p w14:paraId="08C77831" w14:textId="77777777" w:rsidR="00454255" w:rsidRPr="00DC7A7F" w:rsidRDefault="00454255" w:rsidP="00454255">
            <w:pPr>
              <w:spacing w:after="0" w:line="240" w:lineRule="auto"/>
              <w:jc w:val="center"/>
              <w:rPr>
                <w:rFonts w:ascii="Sylfaen" w:hAnsi="Sylfaen"/>
                <w:sz w:val="20"/>
                <w:szCs w:val="20"/>
                <w:lang w:val="ka-GE"/>
              </w:rPr>
            </w:pPr>
            <w:r>
              <w:rPr>
                <w:rFonts w:ascii="Sylfaen" w:hAnsi="Sylfaen"/>
                <w:color w:val="000000"/>
                <w:sz w:val="20"/>
                <w:szCs w:val="20"/>
              </w:rPr>
              <w:t>125</w:t>
            </w:r>
          </w:p>
        </w:tc>
        <w:tc>
          <w:tcPr>
            <w:tcW w:w="660" w:type="dxa"/>
            <w:vAlign w:val="center"/>
          </w:tcPr>
          <w:p w14:paraId="675AB841" w14:textId="77777777" w:rsidR="00454255" w:rsidRDefault="00454255" w:rsidP="00454255">
            <w:pPr>
              <w:spacing w:after="0" w:line="240" w:lineRule="auto"/>
              <w:jc w:val="center"/>
              <w:rPr>
                <w:rFonts w:ascii="Sylfaen" w:hAnsi="Sylfaen"/>
                <w:sz w:val="20"/>
                <w:szCs w:val="20"/>
                <w:lang w:val="ka-GE"/>
              </w:rPr>
            </w:pPr>
            <w:r w:rsidRPr="00B84F96">
              <w:rPr>
                <w:rFonts w:ascii="Sylfaen" w:hAnsi="Sylfaen"/>
                <w:color w:val="000000"/>
                <w:sz w:val="20"/>
                <w:szCs w:val="20"/>
              </w:rPr>
              <w:t>45</w:t>
            </w:r>
          </w:p>
        </w:tc>
        <w:tc>
          <w:tcPr>
            <w:tcW w:w="635" w:type="dxa"/>
            <w:vAlign w:val="center"/>
          </w:tcPr>
          <w:p w14:paraId="1E5B8842" w14:textId="77777777" w:rsidR="00454255" w:rsidRPr="00B84F96" w:rsidRDefault="00454255" w:rsidP="00454255">
            <w:pPr>
              <w:spacing w:after="0" w:line="240" w:lineRule="auto"/>
              <w:jc w:val="center"/>
              <w:rPr>
                <w:rFonts w:ascii="Sylfaen" w:hAnsi="Sylfaen"/>
                <w:sz w:val="20"/>
                <w:szCs w:val="20"/>
                <w:lang w:val="ka-GE"/>
              </w:rPr>
            </w:pPr>
            <w:r w:rsidRPr="00B84F96">
              <w:rPr>
                <w:rFonts w:ascii="Sylfaen" w:hAnsi="Sylfaen"/>
                <w:color w:val="000000"/>
                <w:sz w:val="20"/>
                <w:szCs w:val="20"/>
              </w:rPr>
              <w:t>2</w:t>
            </w:r>
          </w:p>
        </w:tc>
        <w:tc>
          <w:tcPr>
            <w:tcW w:w="755" w:type="dxa"/>
            <w:vAlign w:val="center"/>
          </w:tcPr>
          <w:p w14:paraId="3886FC02" w14:textId="77777777" w:rsidR="00454255" w:rsidRDefault="00454255" w:rsidP="00454255">
            <w:pPr>
              <w:spacing w:after="0" w:line="240" w:lineRule="auto"/>
              <w:jc w:val="center"/>
              <w:rPr>
                <w:rFonts w:ascii="Sylfaen" w:hAnsi="Sylfaen"/>
                <w:sz w:val="20"/>
                <w:szCs w:val="20"/>
                <w:lang w:val="ka-GE"/>
              </w:rPr>
            </w:pPr>
            <w:r w:rsidRPr="00B84F96">
              <w:rPr>
                <w:rFonts w:ascii="Sylfaen" w:hAnsi="Sylfaen"/>
                <w:color w:val="000000"/>
                <w:sz w:val="20"/>
                <w:szCs w:val="20"/>
              </w:rPr>
              <w:t>7</w:t>
            </w:r>
            <w:r w:rsidRPr="00B84F96">
              <w:rPr>
                <w:rFonts w:ascii="Sylfaen" w:hAnsi="Sylfaen"/>
                <w:color w:val="000000"/>
                <w:sz w:val="20"/>
                <w:szCs w:val="20"/>
                <w:lang w:val="ka-GE"/>
              </w:rPr>
              <w:t>8</w:t>
            </w:r>
          </w:p>
        </w:tc>
        <w:tc>
          <w:tcPr>
            <w:tcW w:w="1057" w:type="dxa"/>
            <w:tcBorders>
              <w:right w:val="double" w:sz="4" w:space="0" w:color="auto"/>
            </w:tcBorders>
          </w:tcPr>
          <w:p w14:paraId="2D7E9CC3" w14:textId="77777777" w:rsidR="00454255" w:rsidRDefault="00454255" w:rsidP="00454255">
            <w:pPr>
              <w:spacing w:after="0" w:line="240" w:lineRule="auto"/>
              <w:rPr>
                <w:rFonts w:ascii="Sylfaen" w:hAnsi="Sylfaen"/>
                <w:sz w:val="20"/>
                <w:szCs w:val="20"/>
                <w:lang w:val="ka-GE"/>
              </w:rPr>
            </w:pPr>
            <w:r>
              <w:rPr>
                <w:rFonts w:ascii="Sylfaen" w:hAnsi="Sylfaen"/>
                <w:sz w:val="20"/>
                <w:szCs w:val="20"/>
                <w:lang w:val="ka-GE"/>
              </w:rPr>
              <w:t>0/45/0/</w:t>
            </w:r>
          </w:p>
        </w:tc>
        <w:tc>
          <w:tcPr>
            <w:tcW w:w="601" w:type="dxa"/>
            <w:tcBorders>
              <w:top w:val="double" w:sz="4" w:space="0" w:color="auto"/>
              <w:left w:val="double" w:sz="4" w:space="0" w:color="auto"/>
            </w:tcBorders>
            <w:vAlign w:val="center"/>
          </w:tcPr>
          <w:p w14:paraId="6D50BBFB" w14:textId="77777777" w:rsidR="00454255" w:rsidRDefault="00454255" w:rsidP="00454255">
            <w:pPr>
              <w:spacing w:after="0" w:line="240" w:lineRule="auto"/>
              <w:jc w:val="center"/>
              <w:rPr>
                <w:rFonts w:ascii="AcadNusx" w:hAnsi="AcadNusx"/>
                <w:b/>
                <w:bCs/>
                <w:color w:val="000000"/>
              </w:rPr>
            </w:pPr>
          </w:p>
        </w:tc>
        <w:tc>
          <w:tcPr>
            <w:tcW w:w="540" w:type="dxa"/>
            <w:tcBorders>
              <w:top w:val="double" w:sz="4" w:space="0" w:color="auto"/>
            </w:tcBorders>
            <w:vAlign w:val="center"/>
          </w:tcPr>
          <w:p w14:paraId="4D486F8A" w14:textId="77777777" w:rsidR="00454255" w:rsidRPr="00A3563B" w:rsidRDefault="00454255" w:rsidP="00454255">
            <w:pPr>
              <w:spacing w:after="0" w:line="240" w:lineRule="auto"/>
              <w:jc w:val="center"/>
              <w:rPr>
                <w:rFonts w:ascii="Sylfaen" w:hAnsi="Sylfaen"/>
                <w:bCs/>
                <w:color w:val="000000"/>
                <w:sz w:val="20"/>
                <w:szCs w:val="20"/>
                <w:lang w:val="ka-GE"/>
              </w:rPr>
            </w:pPr>
          </w:p>
        </w:tc>
        <w:tc>
          <w:tcPr>
            <w:tcW w:w="537" w:type="dxa"/>
            <w:tcBorders>
              <w:top w:val="double" w:sz="4" w:space="0" w:color="auto"/>
            </w:tcBorders>
          </w:tcPr>
          <w:p w14:paraId="6EEBD593" w14:textId="77777777" w:rsidR="00454255" w:rsidRDefault="00454255" w:rsidP="00454255">
            <w:pPr>
              <w:spacing w:after="0" w:line="240" w:lineRule="auto"/>
              <w:jc w:val="center"/>
              <w:rPr>
                <w:rFonts w:ascii="Sylfaen" w:hAnsi="Sylfaen"/>
                <w:color w:val="000000"/>
                <w:sz w:val="20"/>
                <w:szCs w:val="20"/>
              </w:rPr>
            </w:pPr>
          </w:p>
        </w:tc>
        <w:tc>
          <w:tcPr>
            <w:tcW w:w="479" w:type="dxa"/>
            <w:tcBorders>
              <w:top w:val="double" w:sz="4" w:space="0" w:color="auto"/>
            </w:tcBorders>
            <w:vAlign w:val="center"/>
          </w:tcPr>
          <w:p w14:paraId="686D5D70" w14:textId="77777777" w:rsidR="00454255" w:rsidRDefault="00454255" w:rsidP="00454255">
            <w:pPr>
              <w:spacing w:after="0" w:line="240" w:lineRule="auto"/>
              <w:jc w:val="center"/>
              <w:rPr>
                <w:rFonts w:ascii="Sylfaen" w:hAnsi="Sylfaen"/>
                <w:color w:val="000000"/>
                <w:sz w:val="20"/>
                <w:szCs w:val="20"/>
              </w:rPr>
            </w:pPr>
          </w:p>
        </w:tc>
        <w:tc>
          <w:tcPr>
            <w:tcW w:w="425" w:type="dxa"/>
            <w:tcBorders>
              <w:top w:val="double" w:sz="4" w:space="0" w:color="auto"/>
            </w:tcBorders>
            <w:vAlign w:val="center"/>
          </w:tcPr>
          <w:p w14:paraId="46A68766" w14:textId="77777777" w:rsidR="00454255" w:rsidRPr="00C127C0" w:rsidRDefault="00454255" w:rsidP="00454255">
            <w:pPr>
              <w:spacing w:after="0" w:line="240" w:lineRule="auto"/>
              <w:jc w:val="center"/>
              <w:rPr>
                <w:rFonts w:ascii="AcadNusx" w:hAnsi="AcadNusx"/>
                <w:bCs/>
                <w:color w:val="000000"/>
                <w:sz w:val="20"/>
                <w:szCs w:val="20"/>
              </w:rPr>
            </w:pPr>
          </w:p>
        </w:tc>
        <w:tc>
          <w:tcPr>
            <w:tcW w:w="567" w:type="dxa"/>
            <w:tcBorders>
              <w:top w:val="double" w:sz="4" w:space="0" w:color="auto"/>
            </w:tcBorders>
            <w:vAlign w:val="center"/>
          </w:tcPr>
          <w:p w14:paraId="7DA53B9A" w14:textId="77777777" w:rsidR="00454255" w:rsidRPr="00C127C0" w:rsidRDefault="00454255" w:rsidP="00454255">
            <w:pPr>
              <w:spacing w:after="0" w:line="240" w:lineRule="auto"/>
              <w:jc w:val="center"/>
              <w:rPr>
                <w:rFonts w:ascii="AcadNusx" w:hAnsi="AcadNusx"/>
                <w:bCs/>
                <w:color w:val="000000"/>
                <w:sz w:val="20"/>
                <w:szCs w:val="20"/>
              </w:rPr>
            </w:pPr>
          </w:p>
        </w:tc>
        <w:tc>
          <w:tcPr>
            <w:tcW w:w="425" w:type="dxa"/>
            <w:tcBorders>
              <w:top w:val="double" w:sz="4" w:space="0" w:color="auto"/>
            </w:tcBorders>
            <w:vAlign w:val="center"/>
          </w:tcPr>
          <w:p w14:paraId="46EC8432" w14:textId="77777777" w:rsidR="00454255" w:rsidRDefault="00454255" w:rsidP="00454255">
            <w:pPr>
              <w:spacing w:after="0" w:line="240" w:lineRule="auto"/>
              <w:jc w:val="center"/>
              <w:rPr>
                <w:rFonts w:ascii="Times New Roman" w:hAnsi="Times New Roman"/>
                <w:sz w:val="20"/>
                <w:szCs w:val="20"/>
              </w:rPr>
            </w:pPr>
            <w:r>
              <w:rPr>
                <w:rFonts w:ascii="AcadNusx" w:hAnsi="AcadNusx"/>
                <w:color w:val="000000"/>
                <w:sz w:val="20"/>
                <w:szCs w:val="20"/>
              </w:rPr>
              <w:t>5</w:t>
            </w:r>
          </w:p>
        </w:tc>
        <w:tc>
          <w:tcPr>
            <w:tcW w:w="567" w:type="dxa"/>
            <w:tcBorders>
              <w:top w:val="double" w:sz="4" w:space="0" w:color="auto"/>
              <w:right w:val="double" w:sz="4" w:space="0" w:color="auto"/>
            </w:tcBorders>
          </w:tcPr>
          <w:p w14:paraId="7A9858BD" w14:textId="77777777" w:rsidR="00454255" w:rsidRPr="001417F8" w:rsidRDefault="00454255" w:rsidP="00454255">
            <w:pPr>
              <w:spacing w:after="0" w:line="240" w:lineRule="auto"/>
              <w:jc w:val="center"/>
              <w:rPr>
                <w:rFonts w:ascii="Sylfaen" w:hAnsi="Sylfaen"/>
                <w:sz w:val="20"/>
                <w:szCs w:val="20"/>
              </w:rPr>
            </w:pPr>
          </w:p>
        </w:tc>
        <w:tc>
          <w:tcPr>
            <w:tcW w:w="1152" w:type="dxa"/>
            <w:tcBorders>
              <w:right w:val="double" w:sz="4" w:space="0" w:color="auto"/>
            </w:tcBorders>
          </w:tcPr>
          <w:p w14:paraId="41913E0D" w14:textId="77777777" w:rsidR="00454255"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1.35</w:t>
            </w:r>
          </w:p>
        </w:tc>
      </w:tr>
      <w:tr w:rsidR="00454255" w:rsidRPr="009B02BB" w14:paraId="720BEF50" w14:textId="77777777" w:rsidTr="005F3879">
        <w:trPr>
          <w:trHeight w:val="91"/>
        </w:trPr>
        <w:tc>
          <w:tcPr>
            <w:tcW w:w="694" w:type="dxa"/>
            <w:tcBorders>
              <w:left w:val="double" w:sz="4" w:space="0" w:color="auto"/>
              <w:right w:val="double" w:sz="4" w:space="0" w:color="auto"/>
            </w:tcBorders>
            <w:vAlign w:val="center"/>
          </w:tcPr>
          <w:p w14:paraId="1807C218" w14:textId="77777777" w:rsidR="00454255" w:rsidRDefault="00454255" w:rsidP="00454255">
            <w:pPr>
              <w:spacing w:after="0" w:line="240" w:lineRule="auto"/>
              <w:ind w:right="-107"/>
              <w:rPr>
                <w:rFonts w:ascii="Sylfaen" w:hAnsi="Sylfaen"/>
                <w:sz w:val="20"/>
                <w:szCs w:val="20"/>
                <w:lang w:val="ka-GE"/>
              </w:rPr>
            </w:pPr>
          </w:p>
        </w:tc>
        <w:tc>
          <w:tcPr>
            <w:tcW w:w="3969" w:type="dxa"/>
          </w:tcPr>
          <w:p w14:paraId="7CADC764" w14:textId="77777777" w:rsidR="00454255" w:rsidRPr="00253140" w:rsidRDefault="00454255" w:rsidP="00454255">
            <w:pPr>
              <w:spacing w:after="0" w:line="240" w:lineRule="auto"/>
              <w:jc w:val="center"/>
              <w:rPr>
                <w:rFonts w:ascii="Sylfaen" w:hAnsi="Sylfaen"/>
                <w:sz w:val="20"/>
                <w:szCs w:val="20"/>
                <w:lang w:val="ka-GE"/>
              </w:rPr>
            </w:pPr>
            <w:r w:rsidRPr="00253140">
              <w:rPr>
                <w:rFonts w:ascii="Sylfaen" w:hAnsi="Sylfaen"/>
                <w:sz w:val="20"/>
                <w:szCs w:val="20"/>
                <w:lang w:val="ka-GE"/>
              </w:rPr>
              <w:t>სულ სავალდებულო კურსები:</w:t>
            </w:r>
          </w:p>
        </w:tc>
        <w:tc>
          <w:tcPr>
            <w:tcW w:w="567" w:type="dxa"/>
            <w:vAlign w:val="center"/>
          </w:tcPr>
          <w:p w14:paraId="31C73BC5" w14:textId="77777777" w:rsidR="00454255" w:rsidRPr="00AB5FC4" w:rsidRDefault="00454255" w:rsidP="00454255">
            <w:pPr>
              <w:spacing w:after="0" w:line="240" w:lineRule="auto"/>
              <w:jc w:val="center"/>
              <w:rPr>
                <w:rFonts w:ascii="Sylfaen" w:hAnsi="Sylfaen"/>
                <w:b/>
                <w:sz w:val="20"/>
                <w:szCs w:val="20"/>
              </w:rPr>
            </w:pPr>
            <w:r w:rsidRPr="00AB5FC4">
              <w:rPr>
                <w:rFonts w:ascii="Sylfaen" w:hAnsi="Sylfaen"/>
                <w:b/>
                <w:sz w:val="20"/>
                <w:szCs w:val="20"/>
                <w:lang w:val="ka-GE"/>
              </w:rPr>
              <w:t xml:space="preserve">180 </w:t>
            </w:r>
          </w:p>
        </w:tc>
        <w:tc>
          <w:tcPr>
            <w:tcW w:w="690" w:type="dxa"/>
            <w:vAlign w:val="center"/>
          </w:tcPr>
          <w:p w14:paraId="434CB288" w14:textId="77777777" w:rsidR="00454255" w:rsidRPr="00AB5FC4" w:rsidRDefault="00454255" w:rsidP="00454255">
            <w:pPr>
              <w:spacing w:after="0" w:line="240" w:lineRule="auto"/>
              <w:jc w:val="center"/>
              <w:rPr>
                <w:rFonts w:ascii="Sylfaen" w:hAnsi="Sylfaen"/>
                <w:b/>
                <w:color w:val="FF0000"/>
                <w:sz w:val="20"/>
                <w:szCs w:val="20"/>
              </w:rPr>
            </w:pPr>
            <w:r w:rsidRPr="00AB5FC4">
              <w:rPr>
                <w:rFonts w:ascii="Sylfaen" w:hAnsi="Sylfaen"/>
                <w:b/>
                <w:color w:val="000000" w:themeColor="text1"/>
                <w:sz w:val="20"/>
                <w:szCs w:val="20"/>
              </w:rPr>
              <w:t>4500</w:t>
            </w:r>
          </w:p>
        </w:tc>
        <w:tc>
          <w:tcPr>
            <w:tcW w:w="660" w:type="dxa"/>
            <w:vAlign w:val="center"/>
          </w:tcPr>
          <w:p w14:paraId="7069ED8F" w14:textId="77777777" w:rsidR="00454255" w:rsidRPr="00AB5FC4" w:rsidRDefault="00454255" w:rsidP="00454255">
            <w:pPr>
              <w:spacing w:after="0" w:line="240" w:lineRule="auto"/>
              <w:jc w:val="center"/>
              <w:rPr>
                <w:rFonts w:ascii="Sylfaen" w:hAnsi="Sylfaen"/>
                <w:b/>
                <w:color w:val="000000" w:themeColor="text1"/>
                <w:sz w:val="20"/>
                <w:szCs w:val="20"/>
                <w:lang w:val="ka-GE"/>
              </w:rPr>
            </w:pPr>
            <w:r w:rsidRPr="00AB5FC4">
              <w:rPr>
                <w:rFonts w:ascii="Sylfaen" w:hAnsi="Sylfaen"/>
                <w:b/>
                <w:color w:val="000000" w:themeColor="text1"/>
                <w:sz w:val="20"/>
                <w:szCs w:val="20"/>
              </w:rPr>
              <w:t>186</w:t>
            </w:r>
            <w:r w:rsidRPr="00AB5FC4">
              <w:rPr>
                <w:rFonts w:ascii="Sylfaen" w:hAnsi="Sylfaen"/>
                <w:b/>
                <w:color w:val="000000" w:themeColor="text1"/>
                <w:sz w:val="20"/>
                <w:szCs w:val="20"/>
                <w:lang w:val="ka-GE"/>
              </w:rPr>
              <w:t>0</w:t>
            </w:r>
          </w:p>
        </w:tc>
        <w:tc>
          <w:tcPr>
            <w:tcW w:w="635" w:type="dxa"/>
            <w:vAlign w:val="center"/>
          </w:tcPr>
          <w:p w14:paraId="2ACB8534" w14:textId="77777777" w:rsidR="00454255" w:rsidRPr="00AB5FC4" w:rsidRDefault="00454255" w:rsidP="00454255">
            <w:pPr>
              <w:spacing w:after="0" w:line="240" w:lineRule="auto"/>
              <w:jc w:val="center"/>
              <w:rPr>
                <w:rFonts w:ascii="Sylfaen" w:hAnsi="Sylfaen"/>
                <w:b/>
                <w:color w:val="000000" w:themeColor="text1"/>
                <w:sz w:val="20"/>
                <w:szCs w:val="20"/>
              </w:rPr>
            </w:pPr>
            <w:r w:rsidRPr="00AB5FC4">
              <w:rPr>
                <w:rFonts w:ascii="Sylfaen" w:hAnsi="Sylfaen"/>
                <w:b/>
                <w:color w:val="000000" w:themeColor="text1"/>
                <w:sz w:val="20"/>
                <w:szCs w:val="20"/>
              </w:rPr>
              <w:t>7</w:t>
            </w:r>
            <w:r>
              <w:rPr>
                <w:rFonts w:ascii="Sylfaen" w:hAnsi="Sylfaen"/>
                <w:b/>
                <w:color w:val="000000" w:themeColor="text1"/>
                <w:sz w:val="20"/>
                <w:szCs w:val="20"/>
              </w:rPr>
              <w:t>4</w:t>
            </w:r>
          </w:p>
        </w:tc>
        <w:tc>
          <w:tcPr>
            <w:tcW w:w="755" w:type="dxa"/>
            <w:vAlign w:val="center"/>
          </w:tcPr>
          <w:p w14:paraId="5CC1F847" w14:textId="77777777" w:rsidR="00454255" w:rsidRPr="00AB5FC4" w:rsidRDefault="00454255" w:rsidP="00454255">
            <w:pPr>
              <w:spacing w:after="0" w:line="240" w:lineRule="auto"/>
              <w:jc w:val="center"/>
              <w:rPr>
                <w:rFonts w:ascii="Sylfaen" w:hAnsi="Sylfaen"/>
                <w:b/>
                <w:color w:val="000000" w:themeColor="text1"/>
                <w:sz w:val="20"/>
                <w:szCs w:val="20"/>
              </w:rPr>
            </w:pPr>
            <w:r w:rsidRPr="00AB5FC4">
              <w:rPr>
                <w:rFonts w:ascii="Sylfaen" w:hAnsi="Sylfaen"/>
                <w:b/>
                <w:color w:val="000000" w:themeColor="text1"/>
                <w:sz w:val="20"/>
                <w:szCs w:val="20"/>
              </w:rPr>
              <w:t>2568</w:t>
            </w:r>
          </w:p>
        </w:tc>
        <w:tc>
          <w:tcPr>
            <w:tcW w:w="1057" w:type="dxa"/>
            <w:tcBorders>
              <w:right w:val="double" w:sz="4" w:space="0" w:color="auto"/>
            </w:tcBorders>
            <w:vAlign w:val="center"/>
          </w:tcPr>
          <w:p w14:paraId="185E9436" w14:textId="77777777" w:rsidR="00454255" w:rsidRPr="00AB5FC4" w:rsidRDefault="00454255" w:rsidP="00454255">
            <w:pPr>
              <w:spacing w:after="0" w:line="240" w:lineRule="auto"/>
              <w:jc w:val="center"/>
              <w:rPr>
                <w:rFonts w:ascii="Sylfaen" w:hAnsi="Sylfaen"/>
                <w:b/>
                <w:color w:val="000000" w:themeColor="text1"/>
                <w:sz w:val="20"/>
                <w:szCs w:val="20"/>
              </w:rPr>
            </w:pPr>
            <w:r w:rsidRPr="00AB5FC4">
              <w:rPr>
                <w:rFonts w:ascii="Sylfaen" w:hAnsi="Sylfaen"/>
                <w:b/>
                <w:color w:val="000000" w:themeColor="text1"/>
                <w:sz w:val="20"/>
                <w:szCs w:val="20"/>
              </w:rPr>
              <w:t>1860</w:t>
            </w:r>
          </w:p>
        </w:tc>
        <w:tc>
          <w:tcPr>
            <w:tcW w:w="601" w:type="dxa"/>
            <w:tcBorders>
              <w:left w:val="double" w:sz="4" w:space="0" w:color="auto"/>
            </w:tcBorders>
            <w:vAlign w:val="center"/>
          </w:tcPr>
          <w:p w14:paraId="7F689BFA" w14:textId="77777777" w:rsidR="00454255" w:rsidRPr="00AB5FC4" w:rsidRDefault="00454255" w:rsidP="00454255">
            <w:pPr>
              <w:spacing w:after="0" w:line="240" w:lineRule="auto"/>
              <w:jc w:val="center"/>
              <w:rPr>
                <w:rFonts w:ascii="Sylfaen" w:hAnsi="Sylfaen"/>
                <w:b/>
                <w:bCs/>
                <w:color w:val="000000"/>
                <w:sz w:val="20"/>
                <w:szCs w:val="20"/>
                <w:lang w:val="ka-GE"/>
              </w:rPr>
            </w:pPr>
            <w:r w:rsidRPr="00AB5FC4">
              <w:rPr>
                <w:rFonts w:ascii="Sylfaen" w:hAnsi="Sylfaen"/>
                <w:b/>
                <w:bCs/>
                <w:color w:val="000000"/>
                <w:sz w:val="20"/>
                <w:szCs w:val="20"/>
                <w:lang w:val="ka-GE"/>
              </w:rPr>
              <w:t>30</w:t>
            </w:r>
          </w:p>
        </w:tc>
        <w:tc>
          <w:tcPr>
            <w:tcW w:w="540" w:type="dxa"/>
            <w:vAlign w:val="center"/>
          </w:tcPr>
          <w:p w14:paraId="6B34C725" w14:textId="77777777" w:rsidR="00454255" w:rsidRPr="00AB5FC4" w:rsidRDefault="00454255" w:rsidP="00454255">
            <w:pPr>
              <w:spacing w:after="0" w:line="240" w:lineRule="auto"/>
              <w:jc w:val="center"/>
              <w:rPr>
                <w:rFonts w:ascii="Sylfaen" w:hAnsi="Sylfaen"/>
                <w:b/>
                <w:bCs/>
                <w:color w:val="000000"/>
                <w:sz w:val="20"/>
                <w:szCs w:val="20"/>
                <w:lang w:val="ka-GE"/>
              </w:rPr>
            </w:pPr>
            <w:r w:rsidRPr="00AB5FC4">
              <w:rPr>
                <w:rFonts w:ascii="Sylfaen" w:hAnsi="Sylfaen"/>
                <w:b/>
                <w:bCs/>
                <w:color w:val="000000"/>
                <w:sz w:val="20"/>
                <w:szCs w:val="20"/>
              </w:rPr>
              <w:t>3</w:t>
            </w:r>
            <w:r w:rsidRPr="00AB5FC4">
              <w:rPr>
                <w:rFonts w:ascii="Sylfaen" w:hAnsi="Sylfaen"/>
                <w:b/>
                <w:bCs/>
                <w:color w:val="000000"/>
                <w:sz w:val="20"/>
                <w:szCs w:val="20"/>
                <w:lang w:val="ka-GE"/>
              </w:rPr>
              <w:t>0</w:t>
            </w:r>
          </w:p>
        </w:tc>
        <w:tc>
          <w:tcPr>
            <w:tcW w:w="537" w:type="dxa"/>
            <w:vAlign w:val="center"/>
          </w:tcPr>
          <w:p w14:paraId="62C8C40F" w14:textId="77777777" w:rsidR="00454255" w:rsidRPr="00AB5FC4" w:rsidRDefault="00454255" w:rsidP="00454255">
            <w:pPr>
              <w:spacing w:after="0" w:line="240" w:lineRule="auto"/>
              <w:jc w:val="center"/>
              <w:rPr>
                <w:rFonts w:ascii="Sylfaen" w:hAnsi="Sylfaen"/>
                <w:b/>
                <w:color w:val="000000"/>
                <w:sz w:val="20"/>
                <w:szCs w:val="20"/>
                <w:lang w:val="ka-GE"/>
              </w:rPr>
            </w:pPr>
            <w:r w:rsidRPr="00AB5FC4">
              <w:rPr>
                <w:rFonts w:ascii="Sylfaen" w:hAnsi="Sylfaen"/>
                <w:b/>
                <w:color w:val="000000"/>
                <w:sz w:val="20"/>
                <w:szCs w:val="20"/>
                <w:lang w:val="ka-GE"/>
              </w:rPr>
              <w:t>25</w:t>
            </w:r>
          </w:p>
        </w:tc>
        <w:tc>
          <w:tcPr>
            <w:tcW w:w="479" w:type="dxa"/>
            <w:vAlign w:val="center"/>
          </w:tcPr>
          <w:p w14:paraId="4B1669C3" w14:textId="77777777" w:rsidR="00454255" w:rsidRPr="00AB5FC4" w:rsidRDefault="00454255" w:rsidP="00454255">
            <w:pPr>
              <w:spacing w:after="0" w:line="240" w:lineRule="auto"/>
              <w:jc w:val="center"/>
              <w:rPr>
                <w:rFonts w:ascii="Sylfaen" w:hAnsi="Sylfaen"/>
                <w:b/>
                <w:color w:val="000000"/>
                <w:sz w:val="20"/>
                <w:szCs w:val="20"/>
                <w:lang w:val="ka-GE"/>
              </w:rPr>
            </w:pPr>
            <w:r w:rsidRPr="00AB5FC4">
              <w:rPr>
                <w:rFonts w:ascii="Sylfaen" w:hAnsi="Sylfaen"/>
                <w:b/>
                <w:color w:val="000000"/>
                <w:sz w:val="20"/>
                <w:szCs w:val="20"/>
                <w:lang w:val="ka-GE"/>
              </w:rPr>
              <w:t>25</w:t>
            </w:r>
          </w:p>
        </w:tc>
        <w:tc>
          <w:tcPr>
            <w:tcW w:w="425" w:type="dxa"/>
            <w:vAlign w:val="center"/>
          </w:tcPr>
          <w:p w14:paraId="35E43069" w14:textId="77777777" w:rsidR="00454255" w:rsidRPr="00AB5FC4" w:rsidRDefault="00454255" w:rsidP="00454255">
            <w:pPr>
              <w:spacing w:after="0" w:line="240" w:lineRule="auto"/>
              <w:jc w:val="center"/>
              <w:rPr>
                <w:rFonts w:ascii="Sylfaen" w:hAnsi="Sylfaen"/>
                <w:b/>
                <w:bCs/>
                <w:color w:val="000000"/>
                <w:sz w:val="20"/>
                <w:szCs w:val="20"/>
                <w:lang w:val="ka-GE"/>
              </w:rPr>
            </w:pPr>
            <w:r w:rsidRPr="00AB5FC4">
              <w:rPr>
                <w:rFonts w:ascii="Sylfaen" w:hAnsi="Sylfaen"/>
                <w:b/>
                <w:bCs/>
                <w:color w:val="000000"/>
                <w:sz w:val="20"/>
                <w:szCs w:val="20"/>
                <w:lang w:val="ka-GE"/>
              </w:rPr>
              <w:t>20</w:t>
            </w:r>
          </w:p>
        </w:tc>
        <w:tc>
          <w:tcPr>
            <w:tcW w:w="567" w:type="dxa"/>
            <w:vAlign w:val="center"/>
          </w:tcPr>
          <w:p w14:paraId="0E220C6E" w14:textId="77777777" w:rsidR="00454255" w:rsidRPr="00AB5FC4" w:rsidRDefault="00454255" w:rsidP="00454255">
            <w:pPr>
              <w:spacing w:after="0" w:line="240" w:lineRule="auto"/>
              <w:jc w:val="center"/>
              <w:rPr>
                <w:rFonts w:ascii="Sylfaen" w:hAnsi="Sylfaen"/>
                <w:b/>
                <w:bCs/>
                <w:color w:val="000000"/>
                <w:sz w:val="20"/>
                <w:szCs w:val="20"/>
                <w:lang w:val="ka-GE"/>
              </w:rPr>
            </w:pPr>
            <w:r w:rsidRPr="00AB5FC4">
              <w:rPr>
                <w:rFonts w:ascii="Sylfaen" w:hAnsi="Sylfaen"/>
                <w:b/>
                <w:bCs/>
                <w:color w:val="000000"/>
                <w:sz w:val="20"/>
                <w:szCs w:val="20"/>
                <w:lang w:val="ka-GE"/>
              </w:rPr>
              <w:t>20</w:t>
            </w:r>
          </w:p>
        </w:tc>
        <w:tc>
          <w:tcPr>
            <w:tcW w:w="425" w:type="dxa"/>
            <w:vAlign w:val="center"/>
          </w:tcPr>
          <w:p w14:paraId="4B439B19" w14:textId="77777777" w:rsidR="00454255" w:rsidRPr="00AB5FC4" w:rsidRDefault="00454255" w:rsidP="00454255">
            <w:pPr>
              <w:spacing w:after="0" w:line="240" w:lineRule="auto"/>
              <w:jc w:val="center"/>
              <w:rPr>
                <w:rFonts w:ascii="Sylfaen" w:hAnsi="Sylfaen"/>
                <w:b/>
                <w:bCs/>
                <w:color w:val="000000"/>
                <w:sz w:val="20"/>
                <w:szCs w:val="20"/>
                <w:lang w:val="ka-GE"/>
              </w:rPr>
            </w:pPr>
            <w:r w:rsidRPr="00AB5FC4">
              <w:rPr>
                <w:rFonts w:ascii="Sylfaen" w:hAnsi="Sylfaen"/>
                <w:b/>
                <w:bCs/>
                <w:color w:val="000000"/>
                <w:sz w:val="20"/>
                <w:szCs w:val="20"/>
                <w:lang w:val="ka-GE"/>
              </w:rPr>
              <w:t>10</w:t>
            </w:r>
          </w:p>
        </w:tc>
        <w:tc>
          <w:tcPr>
            <w:tcW w:w="567" w:type="dxa"/>
            <w:vAlign w:val="center"/>
          </w:tcPr>
          <w:p w14:paraId="7BA1DE54" w14:textId="77777777" w:rsidR="00454255" w:rsidRPr="00AB5FC4" w:rsidRDefault="00454255" w:rsidP="00454255">
            <w:pPr>
              <w:spacing w:after="0" w:line="240" w:lineRule="auto"/>
              <w:jc w:val="center"/>
              <w:rPr>
                <w:rFonts w:ascii="Sylfaen" w:hAnsi="Sylfaen"/>
                <w:b/>
                <w:bCs/>
                <w:color w:val="000000"/>
                <w:sz w:val="20"/>
                <w:szCs w:val="20"/>
                <w:lang w:val="ka-GE"/>
              </w:rPr>
            </w:pPr>
            <w:r w:rsidRPr="00AB5FC4">
              <w:rPr>
                <w:rFonts w:ascii="Sylfaen" w:hAnsi="Sylfaen"/>
                <w:b/>
                <w:bCs/>
                <w:color w:val="000000"/>
                <w:sz w:val="20"/>
                <w:szCs w:val="20"/>
                <w:lang w:val="ka-GE"/>
              </w:rPr>
              <w:t>20</w:t>
            </w:r>
          </w:p>
        </w:tc>
        <w:tc>
          <w:tcPr>
            <w:tcW w:w="1152" w:type="dxa"/>
            <w:tcBorders>
              <w:right w:val="double" w:sz="4" w:space="0" w:color="auto"/>
            </w:tcBorders>
          </w:tcPr>
          <w:p w14:paraId="0BDB2AF7" w14:textId="77777777" w:rsidR="00454255" w:rsidRPr="00AB5FC4" w:rsidRDefault="00454255" w:rsidP="00454255">
            <w:pPr>
              <w:spacing w:after="0" w:line="240" w:lineRule="auto"/>
              <w:ind w:right="-107"/>
              <w:jc w:val="center"/>
              <w:rPr>
                <w:rFonts w:ascii="Sylfaen" w:hAnsi="Sylfaen"/>
                <w:sz w:val="20"/>
                <w:szCs w:val="20"/>
              </w:rPr>
            </w:pPr>
          </w:p>
        </w:tc>
      </w:tr>
      <w:tr w:rsidR="00454255" w:rsidRPr="009B02BB" w14:paraId="1A75E69D" w14:textId="77777777" w:rsidTr="00D751F5">
        <w:trPr>
          <w:trHeight w:val="697"/>
        </w:trPr>
        <w:tc>
          <w:tcPr>
            <w:tcW w:w="694" w:type="dxa"/>
            <w:tcBorders>
              <w:top w:val="double" w:sz="4" w:space="0" w:color="auto"/>
              <w:left w:val="double" w:sz="4" w:space="0" w:color="auto"/>
              <w:bottom w:val="double" w:sz="4" w:space="0" w:color="auto"/>
              <w:right w:val="double" w:sz="4" w:space="0" w:color="auto"/>
            </w:tcBorders>
            <w:shd w:val="clear" w:color="auto" w:fill="7E0000"/>
            <w:vAlign w:val="center"/>
          </w:tcPr>
          <w:p w14:paraId="4EE8C8FF" w14:textId="77777777" w:rsidR="00454255" w:rsidRPr="00AF683A"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2</w:t>
            </w:r>
          </w:p>
        </w:tc>
        <w:tc>
          <w:tcPr>
            <w:tcW w:w="13626" w:type="dxa"/>
            <w:gridSpan w:val="16"/>
            <w:tcBorders>
              <w:top w:val="double" w:sz="4" w:space="0" w:color="auto"/>
              <w:left w:val="double" w:sz="4" w:space="0" w:color="auto"/>
              <w:right w:val="double" w:sz="4" w:space="0" w:color="auto"/>
            </w:tcBorders>
            <w:shd w:val="clear" w:color="auto" w:fill="7E0000"/>
          </w:tcPr>
          <w:p w14:paraId="5373BF12" w14:textId="77777777" w:rsidR="00454255" w:rsidRDefault="00454255" w:rsidP="00454255">
            <w:pPr>
              <w:spacing w:after="0" w:line="240" w:lineRule="auto"/>
              <w:ind w:right="-107"/>
              <w:jc w:val="center"/>
              <w:rPr>
                <w:rFonts w:ascii="Sylfaen" w:hAnsi="Sylfaen"/>
                <w:sz w:val="20"/>
                <w:szCs w:val="20"/>
              </w:rPr>
            </w:pPr>
            <w:r>
              <w:rPr>
                <w:rFonts w:ascii="Sylfaen" w:hAnsi="Sylfaen"/>
                <w:b/>
                <w:sz w:val="20"/>
                <w:szCs w:val="20"/>
                <w:lang w:val="ka-GE"/>
              </w:rPr>
              <w:t>თავისუფალი კურსები30</w:t>
            </w:r>
            <w:r w:rsidRPr="008509F7">
              <w:rPr>
                <w:rFonts w:ascii="Sylfaen" w:hAnsi="Sylfaen"/>
                <w:b/>
                <w:sz w:val="20"/>
                <w:szCs w:val="20"/>
                <w:lang w:val="es-ES"/>
              </w:rPr>
              <w:t xml:space="preserve"> კრედიტი (</w:t>
            </w:r>
            <w:r>
              <w:rPr>
                <w:rFonts w:ascii="Sylfaen" w:hAnsi="Sylfaen"/>
                <w:b/>
                <w:sz w:val="20"/>
                <w:szCs w:val="20"/>
                <w:lang w:val="ka-GE"/>
              </w:rPr>
              <w:t>5</w:t>
            </w:r>
            <w:r w:rsidRPr="008509F7">
              <w:rPr>
                <w:rFonts w:ascii="Sylfaen" w:hAnsi="Sylfaen"/>
                <w:b/>
                <w:sz w:val="20"/>
                <w:szCs w:val="20"/>
                <w:lang w:val="es-ES"/>
              </w:rPr>
              <w:t xml:space="preserve"> კრედიტი-</w:t>
            </w:r>
            <w:r w:rsidRPr="008509F7">
              <w:rPr>
                <w:rFonts w:ascii="Sylfaen" w:hAnsi="Sylfaen"/>
                <w:b/>
                <w:sz w:val="20"/>
                <w:szCs w:val="20"/>
                <w:lang w:val="ka-GE"/>
              </w:rPr>
              <w:t>სემესტრში</w:t>
            </w:r>
            <w:r w:rsidRPr="008509F7">
              <w:rPr>
                <w:rFonts w:ascii="Sylfaen" w:hAnsi="Sylfaen"/>
                <w:b/>
                <w:sz w:val="20"/>
                <w:szCs w:val="20"/>
                <w:lang w:val="es-ES"/>
              </w:rPr>
              <w:t>)</w:t>
            </w:r>
          </w:p>
        </w:tc>
      </w:tr>
      <w:tr w:rsidR="00454255" w:rsidRPr="009B02BB" w14:paraId="1304C408" w14:textId="77777777" w:rsidTr="005F3879">
        <w:trPr>
          <w:trHeight w:val="437"/>
        </w:trPr>
        <w:tc>
          <w:tcPr>
            <w:tcW w:w="694" w:type="dxa"/>
            <w:tcBorders>
              <w:top w:val="double" w:sz="4" w:space="0" w:color="auto"/>
              <w:left w:val="double" w:sz="4" w:space="0" w:color="auto"/>
              <w:right w:val="double" w:sz="4" w:space="0" w:color="auto"/>
            </w:tcBorders>
            <w:vAlign w:val="center"/>
          </w:tcPr>
          <w:p w14:paraId="381CDD0B" w14:textId="77777777" w:rsidR="00454255" w:rsidRPr="004E2EC5" w:rsidRDefault="00454255" w:rsidP="00454255">
            <w:pPr>
              <w:spacing w:after="0" w:line="240" w:lineRule="auto"/>
              <w:ind w:right="-107"/>
              <w:jc w:val="center"/>
              <w:rPr>
                <w:rFonts w:ascii="Sylfaen" w:hAnsi="Sylfaen"/>
                <w:sz w:val="20"/>
                <w:szCs w:val="20"/>
                <w:lang w:val="ka-GE"/>
              </w:rPr>
            </w:pPr>
            <w:r>
              <w:rPr>
                <w:rFonts w:ascii="Sylfaen" w:hAnsi="Sylfaen"/>
                <w:sz w:val="20"/>
                <w:szCs w:val="20"/>
              </w:rPr>
              <w:t>2</w:t>
            </w:r>
            <w:r>
              <w:rPr>
                <w:rFonts w:ascii="Sylfaen" w:hAnsi="Sylfaen"/>
                <w:sz w:val="20"/>
                <w:szCs w:val="20"/>
                <w:lang w:val="ka-GE"/>
              </w:rPr>
              <w:t>.1</w:t>
            </w:r>
          </w:p>
        </w:tc>
        <w:tc>
          <w:tcPr>
            <w:tcW w:w="3969" w:type="dxa"/>
            <w:tcBorders>
              <w:top w:val="double" w:sz="4" w:space="0" w:color="auto"/>
              <w:left w:val="double" w:sz="4" w:space="0" w:color="auto"/>
              <w:bottom w:val="single" w:sz="4" w:space="0" w:color="auto"/>
              <w:right w:val="double" w:sz="4" w:space="0" w:color="auto"/>
            </w:tcBorders>
          </w:tcPr>
          <w:p w14:paraId="4658B7D4" w14:textId="77777777" w:rsidR="00454255" w:rsidRPr="00C729E8" w:rsidRDefault="00454255" w:rsidP="00454255">
            <w:pPr>
              <w:spacing w:after="0" w:line="240" w:lineRule="auto"/>
              <w:rPr>
                <w:rFonts w:ascii="Sylfaen" w:hAnsi="Sylfaen"/>
                <w:sz w:val="20"/>
                <w:szCs w:val="20"/>
                <w:lang w:val="ka-GE"/>
              </w:rPr>
            </w:pPr>
            <w:r w:rsidRPr="00C729E8">
              <w:rPr>
                <w:rFonts w:ascii="Sylfaen" w:hAnsi="Sylfaen"/>
                <w:sz w:val="20"/>
                <w:szCs w:val="20"/>
                <w:lang w:val="ka-GE"/>
              </w:rPr>
              <w:t>MathCAD</w:t>
            </w:r>
          </w:p>
        </w:tc>
        <w:tc>
          <w:tcPr>
            <w:tcW w:w="567" w:type="dxa"/>
          </w:tcPr>
          <w:p w14:paraId="549108C5" w14:textId="77777777" w:rsidR="00454255" w:rsidRPr="004E5CC8" w:rsidRDefault="00454255" w:rsidP="00454255">
            <w:pPr>
              <w:spacing w:after="0" w:line="240" w:lineRule="auto"/>
              <w:jc w:val="center"/>
              <w:rPr>
                <w:rFonts w:ascii="Sylfaen" w:hAnsi="Sylfaen"/>
                <w:color w:val="000000"/>
                <w:sz w:val="20"/>
                <w:szCs w:val="20"/>
              </w:rPr>
            </w:pPr>
            <w:r>
              <w:rPr>
                <w:rFonts w:ascii="Sylfaen" w:hAnsi="Sylfaen"/>
                <w:sz w:val="20"/>
                <w:szCs w:val="20"/>
                <w:lang w:val="ka-GE"/>
              </w:rPr>
              <w:t>5</w:t>
            </w:r>
          </w:p>
        </w:tc>
        <w:tc>
          <w:tcPr>
            <w:tcW w:w="690" w:type="dxa"/>
          </w:tcPr>
          <w:p w14:paraId="5B0A55B7" w14:textId="77777777" w:rsidR="00454255" w:rsidRPr="004E5CC8" w:rsidRDefault="00454255" w:rsidP="00454255">
            <w:pPr>
              <w:spacing w:after="0" w:line="240" w:lineRule="auto"/>
              <w:jc w:val="center"/>
              <w:rPr>
                <w:rFonts w:ascii="Sylfaen" w:hAnsi="Sylfaen"/>
                <w:color w:val="000000"/>
                <w:sz w:val="20"/>
                <w:szCs w:val="20"/>
              </w:rPr>
            </w:pPr>
            <w:r w:rsidRPr="00DC7A7F">
              <w:rPr>
                <w:rFonts w:ascii="Sylfaen" w:hAnsi="Sylfaen"/>
                <w:sz w:val="20"/>
                <w:szCs w:val="20"/>
                <w:lang w:val="ka-GE"/>
              </w:rPr>
              <w:t>1</w:t>
            </w:r>
            <w:r>
              <w:rPr>
                <w:rFonts w:ascii="Sylfaen" w:hAnsi="Sylfaen"/>
                <w:sz w:val="20"/>
                <w:szCs w:val="20"/>
                <w:lang w:val="ka-GE"/>
              </w:rPr>
              <w:t>25</w:t>
            </w:r>
          </w:p>
        </w:tc>
        <w:tc>
          <w:tcPr>
            <w:tcW w:w="660" w:type="dxa"/>
          </w:tcPr>
          <w:p w14:paraId="368739C1" w14:textId="77777777" w:rsidR="00454255" w:rsidRPr="0055168B" w:rsidRDefault="00454255" w:rsidP="00454255">
            <w:pPr>
              <w:spacing w:after="0" w:line="240" w:lineRule="auto"/>
              <w:jc w:val="center"/>
              <w:rPr>
                <w:rFonts w:ascii="Sylfaen" w:hAnsi="Sylfaen"/>
                <w:color w:val="000000"/>
                <w:sz w:val="20"/>
                <w:szCs w:val="20"/>
                <w:lang w:val="ka-GE"/>
              </w:rPr>
            </w:pPr>
            <w:r w:rsidRPr="00B84F96">
              <w:rPr>
                <w:rFonts w:ascii="Sylfaen" w:hAnsi="Sylfaen"/>
                <w:sz w:val="20"/>
                <w:szCs w:val="20"/>
                <w:lang w:val="ka-GE"/>
              </w:rPr>
              <w:t>45</w:t>
            </w:r>
          </w:p>
        </w:tc>
        <w:tc>
          <w:tcPr>
            <w:tcW w:w="635" w:type="dxa"/>
          </w:tcPr>
          <w:p w14:paraId="7CBF66A5" w14:textId="77777777" w:rsidR="00454255" w:rsidRPr="004E5CC8" w:rsidRDefault="00454255" w:rsidP="00454255">
            <w:pPr>
              <w:spacing w:after="0" w:line="240" w:lineRule="auto"/>
              <w:jc w:val="center"/>
              <w:rPr>
                <w:rFonts w:ascii="Sylfaen" w:hAnsi="Sylfaen"/>
                <w:color w:val="000000"/>
                <w:sz w:val="20"/>
                <w:szCs w:val="20"/>
              </w:rPr>
            </w:pPr>
            <w:r w:rsidRPr="00B84F96">
              <w:rPr>
                <w:rFonts w:ascii="Sylfaen" w:hAnsi="Sylfaen"/>
                <w:sz w:val="20"/>
                <w:szCs w:val="20"/>
                <w:lang w:val="ka-GE"/>
              </w:rPr>
              <w:t>2</w:t>
            </w:r>
          </w:p>
        </w:tc>
        <w:tc>
          <w:tcPr>
            <w:tcW w:w="755" w:type="dxa"/>
          </w:tcPr>
          <w:p w14:paraId="55D1B75C" w14:textId="77777777" w:rsidR="00454255" w:rsidRPr="0055168B" w:rsidRDefault="00454255" w:rsidP="00454255">
            <w:pPr>
              <w:spacing w:after="0" w:line="240" w:lineRule="auto"/>
              <w:jc w:val="center"/>
              <w:rPr>
                <w:rFonts w:ascii="Sylfaen" w:hAnsi="Sylfaen"/>
                <w:color w:val="000000"/>
                <w:sz w:val="20"/>
                <w:szCs w:val="20"/>
                <w:lang w:val="ka-GE"/>
              </w:rPr>
            </w:pPr>
            <w:r>
              <w:rPr>
                <w:rFonts w:ascii="Sylfaen" w:hAnsi="Sylfaen"/>
                <w:sz w:val="20"/>
                <w:szCs w:val="20"/>
                <w:lang w:val="ka-GE"/>
              </w:rPr>
              <w:t>78</w:t>
            </w:r>
          </w:p>
        </w:tc>
        <w:tc>
          <w:tcPr>
            <w:tcW w:w="1057" w:type="dxa"/>
          </w:tcPr>
          <w:p w14:paraId="69742228" w14:textId="77777777" w:rsidR="00454255" w:rsidRPr="004E5CC8" w:rsidRDefault="00454255" w:rsidP="00454255">
            <w:pPr>
              <w:spacing w:after="0" w:line="240" w:lineRule="auto"/>
              <w:jc w:val="center"/>
              <w:rPr>
                <w:rFonts w:ascii="Sylfaen" w:hAnsi="Sylfaen"/>
                <w:sz w:val="20"/>
                <w:szCs w:val="20"/>
              </w:rPr>
            </w:pPr>
            <w:r>
              <w:rPr>
                <w:rFonts w:ascii="Sylfaen" w:hAnsi="Sylfaen"/>
                <w:sz w:val="20"/>
                <w:szCs w:val="20"/>
                <w:lang w:val="ka-GE"/>
              </w:rPr>
              <w:t>15/0/30/</w:t>
            </w:r>
          </w:p>
        </w:tc>
        <w:tc>
          <w:tcPr>
            <w:tcW w:w="601" w:type="dxa"/>
            <w:tcBorders>
              <w:top w:val="double" w:sz="4" w:space="0" w:color="auto"/>
              <w:left w:val="double" w:sz="4" w:space="0" w:color="auto"/>
            </w:tcBorders>
            <w:vAlign w:val="center"/>
          </w:tcPr>
          <w:p w14:paraId="274F3B4A" w14:textId="77777777" w:rsidR="00454255" w:rsidRPr="004E5CC8" w:rsidRDefault="00454255" w:rsidP="00454255">
            <w:pPr>
              <w:spacing w:after="0" w:line="240" w:lineRule="auto"/>
              <w:ind w:right="-107"/>
              <w:jc w:val="center"/>
              <w:rPr>
                <w:sz w:val="20"/>
                <w:szCs w:val="20"/>
              </w:rPr>
            </w:pPr>
          </w:p>
        </w:tc>
        <w:tc>
          <w:tcPr>
            <w:tcW w:w="540" w:type="dxa"/>
            <w:tcBorders>
              <w:top w:val="double" w:sz="4" w:space="0" w:color="auto"/>
            </w:tcBorders>
            <w:vAlign w:val="center"/>
          </w:tcPr>
          <w:p w14:paraId="25A248CC" w14:textId="77777777" w:rsidR="00454255" w:rsidRPr="004E5CC8" w:rsidRDefault="00454255" w:rsidP="00454255">
            <w:pPr>
              <w:spacing w:after="0" w:line="240" w:lineRule="auto"/>
              <w:ind w:right="-107"/>
              <w:jc w:val="center"/>
              <w:rPr>
                <w:rFonts w:ascii="Sylfaen" w:hAnsi="Sylfaen"/>
                <w:sz w:val="20"/>
                <w:szCs w:val="20"/>
                <w:lang w:val="ka-GE"/>
              </w:rPr>
            </w:pPr>
          </w:p>
        </w:tc>
        <w:tc>
          <w:tcPr>
            <w:tcW w:w="537" w:type="dxa"/>
            <w:tcBorders>
              <w:top w:val="double" w:sz="4" w:space="0" w:color="auto"/>
            </w:tcBorders>
            <w:vAlign w:val="center"/>
          </w:tcPr>
          <w:p w14:paraId="5DCF7573" w14:textId="77777777" w:rsidR="00454255" w:rsidRPr="00246F5A" w:rsidRDefault="00454255" w:rsidP="00454255">
            <w:pPr>
              <w:spacing w:after="0" w:line="240" w:lineRule="auto"/>
              <w:ind w:right="-107"/>
              <w:jc w:val="center"/>
              <w:rPr>
                <w:rFonts w:ascii="Sylfaen" w:hAnsi="Sylfaen"/>
                <w:sz w:val="20"/>
                <w:szCs w:val="20"/>
              </w:rPr>
            </w:pPr>
            <w:r>
              <w:rPr>
                <w:rFonts w:ascii="Sylfaen" w:hAnsi="Sylfaen"/>
                <w:sz w:val="20"/>
                <w:szCs w:val="20"/>
              </w:rPr>
              <w:t>5</w:t>
            </w:r>
          </w:p>
        </w:tc>
        <w:tc>
          <w:tcPr>
            <w:tcW w:w="479" w:type="dxa"/>
            <w:tcBorders>
              <w:top w:val="double" w:sz="4" w:space="0" w:color="auto"/>
            </w:tcBorders>
            <w:vAlign w:val="center"/>
          </w:tcPr>
          <w:p w14:paraId="7AD9B795" w14:textId="77777777" w:rsidR="00454255" w:rsidRPr="004E5CC8" w:rsidRDefault="00454255" w:rsidP="00454255">
            <w:pPr>
              <w:spacing w:after="0" w:line="240" w:lineRule="auto"/>
              <w:ind w:right="-107"/>
              <w:jc w:val="center"/>
              <w:rPr>
                <w:rFonts w:ascii="Sylfaen" w:hAnsi="Sylfaen"/>
                <w:sz w:val="20"/>
                <w:szCs w:val="20"/>
                <w:lang w:val="ka-GE"/>
              </w:rPr>
            </w:pPr>
          </w:p>
        </w:tc>
        <w:tc>
          <w:tcPr>
            <w:tcW w:w="425" w:type="dxa"/>
            <w:tcBorders>
              <w:top w:val="double" w:sz="4" w:space="0" w:color="auto"/>
            </w:tcBorders>
            <w:vAlign w:val="center"/>
          </w:tcPr>
          <w:p w14:paraId="0D64C42C" w14:textId="77777777" w:rsidR="00454255" w:rsidRPr="00856F8C" w:rsidRDefault="00454255" w:rsidP="00454255">
            <w:pPr>
              <w:spacing w:after="0" w:line="240" w:lineRule="auto"/>
              <w:ind w:right="-107"/>
              <w:jc w:val="center"/>
              <w:rPr>
                <w:rFonts w:ascii="Sylfaen" w:hAnsi="Sylfaen"/>
                <w:sz w:val="20"/>
                <w:szCs w:val="20"/>
              </w:rPr>
            </w:pPr>
          </w:p>
        </w:tc>
        <w:tc>
          <w:tcPr>
            <w:tcW w:w="567" w:type="dxa"/>
            <w:tcBorders>
              <w:top w:val="double" w:sz="4" w:space="0" w:color="auto"/>
            </w:tcBorders>
            <w:vAlign w:val="center"/>
          </w:tcPr>
          <w:p w14:paraId="6DC674F8" w14:textId="77777777" w:rsidR="00454255" w:rsidRPr="00AF3E5F" w:rsidRDefault="00454255" w:rsidP="00454255">
            <w:pPr>
              <w:spacing w:after="0" w:line="240" w:lineRule="auto"/>
              <w:ind w:right="-107"/>
              <w:jc w:val="center"/>
              <w:rPr>
                <w:rFonts w:ascii="Sylfaen" w:hAnsi="Sylfaen"/>
                <w:sz w:val="20"/>
                <w:szCs w:val="20"/>
              </w:rPr>
            </w:pPr>
          </w:p>
        </w:tc>
        <w:tc>
          <w:tcPr>
            <w:tcW w:w="425" w:type="dxa"/>
            <w:tcBorders>
              <w:top w:val="double" w:sz="4" w:space="0" w:color="auto"/>
            </w:tcBorders>
            <w:vAlign w:val="center"/>
          </w:tcPr>
          <w:p w14:paraId="718235A4" w14:textId="77777777" w:rsidR="00454255" w:rsidRPr="002A4EE8" w:rsidRDefault="00454255" w:rsidP="00454255">
            <w:pPr>
              <w:spacing w:after="0" w:line="240" w:lineRule="auto"/>
              <w:ind w:right="-107"/>
              <w:jc w:val="center"/>
              <w:rPr>
                <w:rFonts w:ascii="Sylfaen" w:hAnsi="Sylfaen"/>
                <w:sz w:val="20"/>
                <w:szCs w:val="20"/>
              </w:rPr>
            </w:pPr>
          </w:p>
        </w:tc>
        <w:tc>
          <w:tcPr>
            <w:tcW w:w="567" w:type="dxa"/>
            <w:tcBorders>
              <w:top w:val="double" w:sz="4" w:space="0" w:color="auto"/>
              <w:right w:val="double" w:sz="4" w:space="0" w:color="auto"/>
            </w:tcBorders>
            <w:vAlign w:val="center"/>
          </w:tcPr>
          <w:p w14:paraId="2B50D5FB" w14:textId="77777777" w:rsidR="00454255" w:rsidRPr="00F74887" w:rsidRDefault="00454255" w:rsidP="00454255">
            <w:pPr>
              <w:spacing w:after="0" w:line="240" w:lineRule="auto"/>
              <w:ind w:right="-107"/>
              <w:jc w:val="center"/>
              <w:rPr>
                <w:rFonts w:ascii="Sylfaen" w:hAnsi="Sylfaen"/>
                <w:sz w:val="20"/>
                <w:szCs w:val="20"/>
              </w:rPr>
            </w:pPr>
          </w:p>
        </w:tc>
        <w:tc>
          <w:tcPr>
            <w:tcW w:w="1152" w:type="dxa"/>
            <w:tcBorders>
              <w:top w:val="double" w:sz="4" w:space="0" w:color="auto"/>
              <w:right w:val="double" w:sz="4" w:space="0" w:color="auto"/>
            </w:tcBorders>
            <w:shd w:val="clear" w:color="auto" w:fill="auto"/>
          </w:tcPr>
          <w:p w14:paraId="572DCC55" w14:textId="77777777" w:rsidR="00454255" w:rsidRPr="006518A1" w:rsidRDefault="00454255" w:rsidP="00454255">
            <w:pPr>
              <w:spacing w:after="0" w:line="240" w:lineRule="auto"/>
              <w:ind w:left="-82" w:right="-107"/>
              <w:jc w:val="center"/>
              <w:rPr>
                <w:rFonts w:ascii="Sylfaen" w:hAnsi="Sylfaen"/>
                <w:sz w:val="20"/>
                <w:szCs w:val="20"/>
                <w:lang w:val="ka-GE"/>
              </w:rPr>
            </w:pPr>
            <w:r>
              <w:rPr>
                <w:rFonts w:ascii="Sylfaen" w:hAnsi="Sylfaen"/>
                <w:sz w:val="20"/>
                <w:szCs w:val="20"/>
                <w:lang w:val="ka-GE"/>
              </w:rPr>
              <w:t>1.5</w:t>
            </w:r>
          </w:p>
        </w:tc>
      </w:tr>
      <w:tr w:rsidR="00454255" w:rsidRPr="009B02BB" w14:paraId="1F3DCE12" w14:textId="77777777" w:rsidTr="005F3879">
        <w:trPr>
          <w:trHeight w:val="437"/>
        </w:trPr>
        <w:tc>
          <w:tcPr>
            <w:tcW w:w="694" w:type="dxa"/>
            <w:tcBorders>
              <w:top w:val="double" w:sz="4" w:space="0" w:color="auto"/>
              <w:left w:val="double" w:sz="4" w:space="0" w:color="auto"/>
              <w:right w:val="double" w:sz="4" w:space="0" w:color="auto"/>
            </w:tcBorders>
            <w:vAlign w:val="center"/>
          </w:tcPr>
          <w:p w14:paraId="38E110A4" w14:textId="77777777" w:rsidR="00454255" w:rsidRPr="00BB6097"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2.2</w:t>
            </w:r>
          </w:p>
        </w:tc>
        <w:tc>
          <w:tcPr>
            <w:tcW w:w="3969" w:type="dxa"/>
            <w:tcBorders>
              <w:top w:val="double" w:sz="4" w:space="0" w:color="auto"/>
              <w:left w:val="double" w:sz="4" w:space="0" w:color="auto"/>
              <w:bottom w:val="single" w:sz="4" w:space="0" w:color="auto"/>
              <w:right w:val="double" w:sz="4" w:space="0" w:color="auto"/>
            </w:tcBorders>
          </w:tcPr>
          <w:p w14:paraId="2D484416" w14:textId="77777777" w:rsidR="00454255" w:rsidRPr="00C729E8" w:rsidRDefault="00454255" w:rsidP="00454255">
            <w:pPr>
              <w:spacing w:after="0" w:line="240" w:lineRule="auto"/>
              <w:rPr>
                <w:rFonts w:ascii="Sylfaen" w:hAnsi="Sylfaen"/>
                <w:sz w:val="20"/>
                <w:szCs w:val="20"/>
                <w:lang w:val="ka-GE"/>
              </w:rPr>
            </w:pPr>
            <w:r w:rsidRPr="00636A12">
              <w:rPr>
                <w:rFonts w:ascii="Sylfaen" w:hAnsi="Sylfaen"/>
                <w:sz w:val="20"/>
                <w:szCs w:val="20"/>
                <w:lang w:val="ka-GE"/>
              </w:rPr>
              <w:t>თავისუფალი კურსი</w:t>
            </w:r>
          </w:p>
        </w:tc>
        <w:tc>
          <w:tcPr>
            <w:tcW w:w="567" w:type="dxa"/>
          </w:tcPr>
          <w:p w14:paraId="4868D808" w14:textId="77777777" w:rsidR="00454255" w:rsidRPr="004E5CC8" w:rsidRDefault="00454255" w:rsidP="00454255">
            <w:pPr>
              <w:spacing w:after="0" w:line="240" w:lineRule="auto"/>
              <w:jc w:val="center"/>
              <w:rPr>
                <w:rFonts w:ascii="Sylfaen" w:hAnsi="Sylfaen"/>
                <w:color w:val="000000"/>
                <w:sz w:val="20"/>
                <w:szCs w:val="20"/>
              </w:rPr>
            </w:pPr>
            <w:r>
              <w:rPr>
                <w:rFonts w:ascii="Sylfaen" w:hAnsi="Sylfaen"/>
                <w:sz w:val="20"/>
                <w:szCs w:val="20"/>
                <w:lang w:val="ka-GE"/>
              </w:rPr>
              <w:t>5</w:t>
            </w:r>
          </w:p>
        </w:tc>
        <w:tc>
          <w:tcPr>
            <w:tcW w:w="690" w:type="dxa"/>
          </w:tcPr>
          <w:p w14:paraId="79349527" w14:textId="77777777" w:rsidR="00454255" w:rsidRPr="004E5CC8" w:rsidRDefault="00454255" w:rsidP="00454255">
            <w:pPr>
              <w:spacing w:after="0" w:line="240" w:lineRule="auto"/>
              <w:jc w:val="center"/>
              <w:rPr>
                <w:rFonts w:ascii="Sylfaen" w:hAnsi="Sylfaen"/>
                <w:color w:val="000000"/>
                <w:sz w:val="20"/>
                <w:szCs w:val="20"/>
              </w:rPr>
            </w:pPr>
            <w:r w:rsidRPr="00DC7A7F">
              <w:rPr>
                <w:rFonts w:ascii="Sylfaen" w:hAnsi="Sylfaen"/>
                <w:sz w:val="20"/>
                <w:szCs w:val="20"/>
                <w:lang w:val="ka-GE"/>
              </w:rPr>
              <w:t>1</w:t>
            </w:r>
            <w:r>
              <w:rPr>
                <w:rFonts w:ascii="Sylfaen" w:hAnsi="Sylfaen"/>
                <w:sz w:val="20"/>
                <w:szCs w:val="20"/>
                <w:lang w:val="ka-GE"/>
              </w:rPr>
              <w:t>25</w:t>
            </w:r>
          </w:p>
        </w:tc>
        <w:tc>
          <w:tcPr>
            <w:tcW w:w="660" w:type="dxa"/>
          </w:tcPr>
          <w:p w14:paraId="714AE8BC" w14:textId="77777777" w:rsidR="00454255" w:rsidRDefault="00454255" w:rsidP="00454255">
            <w:pPr>
              <w:spacing w:after="0" w:line="240" w:lineRule="auto"/>
              <w:jc w:val="center"/>
              <w:rPr>
                <w:rFonts w:ascii="Sylfaen" w:hAnsi="Sylfaen"/>
                <w:color w:val="000000"/>
                <w:sz w:val="20"/>
                <w:szCs w:val="20"/>
                <w:lang w:val="ka-GE"/>
              </w:rPr>
            </w:pPr>
            <w:r w:rsidRPr="00B84F96">
              <w:rPr>
                <w:rFonts w:ascii="Sylfaen" w:hAnsi="Sylfaen"/>
                <w:sz w:val="20"/>
                <w:szCs w:val="20"/>
                <w:lang w:val="ka-GE"/>
              </w:rPr>
              <w:t>45</w:t>
            </w:r>
          </w:p>
        </w:tc>
        <w:tc>
          <w:tcPr>
            <w:tcW w:w="635" w:type="dxa"/>
          </w:tcPr>
          <w:p w14:paraId="61CF5FF8" w14:textId="77777777" w:rsidR="00454255" w:rsidRPr="004E5CC8" w:rsidRDefault="00454255" w:rsidP="00454255">
            <w:pPr>
              <w:spacing w:after="0" w:line="240" w:lineRule="auto"/>
              <w:jc w:val="center"/>
              <w:rPr>
                <w:rFonts w:ascii="Sylfaen" w:hAnsi="Sylfaen"/>
                <w:color w:val="000000"/>
                <w:sz w:val="20"/>
                <w:szCs w:val="20"/>
              </w:rPr>
            </w:pPr>
            <w:r w:rsidRPr="00B84F96">
              <w:rPr>
                <w:rFonts w:ascii="Sylfaen" w:hAnsi="Sylfaen"/>
                <w:sz w:val="20"/>
                <w:szCs w:val="20"/>
                <w:lang w:val="ka-GE"/>
              </w:rPr>
              <w:t>2</w:t>
            </w:r>
          </w:p>
        </w:tc>
        <w:tc>
          <w:tcPr>
            <w:tcW w:w="755" w:type="dxa"/>
          </w:tcPr>
          <w:p w14:paraId="6BA187AE" w14:textId="77777777" w:rsidR="00454255" w:rsidRDefault="00454255" w:rsidP="00454255">
            <w:pPr>
              <w:spacing w:after="0" w:line="240" w:lineRule="auto"/>
              <w:jc w:val="center"/>
              <w:rPr>
                <w:rFonts w:ascii="Sylfaen" w:hAnsi="Sylfaen"/>
                <w:color w:val="000000"/>
                <w:sz w:val="20"/>
                <w:szCs w:val="20"/>
                <w:lang w:val="ka-GE"/>
              </w:rPr>
            </w:pPr>
            <w:r>
              <w:rPr>
                <w:rFonts w:ascii="Sylfaen" w:hAnsi="Sylfaen"/>
                <w:sz w:val="20"/>
                <w:szCs w:val="20"/>
                <w:lang w:val="ka-GE"/>
              </w:rPr>
              <w:t>78</w:t>
            </w:r>
          </w:p>
        </w:tc>
        <w:tc>
          <w:tcPr>
            <w:tcW w:w="1057" w:type="dxa"/>
          </w:tcPr>
          <w:p w14:paraId="2EDF0F34" w14:textId="77777777" w:rsidR="00454255" w:rsidRDefault="00454255" w:rsidP="00454255">
            <w:pPr>
              <w:spacing w:after="0" w:line="240" w:lineRule="auto"/>
              <w:jc w:val="center"/>
              <w:rPr>
                <w:rFonts w:ascii="Sylfaen" w:hAnsi="Sylfaen"/>
                <w:sz w:val="20"/>
                <w:szCs w:val="20"/>
              </w:rPr>
            </w:pPr>
            <w:r>
              <w:rPr>
                <w:rFonts w:ascii="Sylfaen" w:hAnsi="Sylfaen"/>
                <w:sz w:val="20"/>
                <w:szCs w:val="20"/>
                <w:lang w:val="ka-GE"/>
              </w:rPr>
              <w:t>15/0/30/</w:t>
            </w:r>
          </w:p>
        </w:tc>
        <w:tc>
          <w:tcPr>
            <w:tcW w:w="601" w:type="dxa"/>
            <w:tcBorders>
              <w:top w:val="double" w:sz="4" w:space="0" w:color="auto"/>
              <w:left w:val="double" w:sz="4" w:space="0" w:color="auto"/>
            </w:tcBorders>
            <w:vAlign w:val="center"/>
          </w:tcPr>
          <w:p w14:paraId="3E57146F" w14:textId="77777777" w:rsidR="00454255" w:rsidRPr="004E5CC8" w:rsidRDefault="00454255" w:rsidP="00454255">
            <w:pPr>
              <w:spacing w:after="0" w:line="240" w:lineRule="auto"/>
              <w:ind w:right="-107"/>
              <w:jc w:val="center"/>
              <w:rPr>
                <w:sz w:val="20"/>
                <w:szCs w:val="20"/>
              </w:rPr>
            </w:pPr>
          </w:p>
        </w:tc>
        <w:tc>
          <w:tcPr>
            <w:tcW w:w="540" w:type="dxa"/>
            <w:tcBorders>
              <w:top w:val="double" w:sz="4" w:space="0" w:color="auto"/>
            </w:tcBorders>
            <w:vAlign w:val="center"/>
          </w:tcPr>
          <w:p w14:paraId="2DB7B84C" w14:textId="77777777" w:rsidR="00454255" w:rsidRPr="004E5CC8" w:rsidRDefault="00454255" w:rsidP="00454255">
            <w:pPr>
              <w:spacing w:after="0" w:line="240" w:lineRule="auto"/>
              <w:ind w:right="-107"/>
              <w:jc w:val="center"/>
              <w:rPr>
                <w:rFonts w:ascii="Sylfaen" w:hAnsi="Sylfaen"/>
                <w:sz w:val="20"/>
                <w:szCs w:val="20"/>
                <w:lang w:val="ka-GE"/>
              </w:rPr>
            </w:pPr>
          </w:p>
        </w:tc>
        <w:tc>
          <w:tcPr>
            <w:tcW w:w="537" w:type="dxa"/>
            <w:tcBorders>
              <w:top w:val="double" w:sz="4" w:space="0" w:color="auto"/>
            </w:tcBorders>
            <w:vAlign w:val="center"/>
          </w:tcPr>
          <w:p w14:paraId="7C260A81" w14:textId="77777777" w:rsidR="00454255" w:rsidRDefault="00454255" w:rsidP="00454255">
            <w:pPr>
              <w:spacing w:after="0" w:line="240" w:lineRule="auto"/>
              <w:ind w:right="-107"/>
              <w:jc w:val="center"/>
              <w:rPr>
                <w:rFonts w:ascii="Sylfaen" w:hAnsi="Sylfaen"/>
                <w:sz w:val="20"/>
                <w:szCs w:val="20"/>
              </w:rPr>
            </w:pPr>
          </w:p>
        </w:tc>
        <w:tc>
          <w:tcPr>
            <w:tcW w:w="479" w:type="dxa"/>
            <w:tcBorders>
              <w:top w:val="double" w:sz="4" w:space="0" w:color="auto"/>
            </w:tcBorders>
            <w:vAlign w:val="center"/>
          </w:tcPr>
          <w:p w14:paraId="5A6E0154" w14:textId="77777777" w:rsidR="00454255" w:rsidRPr="0012435F"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5</w:t>
            </w:r>
          </w:p>
        </w:tc>
        <w:tc>
          <w:tcPr>
            <w:tcW w:w="425" w:type="dxa"/>
            <w:tcBorders>
              <w:top w:val="double" w:sz="4" w:space="0" w:color="auto"/>
            </w:tcBorders>
            <w:vAlign w:val="center"/>
          </w:tcPr>
          <w:p w14:paraId="4935E721" w14:textId="77777777" w:rsidR="00454255" w:rsidRPr="00856F8C" w:rsidRDefault="00454255" w:rsidP="00454255">
            <w:pPr>
              <w:spacing w:after="0" w:line="240" w:lineRule="auto"/>
              <w:ind w:right="-107"/>
              <w:jc w:val="center"/>
              <w:rPr>
                <w:rFonts w:ascii="Sylfaen" w:hAnsi="Sylfaen"/>
                <w:sz w:val="20"/>
                <w:szCs w:val="20"/>
              </w:rPr>
            </w:pPr>
          </w:p>
        </w:tc>
        <w:tc>
          <w:tcPr>
            <w:tcW w:w="567" w:type="dxa"/>
            <w:tcBorders>
              <w:top w:val="double" w:sz="4" w:space="0" w:color="auto"/>
            </w:tcBorders>
            <w:vAlign w:val="center"/>
          </w:tcPr>
          <w:p w14:paraId="33F0C13E" w14:textId="77777777" w:rsidR="00454255" w:rsidRPr="00AF3E5F" w:rsidRDefault="00454255" w:rsidP="00454255">
            <w:pPr>
              <w:spacing w:after="0" w:line="240" w:lineRule="auto"/>
              <w:ind w:right="-107"/>
              <w:jc w:val="center"/>
              <w:rPr>
                <w:rFonts w:ascii="Sylfaen" w:hAnsi="Sylfaen"/>
                <w:sz w:val="20"/>
                <w:szCs w:val="20"/>
              </w:rPr>
            </w:pPr>
          </w:p>
        </w:tc>
        <w:tc>
          <w:tcPr>
            <w:tcW w:w="425" w:type="dxa"/>
            <w:tcBorders>
              <w:top w:val="double" w:sz="4" w:space="0" w:color="auto"/>
            </w:tcBorders>
            <w:vAlign w:val="center"/>
          </w:tcPr>
          <w:p w14:paraId="363242B6" w14:textId="77777777" w:rsidR="00454255" w:rsidRPr="004E5CC8" w:rsidRDefault="00454255" w:rsidP="00454255">
            <w:pPr>
              <w:spacing w:after="0" w:line="240" w:lineRule="auto"/>
              <w:ind w:right="-107"/>
              <w:jc w:val="center"/>
              <w:rPr>
                <w:rFonts w:ascii="Sylfaen" w:hAnsi="Sylfaen"/>
                <w:sz w:val="20"/>
                <w:szCs w:val="20"/>
                <w:lang w:val="ka-GE"/>
              </w:rPr>
            </w:pPr>
          </w:p>
        </w:tc>
        <w:tc>
          <w:tcPr>
            <w:tcW w:w="567" w:type="dxa"/>
            <w:tcBorders>
              <w:top w:val="double" w:sz="4" w:space="0" w:color="auto"/>
              <w:right w:val="double" w:sz="4" w:space="0" w:color="auto"/>
            </w:tcBorders>
            <w:vAlign w:val="center"/>
          </w:tcPr>
          <w:p w14:paraId="41361C21" w14:textId="77777777" w:rsidR="00454255" w:rsidRDefault="00454255" w:rsidP="00454255">
            <w:pPr>
              <w:spacing w:after="0" w:line="240" w:lineRule="auto"/>
              <w:ind w:right="-107"/>
              <w:jc w:val="center"/>
              <w:rPr>
                <w:rFonts w:ascii="Sylfaen" w:hAnsi="Sylfaen"/>
                <w:sz w:val="20"/>
                <w:szCs w:val="20"/>
              </w:rPr>
            </w:pPr>
          </w:p>
        </w:tc>
        <w:tc>
          <w:tcPr>
            <w:tcW w:w="1152" w:type="dxa"/>
            <w:tcBorders>
              <w:top w:val="double" w:sz="4" w:space="0" w:color="auto"/>
              <w:right w:val="double" w:sz="4" w:space="0" w:color="auto"/>
            </w:tcBorders>
            <w:shd w:val="clear" w:color="auto" w:fill="auto"/>
          </w:tcPr>
          <w:p w14:paraId="53E1F9ED" w14:textId="77777777" w:rsidR="00454255" w:rsidRDefault="00454255" w:rsidP="00454255">
            <w:pPr>
              <w:spacing w:after="0" w:line="240" w:lineRule="auto"/>
              <w:ind w:left="-82" w:right="-107"/>
              <w:jc w:val="center"/>
              <w:rPr>
                <w:rFonts w:ascii="Sylfaen" w:hAnsi="Sylfaen"/>
                <w:sz w:val="20"/>
                <w:szCs w:val="20"/>
              </w:rPr>
            </w:pPr>
          </w:p>
        </w:tc>
      </w:tr>
      <w:tr w:rsidR="00454255" w:rsidRPr="009B02BB" w14:paraId="6530735B" w14:textId="77777777" w:rsidTr="005F3879">
        <w:trPr>
          <w:trHeight w:val="437"/>
        </w:trPr>
        <w:tc>
          <w:tcPr>
            <w:tcW w:w="694" w:type="dxa"/>
            <w:tcBorders>
              <w:top w:val="double" w:sz="4" w:space="0" w:color="auto"/>
              <w:left w:val="double" w:sz="4" w:space="0" w:color="auto"/>
              <w:right w:val="double" w:sz="4" w:space="0" w:color="auto"/>
            </w:tcBorders>
            <w:vAlign w:val="center"/>
          </w:tcPr>
          <w:p w14:paraId="21173B45" w14:textId="77777777" w:rsidR="00454255" w:rsidRPr="00BB6097"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2.3</w:t>
            </w:r>
          </w:p>
        </w:tc>
        <w:tc>
          <w:tcPr>
            <w:tcW w:w="3969" w:type="dxa"/>
            <w:tcBorders>
              <w:left w:val="double" w:sz="4" w:space="0" w:color="auto"/>
              <w:right w:val="double" w:sz="4" w:space="0" w:color="auto"/>
            </w:tcBorders>
          </w:tcPr>
          <w:p w14:paraId="1349786C" w14:textId="77777777" w:rsidR="00454255" w:rsidRPr="00C729E8" w:rsidRDefault="00454255" w:rsidP="00454255">
            <w:pPr>
              <w:spacing w:after="0" w:line="240" w:lineRule="auto"/>
              <w:rPr>
                <w:rFonts w:ascii="Sylfaen" w:hAnsi="Sylfaen"/>
                <w:sz w:val="20"/>
                <w:szCs w:val="20"/>
                <w:lang w:val="ka-GE"/>
              </w:rPr>
            </w:pPr>
            <w:r w:rsidRPr="000877DE">
              <w:rPr>
                <w:rFonts w:ascii="Sylfaen" w:hAnsi="Sylfaen" w:cs="Sylfaen"/>
                <w:sz w:val="20"/>
                <w:szCs w:val="20"/>
                <w:lang w:val="ka-GE"/>
              </w:rPr>
              <w:t>ტექნიკური ინგლისური ენა (გერმანული, ფრანგული, რუსული)</w:t>
            </w:r>
          </w:p>
        </w:tc>
        <w:tc>
          <w:tcPr>
            <w:tcW w:w="567" w:type="dxa"/>
            <w:tcBorders>
              <w:left w:val="double" w:sz="4" w:space="0" w:color="auto"/>
            </w:tcBorders>
            <w:vAlign w:val="center"/>
          </w:tcPr>
          <w:p w14:paraId="049D7D1D" w14:textId="77777777" w:rsidR="00454255" w:rsidRPr="004E5CC8" w:rsidRDefault="00454255" w:rsidP="00454255">
            <w:pPr>
              <w:spacing w:after="0" w:line="240" w:lineRule="auto"/>
              <w:jc w:val="center"/>
              <w:rPr>
                <w:rFonts w:ascii="Sylfaen" w:hAnsi="Sylfaen"/>
                <w:color w:val="000000"/>
                <w:sz w:val="20"/>
                <w:szCs w:val="20"/>
              </w:rPr>
            </w:pPr>
            <w:r w:rsidRPr="002222BB">
              <w:rPr>
                <w:rFonts w:ascii="Sylfaen" w:hAnsi="Sylfaen"/>
                <w:color w:val="000000"/>
                <w:sz w:val="20"/>
                <w:szCs w:val="20"/>
              </w:rPr>
              <w:t>5</w:t>
            </w:r>
          </w:p>
        </w:tc>
        <w:tc>
          <w:tcPr>
            <w:tcW w:w="690" w:type="dxa"/>
            <w:vAlign w:val="center"/>
          </w:tcPr>
          <w:p w14:paraId="28D565A7" w14:textId="77777777" w:rsidR="00454255" w:rsidRPr="004E5CC8" w:rsidRDefault="00454255" w:rsidP="00454255">
            <w:pPr>
              <w:spacing w:after="0" w:line="240" w:lineRule="auto"/>
              <w:jc w:val="center"/>
              <w:rPr>
                <w:rFonts w:ascii="Sylfaen" w:hAnsi="Sylfaen"/>
                <w:color w:val="000000"/>
                <w:sz w:val="20"/>
                <w:szCs w:val="20"/>
              </w:rPr>
            </w:pPr>
            <w:r w:rsidRPr="002222BB">
              <w:rPr>
                <w:rFonts w:ascii="Sylfaen" w:hAnsi="Sylfaen"/>
                <w:color w:val="000000"/>
                <w:sz w:val="20"/>
                <w:szCs w:val="20"/>
              </w:rPr>
              <w:t>125</w:t>
            </w:r>
          </w:p>
        </w:tc>
        <w:tc>
          <w:tcPr>
            <w:tcW w:w="660" w:type="dxa"/>
            <w:vAlign w:val="center"/>
          </w:tcPr>
          <w:p w14:paraId="1DA98047" w14:textId="77777777" w:rsidR="00454255" w:rsidRPr="00417FC5" w:rsidRDefault="00454255" w:rsidP="00454255">
            <w:pPr>
              <w:spacing w:after="0" w:line="240" w:lineRule="auto"/>
              <w:jc w:val="center"/>
              <w:rPr>
                <w:rFonts w:ascii="Sylfaen" w:hAnsi="Sylfaen"/>
                <w:color w:val="000000"/>
                <w:sz w:val="20"/>
                <w:szCs w:val="20"/>
                <w:lang w:val="ka-GE"/>
              </w:rPr>
            </w:pPr>
            <w:r>
              <w:rPr>
                <w:rFonts w:ascii="Sylfaen" w:hAnsi="Sylfaen"/>
                <w:sz w:val="20"/>
                <w:szCs w:val="20"/>
                <w:lang w:val="ka-GE"/>
              </w:rPr>
              <w:t>45</w:t>
            </w:r>
          </w:p>
        </w:tc>
        <w:tc>
          <w:tcPr>
            <w:tcW w:w="635" w:type="dxa"/>
            <w:vAlign w:val="center"/>
          </w:tcPr>
          <w:p w14:paraId="0AAAD7A6" w14:textId="77777777" w:rsidR="00454255" w:rsidRPr="004E5CC8" w:rsidRDefault="00454255" w:rsidP="00454255">
            <w:pPr>
              <w:spacing w:after="0" w:line="240" w:lineRule="auto"/>
              <w:jc w:val="center"/>
              <w:rPr>
                <w:rFonts w:ascii="Sylfaen" w:hAnsi="Sylfaen"/>
                <w:color w:val="000000"/>
                <w:sz w:val="20"/>
                <w:szCs w:val="20"/>
              </w:rPr>
            </w:pPr>
            <w:r w:rsidRPr="002222BB">
              <w:rPr>
                <w:rFonts w:ascii="Sylfaen" w:hAnsi="Sylfaen"/>
                <w:color w:val="000000"/>
                <w:sz w:val="20"/>
                <w:szCs w:val="20"/>
              </w:rPr>
              <w:t>2</w:t>
            </w:r>
          </w:p>
        </w:tc>
        <w:tc>
          <w:tcPr>
            <w:tcW w:w="755" w:type="dxa"/>
            <w:vAlign w:val="center"/>
          </w:tcPr>
          <w:p w14:paraId="571FA317" w14:textId="77777777" w:rsidR="00454255" w:rsidRPr="00417FC5" w:rsidRDefault="00454255" w:rsidP="00454255">
            <w:pPr>
              <w:spacing w:after="0" w:line="240" w:lineRule="auto"/>
              <w:jc w:val="center"/>
              <w:rPr>
                <w:rFonts w:ascii="Sylfaen" w:hAnsi="Sylfaen"/>
                <w:color w:val="000000"/>
                <w:sz w:val="20"/>
                <w:szCs w:val="20"/>
                <w:lang w:val="ka-GE"/>
              </w:rPr>
            </w:pPr>
            <w:r>
              <w:rPr>
                <w:rFonts w:ascii="Sylfaen" w:hAnsi="Sylfaen"/>
                <w:color w:val="000000"/>
                <w:sz w:val="20"/>
                <w:szCs w:val="20"/>
                <w:lang w:val="ka-GE"/>
              </w:rPr>
              <w:t>78</w:t>
            </w:r>
          </w:p>
        </w:tc>
        <w:tc>
          <w:tcPr>
            <w:tcW w:w="1057" w:type="dxa"/>
            <w:tcBorders>
              <w:right w:val="double" w:sz="4" w:space="0" w:color="auto"/>
            </w:tcBorders>
            <w:vAlign w:val="center"/>
          </w:tcPr>
          <w:p w14:paraId="73C09480" w14:textId="77777777" w:rsidR="00454255" w:rsidRDefault="00454255" w:rsidP="00454255">
            <w:pPr>
              <w:spacing w:after="0" w:line="240" w:lineRule="auto"/>
              <w:jc w:val="center"/>
              <w:rPr>
                <w:rFonts w:ascii="Sylfaen" w:hAnsi="Sylfaen"/>
                <w:sz w:val="20"/>
                <w:szCs w:val="20"/>
              </w:rPr>
            </w:pPr>
            <w:r w:rsidRPr="002222BB">
              <w:rPr>
                <w:rFonts w:ascii="Sylfaen" w:hAnsi="Sylfaen"/>
                <w:color w:val="000000"/>
                <w:sz w:val="20"/>
                <w:szCs w:val="20"/>
                <w:lang w:val="ka-GE"/>
              </w:rPr>
              <w:t>0</w:t>
            </w:r>
            <w:r>
              <w:rPr>
                <w:rFonts w:ascii="Sylfaen" w:hAnsi="Sylfaen"/>
                <w:color w:val="000000"/>
                <w:sz w:val="20"/>
                <w:szCs w:val="20"/>
                <w:lang w:val="ka-GE"/>
              </w:rPr>
              <w:t>/45/</w:t>
            </w:r>
            <w:r w:rsidRPr="002222BB">
              <w:rPr>
                <w:rFonts w:ascii="Sylfaen" w:hAnsi="Sylfaen"/>
                <w:color w:val="000000"/>
                <w:sz w:val="20"/>
                <w:szCs w:val="20"/>
              </w:rPr>
              <w:t>0</w:t>
            </w:r>
          </w:p>
        </w:tc>
        <w:tc>
          <w:tcPr>
            <w:tcW w:w="601" w:type="dxa"/>
            <w:tcBorders>
              <w:left w:val="double" w:sz="4" w:space="0" w:color="auto"/>
            </w:tcBorders>
            <w:vAlign w:val="center"/>
          </w:tcPr>
          <w:p w14:paraId="3E0DE8F6" w14:textId="77777777" w:rsidR="00454255" w:rsidRPr="004E5CC8" w:rsidRDefault="00454255" w:rsidP="00454255">
            <w:pPr>
              <w:spacing w:after="0" w:line="240" w:lineRule="auto"/>
              <w:ind w:right="-107"/>
              <w:jc w:val="center"/>
              <w:rPr>
                <w:sz w:val="20"/>
                <w:szCs w:val="20"/>
              </w:rPr>
            </w:pPr>
          </w:p>
        </w:tc>
        <w:tc>
          <w:tcPr>
            <w:tcW w:w="540" w:type="dxa"/>
          </w:tcPr>
          <w:p w14:paraId="36AF05F3" w14:textId="77777777" w:rsidR="00454255" w:rsidRPr="004E5CC8" w:rsidRDefault="00454255" w:rsidP="00454255">
            <w:pPr>
              <w:spacing w:after="0" w:line="240" w:lineRule="auto"/>
              <w:ind w:right="-107"/>
              <w:jc w:val="center"/>
              <w:rPr>
                <w:rFonts w:ascii="Sylfaen" w:hAnsi="Sylfaen"/>
                <w:sz w:val="20"/>
                <w:szCs w:val="20"/>
                <w:lang w:val="ka-GE"/>
              </w:rPr>
            </w:pPr>
          </w:p>
        </w:tc>
        <w:tc>
          <w:tcPr>
            <w:tcW w:w="537" w:type="dxa"/>
          </w:tcPr>
          <w:p w14:paraId="73841A49" w14:textId="77777777" w:rsidR="00454255" w:rsidRDefault="00454255" w:rsidP="00454255">
            <w:pPr>
              <w:spacing w:after="0" w:line="240" w:lineRule="auto"/>
              <w:ind w:right="-107"/>
              <w:jc w:val="center"/>
              <w:rPr>
                <w:rFonts w:ascii="Sylfaen" w:hAnsi="Sylfaen"/>
                <w:sz w:val="20"/>
                <w:szCs w:val="20"/>
              </w:rPr>
            </w:pPr>
          </w:p>
        </w:tc>
        <w:tc>
          <w:tcPr>
            <w:tcW w:w="479" w:type="dxa"/>
          </w:tcPr>
          <w:p w14:paraId="2DF148A6" w14:textId="77777777" w:rsidR="00454255" w:rsidRPr="004E5CC8" w:rsidRDefault="00454255" w:rsidP="00454255">
            <w:pPr>
              <w:spacing w:after="0" w:line="240" w:lineRule="auto"/>
              <w:ind w:right="-107"/>
              <w:jc w:val="center"/>
              <w:rPr>
                <w:rFonts w:ascii="Sylfaen" w:hAnsi="Sylfaen"/>
                <w:sz w:val="20"/>
                <w:szCs w:val="20"/>
                <w:lang w:val="ka-GE"/>
              </w:rPr>
            </w:pPr>
          </w:p>
        </w:tc>
        <w:tc>
          <w:tcPr>
            <w:tcW w:w="425" w:type="dxa"/>
            <w:tcBorders>
              <w:top w:val="double" w:sz="4" w:space="0" w:color="auto"/>
            </w:tcBorders>
            <w:vAlign w:val="center"/>
          </w:tcPr>
          <w:p w14:paraId="1C7CD1F6" w14:textId="77777777" w:rsidR="00454255" w:rsidRPr="00856F8C" w:rsidRDefault="00454255" w:rsidP="00454255">
            <w:pPr>
              <w:spacing w:after="0" w:line="240" w:lineRule="auto"/>
              <w:ind w:right="-107"/>
              <w:jc w:val="center"/>
              <w:rPr>
                <w:rFonts w:ascii="Sylfaen" w:hAnsi="Sylfaen"/>
                <w:sz w:val="20"/>
                <w:szCs w:val="20"/>
              </w:rPr>
            </w:pPr>
            <w:r>
              <w:rPr>
                <w:rFonts w:ascii="Sylfaen" w:hAnsi="Sylfaen"/>
                <w:sz w:val="20"/>
                <w:szCs w:val="20"/>
              </w:rPr>
              <w:t>5</w:t>
            </w:r>
          </w:p>
        </w:tc>
        <w:tc>
          <w:tcPr>
            <w:tcW w:w="567" w:type="dxa"/>
            <w:tcBorders>
              <w:top w:val="double" w:sz="4" w:space="0" w:color="auto"/>
            </w:tcBorders>
            <w:vAlign w:val="center"/>
          </w:tcPr>
          <w:p w14:paraId="7B8F930B" w14:textId="77777777" w:rsidR="00454255" w:rsidRDefault="00454255" w:rsidP="00454255">
            <w:pPr>
              <w:spacing w:after="0" w:line="240" w:lineRule="auto"/>
              <w:ind w:right="-107"/>
              <w:jc w:val="center"/>
              <w:rPr>
                <w:rFonts w:ascii="Sylfaen" w:hAnsi="Sylfaen"/>
                <w:sz w:val="20"/>
                <w:szCs w:val="20"/>
              </w:rPr>
            </w:pPr>
          </w:p>
        </w:tc>
        <w:tc>
          <w:tcPr>
            <w:tcW w:w="425" w:type="dxa"/>
            <w:tcBorders>
              <w:top w:val="double" w:sz="4" w:space="0" w:color="auto"/>
            </w:tcBorders>
            <w:vAlign w:val="center"/>
          </w:tcPr>
          <w:p w14:paraId="4E09148A" w14:textId="77777777" w:rsidR="00454255" w:rsidRPr="004E5CC8" w:rsidRDefault="00454255" w:rsidP="00454255">
            <w:pPr>
              <w:spacing w:after="0" w:line="240" w:lineRule="auto"/>
              <w:ind w:right="-107"/>
              <w:jc w:val="center"/>
              <w:rPr>
                <w:rFonts w:ascii="Sylfaen" w:hAnsi="Sylfaen"/>
                <w:sz w:val="20"/>
                <w:szCs w:val="20"/>
                <w:lang w:val="ka-GE"/>
              </w:rPr>
            </w:pPr>
          </w:p>
        </w:tc>
        <w:tc>
          <w:tcPr>
            <w:tcW w:w="567" w:type="dxa"/>
            <w:tcBorders>
              <w:top w:val="double" w:sz="4" w:space="0" w:color="auto"/>
              <w:right w:val="double" w:sz="4" w:space="0" w:color="auto"/>
            </w:tcBorders>
            <w:vAlign w:val="center"/>
          </w:tcPr>
          <w:p w14:paraId="4D65E29A" w14:textId="77777777" w:rsidR="00454255" w:rsidRDefault="00454255" w:rsidP="00454255">
            <w:pPr>
              <w:spacing w:after="0" w:line="240" w:lineRule="auto"/>
              <w:ind w:right="-107"/>
              <w:jc w:val="center"/>
              <w:rPr>
                <w:rFonts w:ascii="Sylfaen" w:hAnsi="Sylfaen"/>
                <w:sz w:val="20"/>
                <w:szCs w:val="20"/>
              </w:rPr>
            </w:pPr>
          </w:p>
        </w:tc>
        <w:tc>
          <w:tcPr>
            <w:tcW w:w="1152" w:type="dxa"/>
            <w:tcBorders>
              <w:top w:val="double" w:sz="4" w:space="0" w:color="auto"/>
              <w:right w:val="double" w:sz="4" w:space="0" w:color="auto"/>
            </w:tcBorders>
            <w:shd w:val="clear" w:color="auto" w:fill="auto"/>
          </w:tcPr>
          <w:p w14:paraId="58B2FA12" w14:textId="77777777" w:rsidR="00454255" w:rsidRPr="006518A1" w:rsidRDefault="00454255" w:rsidP="00454255">
            <w:pPr>
              <w:spacing w:after="0" w:line="240" w:lineRule="auto"/>
              <w:ind w:left="-82" w:right="-107"/>
              <w:jc w:val="center"/>
              <w:rPr>
                <w:rFonts w:ascii="Sylfaen" w:hAnsi="Sylfaen"/>
                <w:sz w:val="20"/>
                <w:szCs w:val="20"/>
                <w:lang w:val="ka-GE"/>
              </w:rPr>
            </w:pPr>
            <w:r>
              <w:rPr>
                <w:rFonts w:ascii="Sylfaen" w:hAnsi="Sylfaen"/>
                <w:sz w:val="20"/>
                <w:szCs w:val="20"/>
                <w:lang w:val="ka-GE"/>
              </w:rPr>
              <w:t>1.3.1</w:t>
            </w:r>
          </w:p>
        </w:tc>
      </w:tr>
      <w:tr w:rsidR="00454255" w:rsidRPr="009B02BB" w14:paraId="1D0D4F89" w14:textId="77777777" w:rsidTr="005F3879">
        <w:trPr>
          <w:trHeight w:val="437"/>
        </w:trPr>
        <w:tc>
          <w:tcPr>
            <w:tcW w:w="694" w:type="dxa"/>
            <w:tcBorders>
              <w:top w:val="double" w:sz="4" w:space="0" w:color="auto"/>
              <w:left w:val="double" w:sz="4" w:space="0" w:color="auto"/>
              <w:right w:val="double" w:sz="4" w:space="0" w:color="auto"/>
            </w:tcBorders>
            <w:vAlign w:val="center"/>
          </w:tcPr>
          <w:p w14:paraId="0EC65CB4" w14:textId="77777777" w:rsidR="00454255" w:rsidRPr="00A20E9B" w:rsidRDefault="00454255" w:rsidP="00454255">
            <w:pPr>
              <w:spacing w:after="0" w:line="240" w:lineRule="auto"/>
              <w:ind w:right="-107"/>
              <w:jc w:val="center"/>
              <w:rPr>
                <w:rFonts w:ascii="Sylfaen" w:hAnsi="Sylfaen"/>
                <w:sz w:val="20"/>
                <w:szCs w:val="20"/>
                <w:lang w:val="ka-GE"/>
              </w:rPr>
            </w:pPr>
            <w:r w:rsidRPr="00A20E9B">
              <w:rPr>
                <w:rFonts w:ascii="Sylfaen" w:hAnsi="Sylfaen"/>
                <w:sz w:val="20"/>
                <w:szCs w:val="20"/>
                <w:lang w:val="ka-GE"/>
              </w:rPr>
              <w:t>2.4</w:t>
            </w:r>
          </w:p>
        </w:tc>
        <w:tc>
          <w:tcPr>
            <w:tcW w:w="3969" w:type="dxa"/>
            <w:tcBorders>
              <w:left w:val="double" w:sz="4" w:space="0" w:color="auto"/>
              <w:right w:val="double" w:sz="4" w:space="0" w:color="auto"/>
            </w:tcBorders>
          </w:tcPr>
          <w:p w14:paraId="6ADF156B" w14:textId="77777777" w:rsidR="00454255" w:rsidRPr="00C729E8" w:rsidRDefault="00454255" w:rsidP="00454255">
            <w:pPr>
              <w:spacing w:after="0" w:line="240" w:lineRule="auto"/>
              <w:rPr>
                <w:rFonts w:ascii="Sylfaen" w:hAnsi="Sylfaen"/>
                <w:bCs/>
                <w:sz w:val="20"/>
                <w:szCs w:val="20"/>
                <w:lang w:val="ka-GE"/>
              </w:rPr>
            </w:pPr>
            <w:r w:rsidRPr="00C729E8">
              <w:rPr>
                <w:rFonts w:ascii="Sylfaen" w:hAnsi="Sylfaen"/>
                <w:sz w:val="20"/>
                <w:szCs w:val="20"/>
                <w:lang w:val="ka-GE"/>
              </w:rPr>
              <w:t>თავისუფალი კურსი</w:t>
            </w:r>
          </w:p>
        </w:tc>
        <w:tc>
          <w:tcPr>
            <w:tcW w:w="567" w:type="dxa"/>
          </w:tcPr>
          <w:p w14:paraId="0B459446" w14:textId="77777777" w:rsidR="00454255" w:rsidRDefault="00454255" w:rsidP="00454255">
            <w:pPr>
              <w:spacing w:after="0" w:line="240" w:lineRule="auto"/>
              <w:jc w:val="center"/>
              <w:rPr>
                <w:rFonts w:ascii="Sylfaen" w:hAnsi="Sylfaen"/>
                <w:sz w:val="20"/>
                <w:szCs w:val="20"/>
                <w:lang w:val="ka-GE"/>
              </w:rPr>
            </w:pPr>
            <w:r>
              <w:rPr>
                <w:rFonts w:ascii="Sylfaen" w:hAnsi="Sylfaen"/>
                <w:sz w:val="20"/>
                <w:szCs w:val="20"/>
                <w:lang w:val="ka-GE"/>
              </w:rPr>
              <w:t>5</w:t>
            </w:r>
          </w:p>
        </w:tc>
        <w:tc>
          <w:tcPr>
            <w:tcW w:w="690" w:type="dxa"/>
          </w:tcPr>
          <w:p w14:paraId="0755F236" w14:textId="77777777" w:rsidR="00454255" w:rsidRPr="00DC7A7F" w:rsidRDefault="00454255" w:rsidP="00454255">
            <w:pPr>
              <w:spacing w:after="0" w:line="240" w:lineRule="auto"/>
              <w:jc w:val="center"/>
              <w:rPr>
                <w:rFonts w:ascii="Sylfaen" w:hAnsi="Sylfaen"/>
                <w:sz w:val="20"/>
                <w:szCs w:val="20"/>
                <w:lang w:val="ka-GE"/>
              </w:rPr>
            </w:pPr>
            <w:r w:rsidRPr="00DC7A7F">
              <w:rPr>
                <w:rFonts w:ascii="Sylfaen" w:hAnsi="Sylfaen"/>
                <w:sz w:val="20"/>
                <w:szCs w:val="20"/>
                <w:lang w:val="ka-GE"/>
              </w:rPr>
              <w:t>1</w:t>
            </w:r>
            <w:r>
              <w:rPr>
                <w:rFonts w:ascii="Sylfaen" w:hAnsi="Sylfaen"/>
                <w:sz w:val="20"/>
                <w:szCs w:val="20"/>
                <w:lang w:val="ka-GE"/>
              </w:rPr>
              <w:t>25</w:t>
            </w:r>
          </w:p>
        </w:tc>
        <w:tc>
          <w:tcPr>
            <w:tcW w:w="660" w:type="dxa"/>
          </w:tcPr>
          <w:p w14:paraId="0739BE9D" w14:textId="77777777" w:rsidR="00454255" w:rsidRPr="00B84F96" w:rsidRDefault="00454255" w:rsidP="00454255">
            <w:pPr>
              <w:spacing w:after="0" w:line="240" w:lineRule="auto"/>
              <w:jc w:val="center"/>
              <w:rPr>
                <w:rFonts w:ascii="Sylfaen" w:hAnsi="Sylfaen"/>
                <w:sz w:val="20"/>
                <w:szCs w:val="20"/>
                <w:lang w:val="ka-GE"/>
              </w:rPr>
            </w:pPr>
            <w:r w:rsidRPr="00B84F96">
              <w:rPr>
                <w:rFonts w:ascii="Sylfaen" w:hAnsi="Sylfaen"/>
                <w:sz w:val="20"/>
                <w:szCs w:val="20"/>
                <w:lang w:val="ka-GE"/>
              </w:rPr>
              <w:t>45</w:t>
            </w:r>
          </w:p>
        </w:tc>
        <w:tc>
          <w:tcPr>
            <w:tcW w:w="635" w:type="dxa"/>
          </w:tcPr>
          <w:p w14:paraId="4D523AF7" w14:textId="77777777" w:rsidR="00454255" w:rsidRPr="00B84F96" w:rsidRDefault="00454255" w:rsidP="00454255">
            <w:pPr>
              <w:spacing w:after="0" w:line="240" w:lineRule="auto"/>
              <w:jc w:val="center"/>
              <w:rPr>
                <w:rFonts w:ascii="Sylfaen" w:hAnsi="Sylfaen"/>
                <w:sz w:val="20"/>
                <w:szCs w:val="20"/>
                <w:lang w:val="ka-GE"/>
              </w:rPr>
            </w:pPr>
            <w:r w:rsidRPr="00B84F96">
              <w:rPr>
                <w:rFonts w:ascii="Sylfaen" w:hAnsi="Sylfaen"/>
                <w:sz w:val="20"/>
                <w:szCs w:val="20"/>
                <w:lang w:val="ka-GE"/>
              </w:rPr>
              <w:t>2</w:t>
            </w:r>
          </w:p>
        </w:tc>
        <w:tc>
          <w:tcPr>
            <w:tcW w:w="755" w:type="dxa"/>
          </w:tcPr>
          <w:p w14:paraId="66ACFCD4" w14:textId="77777777" w:rsidR="00454255" w:rsidRDefault="00454255" w:rsidP="00454255">
            <w:pPr>
              <w:spacing w:after="0" w:line="240" w:lineRule="auto"/>
              <w:jc w:val="center"/>
              <w:rPr>
                <w:rFonts w:ascii="Sylfaen" w:hAnsi="Sylfaen"/>
                <w:sz w:val="20"/>
                <w:szCs w:val="20"/>
                <w:lang w:val="ka-GE"/>
              </w:rPr>
            </w:pPr>
            <w:r>
              <w:rPr>
                <w:rFonts w:ascii="Sylfaen" w:hAnsi="Sylfaen"/>
                <w:sz w:val="20"/>
                <w:szCs w:val="20"/>
                <w:lang w:val="ka-GE"/>
              </w:rPr>
              <w:t>78</w:t>
            </w:r>
          </w:p>
        </w:tc>
        <w:tc>
          <w:tcPr>
            <w:tcW w:w="1057" w:type="dxa"/>
          </w:tcPr>
          <w:p w14:paraId="156C4ED3" w14:textId="77777777" w:rsidR="00454255" w:rsidRDefault="00454255" w:rsidP="00454255">
            <w:pPr>
              <w:spacing w:after="0" w:line="240" w:lineRule="auto"/>
              <w:jc w:val="center"/>
              <w:rPr>
                <w:rFonts w:ascii="Sylfaen" w:hAnsi="Sylfaen"/>
                <w:sz w:val="20"/>
                <w:szCs w:val="20"/>
                <w:lang w:val="ka-GE"/>
              </w:rPr>
            </w:pPr>
            <w:r>
              <w:rPr>
                <w:rFonts w:ascii="Sylfaen" w:hAnsi="Sylfaen"/>
                <w:sz w:val="20"/>
                <w:szCs w:val="20"/>
                <w:lang w:val="ka-GE"/>
              </w:rPr>
              <w:t>15/30/0/</w:t>
            </w:r>
          </w:p>
        </w:tc>
        <w:tc>
          <w:tcPr>
            <w:tcW w:w="601" w:type="dxa"/>
            <w:tcBorders>
              <w:left w:val="double" w:sz="4" w:space="0" w:color="auto"/>
            </w:tcBorders>
            <w:vAlign w:val="center"/>
          </w:tcPr>
          <w:p w14:paraId="7718A727" w14:textId="77777777" w:rsidR="00454255" w:rsidRPr="004E5CC8" w:rsidRDefault="00454255" w:rsidP="00454255">
            <w:pPr>
              <w:spacing w:after="0" w:line="240" w:lineRule="auto"/>
              <w:ind w:right="-107"/>
              <w:jc w:val="center"/>
              <w:rPr>
                <w:sz w:val="20"/>
                <w:szCs w:val="20"/>
              </w:rPr>
            </w:pPr>
          </w:p>
        </w:tc>
        <w:tc>
          <w:tcPr>
            <w:tcW w:w="540" w:type="dxa"/>
            <w:vAlign w:val="center"/>
          </w:tcPr>
          <w:p w14:paraId="07D16D58" w14:textId="77777777" w:rsidR="00454255" w:rsidRPr="004E5CC8" w:rsidRDefault="00454255" w:rsidP="00454255">
            <w:pPr>
              <w:spacing w:after="0" w:line="240" w:lineRule="auto"/>
              <w:ind w:right="-107"/>
              <w:jc w:val="center"/>
              <w:rPr>
                <w:rFonts w:ascii="Sylfaen" w:hAnsi="Sylfaen"/>
                <w:sz w:val="20"/>
                <w:szCs w:val="20"/>
                <w:lang w:val="ka-GE"/>
              </w:rPr>
            </w:pPr>
          </w:p>
        </w:tc>
        <w:tc>
          <w:tcPr>
            <w:tcW w:w="537" w:type="dxa"/>
            <w:vAlign w:val="center"/>
          </w:tcPr>
          <w:p w14:paraId="085C8B49" w14:textId="77777777" w:rsidR="00454255" w:rsidRDefault="00454255" w:rsidP="00454255">
            <w:pPr>
              <w:spacing w:after="0" w:line="240" w:lineRule="auto"/>
              <w:ind w:right="-107"/>
              <w:jc w:val="center"/>
              <w:rPr>
                <w:rFonts w:ascii="Sylfaen" w:hAnsi="Sylfaen"/>
                <w:sz w:val="20"/>
                <w:szCs w:val="20"/>
              </w:rPr>
            </w:pPr>
          </w:p>
        </w:tc>
        <w:tc>
          <w:tcPr>
            <w:tcW w:w="479" w:type="dxa"/>
            <w:vAlign w:val="center"/>
          </w:tcPr>
          <w:p w14:paraId="6158197A" w14:textId="77777777" w:rsidR="00454255" w:rsidRPr="004E5CC8" w:rsidRDefault="00454255" w:rsidP="00454255">
            <w:pPr>
              <w:spacing w:after="0" w:line="240" w:lineRule="auto"/>
              <w:ind w:right="-107"/>
              <w:jc w:val="center"/>
              <w:rPr>
                <w:rFonts w:ascii="Sylfaen" w:hAnsi="Sylfaen"/>
                <w:sz w:val="20"/>
                <w:szCs w:val="20"/>
                <w:lang w:val="ka-GE"/>
              </w:rPr>
            </w:pPr>
          </w:p>
        </w:tc>
        <w:tc>
          <w:tcPr>
            <w:tcW w:w="425" w:type="dxa"/>
            <w:vAlign w:val="center"/>
          </w:tcPr>
          <w:p w14:paraId="0BD652BD" w14:textId="77777777" w:rsidR="00454255" w:rsidRPr="004E5CC8" w:rsidRDefault="00454255" w:rsidP="00454255">
            <w:pPr>
              <w:spacing w:after="0" w:line="240" w:lineRule="auto"/>
              <w:ind w:right="-107"/>
              <w:jc w:val="center"/>
              <w:rPr>
                <w:rFonts w:ascii="Sylfaen" w:hAnsi="Sylfaen"/>
                <w:sz w:val="20"/>
                <w:szCs w:val="20"/>
                <w:lang w:val="ka-GE"/>
              </w:rPr>
            </w:pPr>
          </w:p>
        </w:tc>
        <w:tc>
          <w:tcPr>
            <w:tcW w:w="567" w:type="dxa"/>
            <w:tcBorders>
              <w:top w:val="double" w:sz="4" w:space="0" w:color="auto"/>
            </w:tcBorders>
            <w:vAlign w:val="center"/>
          </w:tcPr>
          <w:p w14:paraId="3830C1FA" w14:textId="77777777" w:rsidR="00454255"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5</w:t>
            </w:r>
          </w:p>
        </w:tc>
        <w:tc>
          <w:tcPr>
            <w:tcW w:w="425" w:type="dxa"/>
            <w:tcBorders>
              <w:top w:val="double" w:sz="4" w:space="0" w:color="auto"/>
            </w:tcBorders>
            <w:vAlign w:val="center"/>
          </w:tcPr>
          <w:p w14:paraId="418E58D4" w14:textId="77777777" w:rsidR="00454255" w:rsidRPr="004E5CC8" w:rsidRDefault="00454255" w:rsidP="00454255">
            <w:pPr>
              <w:spacing w:after="0" w:line="240" w:lineRule="auto"/>
              <w:ind w:right="-107"/>
              <w:jc w:val="center"/>
              <w:rPr>
                <w:rFonts w:ascii="Sylfaen" w:hAnsi="Sylfaen"/>
                <w:sz w:val="20"/>
                <w:szCs w:val="20"/>
                <w:lang w:val="ka-GE"/>
              </w:rPr>
            </w:pPr>
          </w:p>
        </w:tc>
        <w:tc>
          <w:tcPr>
            <w:tcW w:w="567" w:type="dxa"/>
            <w:tcBorders>
              <w:top w:val="double" w:sz="4" w:space="0" w:color="auto"/>
              <w:right w:val="double" w:sz="4" w:space="0" w:color="auto"/>
            </w:tcBorders>
            <w:vAlign w:val="center"/>
          </w:tcPr>
          <w:p w14:paraId="0CF2A206" w14:textId="77777777" w:rsidR="00454255" w:rsidRDefault="00454255" w:rsidP="00454255">
            <w:pPr>
              <w:spacing w:after="0" w:line="240" w:lineRule="auto"/>
              <w:ind w:right="-107"/>
              <w:jc w:val="center"/>
              <w:rPr>
                <w:rFonts w:ascii="Sylfaen" w:hAnsi="Sylfaen"/>
                <w:sz w:val="20"/>
                <w:szCs w:val="20"/>
              </w:rPr>
            </w:pPr>
          </w:p>
        </w:tc>
        <w:tc>
          <w:tcPr>
            <w:tcW w:w="1152" w:type="dxa"/>
            <w:tcBorders>
              <w:top w:val="double" w:sz="4" w:space="0" w:color="auto"/>
              <w:right w:val="double" w:sz="4" w:space="0" w:color="auto"/>
            </w:tcBorders>
            <w:shd w:val="clear" w:color="auto" w:fill="auto"/>
          </w:tcPr>
          <w:p w14:paraId="533E6DF6" w14:textId="77777777" w:rsidR="00454255" w:rsidRDefault="00454255" w:rsidP="00454255">
            <w:pPr>
              <w:spacing w:after="0" w:line="240" w:lineRule="auto"/>
              <w:ind w:left="-82" w:right="-107"/>
              <w:jc w:val="center"/>
              <w:rPr>
                <w:rFonts w:ascii="Sylfaen" w:hAnsi="Sylfaen"/>
                <w:sz w:val="20"/>
                <w:szCs w:val="20"/>
              </w:rPr>
            </w:pPr>
          </w:p>
        </w:tc>
      </w:tr>
      <w:tr w:rsidR="00454255" w:rsidRPr="009B02BB" w14:paraId="6A1E1CA2" w14:textId="77777777" w:rsidTr="005F3879">
        <w:trPr>
          <w:trHeight w:val="437"/>
        </w:trPr>
        <w:tc>
          <w:tcPr>
            <w:tcW w:w="694" w:type="dxa"/>
            <w:tcBorders>
              <w:top w:val="double" w:sz="4" w:space="0" w:color="auto"/>
              <w:left w:val="double" w:sz="4" w:space="0" w:color="auto"/>
              <w:right w:val="double" w:sz="4" w:space="0" w:color="auto"/>
            </w:tcBorders>
            <w:vAlign w:val="center"/>
          </w:tcPr>
          <w:p w14:paraId="22B0F417" w14:textId="77777777" w:rsidR="00454255" w:rsidRPr="00BB6097" w:rsidRDefault="00454255" w:rsidP="00454255">
            <w:pPr>
              <w:spacing w:after="0" w:line="240" w:lineRule="auto"/>
              <w:ind w:right="-107"/>
              <w:jc w:val="center"/>
              <w:rPr>
                <w:rFonts w:ascii="Sylfaen" w:hAnsi="Sylfaen"/>
                <w:sz w:val="20"/>
                <w:szCs w:val="20"/>
                <w:lang w:val="ka-GE"/>
              </w:rPr>
            </w:pPr>
            <w:r w:rsidRPr="00A20E9B">
              <w:rPr>
                <w:rFonts w:ascii="Sylfaen" w:hAnsi="Sylfaen"/>
                <w:sz w:val="20"/>
                <w:szCs w:val="20"/>
                <w:lang w:val="ka-GE"/>
              </w:rPr>
              <w:t>2.5</w:t>
            </w:r>
          </w:p>
        </w:tc>
        <w:tc>
          <w:tcPr>
            <w:tcW w:w="3969" w:type="dxa"/>
            <w:tcBorders>
              <w:left w:val="double" w:sz="4" w:space="0" w:color="auto"/>
              <w:right w:val="double" w:sz="4" w:space="0" w:color="auto"/>
            </w:tcBorders>
          </w:tcPr>
          <w:p w14:paraId="7990EE78" w14:textId="77777777" w:rsidR="00454255" w:rsidRPr="00C729E8" w:rsidRDefault="00454255" w:rsidP="00454255">
            <w:pPr>
              <w:spacing w:after="0" w:line="240" w:lineRule="auto"/>
              <w:rPr>
                <w:rFonts w:ascii="Sylfaen" w:hAnsi="Sylfaen" w:cs="Sylfaen"/>
                <w:sz w:val="20"/>
                <w:szCs w:val="20"/>
                <w:lang w:val="ka-GE"/>
              </w:rPr>
            </w:pPr>
            <w:r w:rsidRPr="00C729E8">
              <w:rPr>
                <w:rFonts w:ascii="Sylfaen" w:hAnsi="Sylfaen"/>
                <w:bCs/>
                <w:sz w:val="20"/>
                <w:szCs w:val="20"/>
                <w:lang w:val="ka-GE"/>
              </w:rPr>
              <w:t>გარემოს დაცვა და შრომის უსაფრთხოება</w:t>
            </w:r>
          </w:p>
        </w:tc>
        <w:tc>
          <w:tcPr>
            <w:tcW w:w="567" w:type="dxa"/>
          </w:tcPr>
          <w:p w14:paraId="481962CF" w14:textId="77777777" w:rsidR="00454255" w:rsidRPr="002222BB" w:rsidRDefault="00454255" w:rsidP="00454255">
            <w:pPr>
              <w:spacing w:after="0" w:line="240" w:lineRule="auto"/>
              <w:jc w:val="center"/>
              <w:rPr>
                <w:rFonts w:ascii="Sylfaen" w:hAnsi="Sylfaen"/>
                <w:color w:val="000000"/>
                <w:sz w:val="20"/>
                <w:szCs w:val="20"/>
              </w:rPr>
            </w:pPr>
            <w:r>
              <w:rPr>
                <w:rFonts w:ascii="Sylfaen" w:hAnsi="Sylfaen"/>
                <w:sz w:val="20"/>
                <w:szCs w:val="20"/>
                <w:lang w:val="ka-GE"/>
              </w:rPr>
              <w:t>5</w:t>
            </w:r>
          </w:p>
        </w:tc>
        <w:tc>
          <w:tcPr>
            <w:tcW w:w="690" w:type="dxa"/>
          </w:tcPr>
          <w:p w14:paraId="10F08AB9" w14:textId="77777777" w:rsidR="00454255" w:rsidRPr="002222BB" w:rsidRDefault="00454255" w:rsidP="00454255">
            <w:pPr>
              <w:spacing w:after="0" w:line="240" w:lineRule="auto"/>
              <w:jc w:val="center"/>
              <w:rPr>
                <w:rFonts w:ascii="Sylfaen" w:hAnsi="Sylfaen"/>
                <w:color w:val="000000"/>
                <w:sz w:val="20"/>
                <w:szCs w:val="20"/>
              </w:rPr>
            </w:pPr>
            <w:r w:rsidRPr="00DC7A7F">
              <w:rPr>
                <w:rFonts w:ascii="Sylfaen" w:hAnsi="Sylfaen"/>
                <w:sz w:val="20"/>
                <w:szCs w:val="20"/>
                <w:lang w:val="ka-GE"/>
              </w:rPr>
              <w:t>1</w:t>
            </w:r>
            <w:r>
              <w:rPr>
                <w:rFonts w:ascii="Sylfaen" w:hAnsi="Sylfaen"/>
                <w:sz w:val="20"/>
                <w:szCs w:val="20"/>
                <w:lang w:val="ka-GE"/>
              </w:rPr>
              <w:t>25</w:t>
            </w:r>
          </w:p>
        </w:tc>
        <w:tc>
          <w:tcPr>
            <w:tcW w:w="660" w:type="dxa"/>
          </w:tcPr>
          <w:p w14:paraId="7706A7C8" w14:textId="77777777" w:rsidR="00454255" w:rsidRPr="002222BB" w:rsidRDefault="00454255" w:rsidP="00454255">
            <w:pPr>
              <w:spacing w:after="0" w:line="240" w:lineRule="auto"/>
              <w:jc w:val="center"/>
              <w:rPr>
                <w:rFonts w:ascii="Sylfaen" w:hAnsi="Sylfaen"/>
                <w:sz w:val="20"/>
                <w:szCs w:val="20"/>
              </w:rPr>
            </w:pPr>
            <w:r w:rsidRPr="00B84F96">
              <w:rPr>
                <w:rFonts w:ascii="Sylfaen" w:hAnsi="Sylfaen"/>
                <w:sz w:val="20"/>
                <w:szCs w:val="20"/>
                <w:lang w:val="ka-GE"/>
              </w:rPr>
              <w:t>45</w:t>
            </w:r>
          </w:p>
        </w:tc>
        <w:tc>
          <w:tcPr>
            <w:tcW w:w="635" w:type="dxa"/>
          </w:tcPr>
          <w:p w14:paraId="555F95EC" w14:textId="77777777" w:rsidR="00454255" w:rsidRPr="002222BB" w:rsidRDefault="00454255" w:rsidP="00454255">
            <w:pPr>
              <w:spacing w:after="0" w:line="240" w:lineRule="auto"/>
              <w:jc w:val="center"/>
              <w:rPr>
                <w:rFonts w:ascii="Sylfaen" w:hAnsi="Sylfaen"/>
                <w:color w:val="000000"/>
                <w:sz w:val="20"/>
                <w:szCs w:val="20"/>
              </w:rPr>
            </w:pPr>
            <w:r w:rsidRPr="00B84F96">
              <w:rPr>
                <w:rFonts w:ascii="Sylfaen" w:hAnsi="Sylfaen"/>
                <w:sz w:val="20"/>
                <w:szCs w:val="20"/>
                <w:lang w:val="ka-GE"/>
              </w:rPr>
              <w:t>2</w:t>
            </w:r>
          </w:p>
        </w:tc>
        <w:tc>
          <w:tcPr>
            <w:tcW w:w="755" w:type="dxa"/>
          </w:tcPr>
          <w:p w14:paraId="4F0758B9" w14:textId="77777777" w:rsidR="00454255" w:rsidRPr="002222BB" w:rsidRDefault="00454255" w:rsidP="00454255">
            <w:pPr>
              <w:spacing w:after="0" w:line="240" w:lineRule="auto"/>
              <w:jc w:val="center"/>
              <w:rPr>
                <w:rFonts w:ascii="Sylfaen" w:hAnsi="Sylfaen"/>
                <w:color w:val="000000"/>
                <w:sz w:val="20"/>
                <w:szCs w:val="20"/>
              </w:rPr>
            </w:pPr>
            <w:r>
              <w:rPr>
                <w:rFonts w:ascii="Sylfaen" w:hAnsi="Sylfaen"/>
                <w:sz w:val="20"/>
                <w:szCs w:val="20"/>
                <w:lang w:val="ka-GE"/>
              </w:rPr>
              <w:t>78</w:t>
            </w:r>
          </w:p>
        </w:tc>
        <w:tc>
          <w:tcPr>
            <w:tcW w:w="1057" w:type="dxa"/>
          </w:tcPr>
          <w:p w14:paraId="67E390D0" w14:textId="77777777" w:rsidR="00454255" w:rsidRPr="002222BB" w:rsidRDefault="00454255" w:rsidP="00454255">
            <w:pPr>
              <w:spacing w:after="0" w:line="240" w:lineRule="auto"/>
              <w:jc w:val="center"/>
              <w:rPr>
                <w:rFonts w:ascii="Sylfaen" w:hAnsi="Sylfaen"/>
                <w:color w:val="000000"/>
                <w:sz w:val="20"/>
                <w:szCs w:val="20"/>
                <w:lang w:val="ka-GE"/>
              </w:rPr>
            </w:pPr>
            <w:r>
              <w:rPr>
                <w:rFonts w:ascii="Sylfaen" w:hAnsi="Sylfaen"/>
                <w:sz w:val="20"/>
                <w:szCs w:val="20"/>
                <w:lang w:val="ka-GE"/>
              </w:rPr>
              <w:t>15/</w:t>
            </w:r>
            <w:r>
              <w:rPr>
                <w:rFonts w:ascii="Sylfaen" w:hAnsi="Sylfaen"/>
                <w:sz w:val="20"/>
                <w:szCs w:val="20"/>
              </w:rPr>
              <w:t>0</w:t>
            </w:r>
            <w:r>
              <w:rPr>
                <w:rFonts w:ascii="Sylfaen" w:hAnsi="Sylfaen"/>
                <w:sz w:val="20"/>
                <w:szCs w:val="20"/>
                <w:lang w:val="ka-GE"/>
              </w:rPr>
              <w:t>/</w:t>
            </w:r>
            <w:r>
              <w:rPr>
                <w:rFonts w:ascii="Sylfaen" w:hAnsi="Sylfaen"/>
                <w:sz w:val="20"/>
                <w:szCs w:val="20"/>
              </w:rPr>
              <w:t>30</w:t>
            </w:r>
            <w:r>
              <w:rPr>
                <w:rFonts w:ascii="Sylfaen" w:hAnsi="Sylfaen"/>
                <w:sz w:val="20"/>
                <w:szCs w:val="20"/>
                <w:lang w:val="ka-GE"/>
              </w:rPr>
              <w:t>/</w:t>
            </w:r>
          </w:p>
        </w:tc>
        <w:tc>
          <w:tcPr>
            <w:tcW w:w="601" w:type="dxa"/>
            <w:tcBorders>
              <w:left w:val="double" w:sz="4" w:space="0" w:color="auto"/>
            </w:tcBorders>
            <w:vAlign w:val="center"/>
          </w:tcPr>
          <w:p w14:paraId="20377313" w14:textId="77777777" w:rsidR="00454255" w:rsidRPr="004E5CC8" w:rsidRDefault="00454255" w:rsidP="00454255">
            <w:pPr>
              <w:spacing w:after="0" w:line="240" w:lineRule="auto"/>
              <w:ind w:right="-107"/>
              <w:jc w:val="center"/>
              <w:rPr>
                <w:sz w:val="20"/>
                <w:szCs w:val="20"/>
              </w:rPr>
            </w:pPr>
          </w:p>
        </w:tc>
        <w:tc>
          <w:tcPr>
            <w:tcW w:w="540" w:type="dxa"/>
            <w:vAlign w:val="center"/>
          </w:tcPr>
          <w:p w14:paraId="0A466EE1" w14:textId="77777777" w:rsidR="00454255" w:rsidRPr="004E5CC8" w:rsidRDefault="00454255" w:rsidP="00454255">
            <w:pPr>
              <w:spacing w:after="0" w:line="240" w:lineRule="auto"/>
              <w:ind w:right="-107"/>
              <w:jc w:val="center"/>
              <w:rPr>
                <w:rFonts w:ascii="Sylfaen" w:hAnsi="Sylfaen"/>
                <w:sz w:val="20"/>
                <w:szCs w:val="20"/>
                <w:lang w:val="ka-GE"/>
              </w:rPr>
            </w:pPr>
          </w:p>
        </w:tc>
        <w:tc>
          <w:tcPr>
            <w:tcW w:w="537" w:type="dxa"/>
            <w:vAlign w:val="center"/>
          </w:tcPr>
          <w:p w14:paraId="4B187272" w14:textId="77777777" w:rsidR="00454255" w:rsidRDefault="00454255" w:rsidP="00454255">
            <w:pPr>
              <w:spacing w:after="0" w:line="240" w:lineRule="auto"/>
              <w:ind w:right="-107"/>
              <w:jc w:val="center"/>
              <w:rPr>
                <w:rFonts w:ascii="Sylfaen" w:hAnsi="Sylfaen"/>
                <w:sz w:val="20"/>
                <w:szCs w:val="20"/>
              </w:rPr>
            </w:pPr>
          </w:p>
        </w:tc>
        <w:tc>
          <w:tcPr>
            <w:tcW w:w="479" w:type="dxa"/>
            <w:vAlign w:val="center"/>
          </w:tcPr>
          <w:p w14:paraId="03EB6EE9" w14:textId="77777777" w:rsidR="00454255" w:rsidRPr="004E5CC8" w:rsidRDefault="00454255" w:rsidP="00454255">
            <w:pPr>
              <w:spacing w:after="0" w:line="240" w:lineRule="auto"/>
              <w:ind w:right="-107"/>
              <w:jc w:val="center"/>
              <w:rPr>
                <w:rFonts w:ascii="Sylfaen" w:hAnsi="Sylfaen"/>
                <w:sz w:val="20"/>
                <w:szCs w:val="20"/>
                <w:lang w:val="ka-GE"/>
              </w:rPr>
            </w:pPr>
          </w:p>
        </w:tc>
        <w:tc>
          <w:tcPr>
            <w:tcW w:w="425" w:type="dxa"/>
            <w:vAlign w:val="center"/>
          </w:tcPr>
          <w:p w14:paraId="7A0A9EE8" w14:textId="77777777" w:rsidR="00454255" w:rsidRPr="004E5CC8" w:rsidRDefault="00454255" w:rsidP="00454255">
            <w:pPr>
              <w:spacing w:after="0" w:line="240" w:lineRule="auto"/>
              <w:ind w:right="-107"/>
              <w:jc w:val="center"/>
              <w:rPr>
                <w:rFonts w:ascii="Sylfaen" w:hAnsi="Sylfaen"/>
                <w:sz w:val="20"/>
                <w:szCs w:val="20"/>
                <w:lang w:val="ka-GE"/>
              </w:rPr>
            </w:pPr>
          </w:p>
        </w:tc>
        <w:tc>
          <w:tcPr>
            <w:tcW w:w="567" w:type="dxa"/>
            <w:tcBorders>
              <w:top w:val="double" w:sz="4" w:space="0" w:color="auto"/>
            </w:tcBorders>
            <w:vAlign w:val="center"/>
          </w:tcPr>
          <w:p w14:paraId="047F2851" w14:textId="77777777" w:rsidR="00454255" w:rsidRPr="009108F4" w:rsidRDefault="00454255" w:rsidP="00454255">
            <w:pPr>
              <w:spacing w:after="0" w:line="240" w:lineRule="auto"/>
              <w:ind w:right="-107"/>
              <w:jc w:val="center"/>
              <w:rPr>
                <w:rFonts w:ascii="Sylfaen" w:hAnsi="Sylfaen"/>
                <w:sz w:val="20"/>
                <w:szCs w:val="20"/>
                <w:lang w:val="ka-GE"/>
              </w:rPr>
            </w:pPr>
          </w:p>
        </w:tc>
        <w:tc>
          <w:tcPr>
            <w:tcW w:w="425" w:type="dxa"/>
            <w:tcBorders>
              <w:top w:val="double" w:sz="4" w:space="0" w:color="auto"/>
            </w:tcBorders>
            <w:vAlign w:val="center"/>
          </w:tcPr>
          <w:p w14:paraId="1D3A4C9F" w14:textId="77777777" w:rsidR="00454255" w:rsidRPr="004E5CC8"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5</w:t>
            </w:r>
          </w:p>
        </w:tc>
        <w:tc>
          <w:tcPr>
            <w:tcW w:w="567" w:type="dxa"/>
            <w:tcBorders>
              <w:top w:val="double" w:sz="4" w:space="0" w:color="auto"/>
              <w:right w:val="double" w:sz="4" w:space="0" w:color="auto"/>
            </w:tcBorders>
            <w:vAlign w:val="center"/>
          </w:tcPr>
          <w:p w14:paraId="609A3525" w14:textId="77777777" w:rsidR="00454255" w:rsidRDefault="00454255" w:rsidP="00454255">
            <w:pPr>
              <w:spacing w:after="0" w:line="240" w:lineRule="auto"/>
              <w:ind w:right="-107"/>
              <w:jc w:val="center"/>
              <w:rPr>
                <w:rFonts w:ascii="Sylfaen" w:hAnsi="Sylfaen"/>
                <w:sz w:val="20"/>
                <w:szCs w:val="20"/>
              </w:rPr>
            </w:pPr>
          </w:p>
        </w:tc>
        <w:tc>
          <w:tcPr>
            <w:tcW w:w="1152" w:type="dxa"/>
            <w:tcBorders>
              <w:top w:val="double" w:sz="4" w:space="0" w:color="auto"/>
              <w:right w:val="double" w:sz="4" w:space="0" w:color="auto"/>
            </w:tcBorders>
            <w:shd w:val="clear" w:color="auto" w:fill="auto"/>
          </w:tcPr>
          <w:p w14:paraId="16F5ADED" w14:textId="77777777" w:rsidR="00454255" w:rsidRDefault="00454255" w:rsidP="00454255">
            <w:pPr>
              <w:spacing w:after="0" w:line="240" w:lineRule="auto"/>
              <w:ind w:left="-82" w:right="-107"/>
              <w:jc w:val="center"/>
              <w:rPr>
                <w:rFonts w:ascii="Sylfaen" w:hAnsi="Sylfaen"/>
                <w:sz w:val="20"/>
                <w:szCs w:val="20"/>
              </w:rPr>
            </w:pPr>
          </w:p>
        </w:tc>
      </w:tr>
      <w:tr w:rsidR="00454255" w:rsidRPr="009B02BB" w14:paraId="0EC8E021" w14:textId="77777777" w:rsidTr="005F3879">
        <w:trPr>
          <w:trHeight w:val="437"/>
        </w:trPr>
        <w:tc>
          <w:tcPr>
            <w:tcW w:w="694" w:type="dxa"/>
            <w:tcBorders>
              <w:top w:val="double" w:sz="4" w:space="0" w:color="auto"/>
              <w:left w:val="double" w:sz="4" w:space="0" w:color="auto"/>
              <w:right w:val="double" w:sz="4" w:space="0" w:color="auto"/>
            </w:tcBorders>
            <w:vAlign w:val="center"/>
          </w:tcPr>
          <w:p w14:paraId="203D7441" w14:textId="77777777" w:rsidR="00454255" w:rsidRPr="00BB6097"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2.6</w:t>
            </w:r>
          </w:p>
        </w:tc>
        <w:tc>
          <w:tcPr>
            <w:tcW w:w="3969" w:type="dxa"/>
            <w:tcBorders>
              <w:top w:val="double" w:sz="4" w:space="0" w:color="auto"/>
              <w:left w:val="double" w:sz="4" w:space="0" w:color="auto"/>
              <w:bottom w:val="single" w:sz="4" w:space="0" w:color="auto"/>
              <w:right w:val="double" w:sz="4" w:space="0" w:color="auto"/>
            </w:tcBorders>
          </w:tcPr>
          <w:p w14:paraId="70A1AFB0" w14:textId="77777777" w:rsidR="00454255" w:rsidRPr="00C729E8" w:rsidRDefault="00454255" w:rsidP="00454255">
            <w:pPr>
              <w:spacing w:after="0" w:line="240" w:lineRule="auto"/>
              <w:rPr>
                <w:rFonts w:ascii="Sylfaen" w:hAnsi="Sylfaen"/>
                <w:sz w:val="20"/>
                <w:szCs w:val="20"/>
                <w:lang w:val="ka-GE"/>
              </w:rPr>
            </w:pPr>
            <w:r w:rsidRPr="00C729E8">
              <w:rPr>
                <w:rFonts w:ascii="Sylfaen" w:hAnsi="Sylfaen" w:cs="Sylfaen"/>
                <w:sz w:val="20"/>
                <w:szCs w:val="20"/>
                <w:lang w:val="ka-GE"/>
              </w:rPr>
              <w:t>ხარისხის მართვისა და სამომხმარებლო უფლებების დაცვის  საკანონმდებლო საფუძვლები</w:t>
            </w:r>
          </w:p>
        </w:tc>
        <w:tc>
          <w:tcPr>
            <w:tcW w:w="567" w:type="dxa"/>
          </w:tcPr>
          <w:p w14:paraId="05DDD71F" w14:textId="77777777" w:rsidR="00454255" w:rsidRPr="004E5CC8" w:rsidRDefault="00454255" w:rsidP="00454255">
            <w:pPr>
              <w:spacing w:after="0" w:line="240" w:lineRule="auto"/>
              <w:jc w:val="center"/>
              <w:rPr>
                <w:rFonts w:ascii="Sylfaen" w:hAnsi="Sylfaen"/>
                <w:color w:val="000000"/>
                <w:sz w:val="20"/>
                <w:szCs w:val="20"/>
              </w:rPr>
            </w:pPr>
            <w:r>
              <w:rPr>
                <w:rFonts w:ascii="Sylfaen" w:hAnsi="Sylfaen"/>
                <w:sz w:val="20"/>
                <w:szCs w:val="20"/>
                <w:lang w:val="ka-GE"/>
              </w:rPr>
              <w:t>5</w:t>
            </w:r>
          </w:p>
        </w:tc>
        <w:tc>
          <w:tcPr>
            <w:tcW w:w="690" w:type="dxa"/>
          </w:tcPr>
          <w:p w14:paraId="2A926E32" w14:textId="77777777" w:rsidR="00454255" w:rsidRPr="004E5CC8" w:rsidRDefault="00454255" w:rsidP="00454255">
            <w:pPr>
              <w:spacing w:after="0" w:line="240" w:lineRule="auto"/>
              <w:jc w:val="center"/>
              <w:rPr>
                <w:rFonts w:ascii="Sylfaen" w:hAnsi="Sylfaen"/>
                <w:color w:val="000000"/>
                <w:sz w:val="20"/>
                <w:szCs w:val="20"/>
              </w:rPr>
            </w:pPr>
            <w:r w:rsidRPr="00DC7A7F">
              <w:rPr>
                <w:rFonts w:ascii="Sylfaen" w:hAnsi="Sylfaen"/>
                <w:sz w:val="20"/>
                <w:szCs w:val="20"/>
                <w:lang w:val="ka-GE"/>
              </w:rPr>
              <w:t>1</w:t>
            </w:r>
            <w:r>
              <w:rPr>
                <w:rFonts w:ascii="Sylfaen" w:hAnsi="Sylfaen"/>
                <w:sz w:val="20"/>
                <w:szCs w:val="20"/>
                <w:lang w:val="ka-GE"/>
              </w:rPr>
              <w:t>25</w:t>
            </w:r>
          </w:p>
        </w:tc>
        <w:tc>
          <w:tcPr>
            <w:tcW w:w="660" w:type="dxa"/>
          </w:tcPr>
          <w:p w14:paraId="4E9A34E7" w14:textId="77777777" w:rsidR="00454255" w:rsidRDefault="00454255" w:rsidP="00454255">
            <w:pPr>
              <w:spacing w:after="0" w:line="240" w:lineRule="auto"/>
              <w:jc w:val="center"/>
              <w:rPr>
                <w:rFonts w:ascii="Sylfaen" w:hAnsi="Sylfaen"/>
                <w:color w:val="000000"/>
                <w:sz w:val="20"/>
                <w:szCs w:val="20"/>
                <w:lang w:val="ka-GE"/>
              </w:rPr>
            </w:pPr>
            <w:r w:rsidRPr="00B84F96">
              <w:rPr>
                <w:rFonts w:ascii="Sylfaen" w:hAnsi="Sylfaen"/>
                <w:sz w:val="20"/>
                <w:szCs w:val="20"/>
                <w:lang w:val="ka-GE"/>
              </w:rPr>
              <w:t>45</w:t>
            </w:r>
          </w:p>
        </w:tc>
        <w:tc>
          <w:tcPr>
            <w:tcW w:w="635" w:type="dxa"/>
          </w:tcPr>
          <w:p w14:paraId="0CEC595D" w14:textId="77777777" w:rsidR="00454255" w:rsidRPr="004E5CC8" w:rsidRDefault="00454255" w:rsidP="00454255">
            <w:pPr>
              <w:spacing w:after="0" w:line="240" w:lineRule="auto"/>
              <w:jc w:val="center"/>
              <w:rPr>
                <w:rFonts w:ascii="Sylfaen" w:hAnsi="Sylfaen"/>
                <w:color w:val="000000"/>
                <w:sz w:val="20"/>
                <w:szCs w:val="20"/>
              </w:rPr>
            </w:pPr>
            <w:r w:rsidRPr="00B84F96">
              <w:rPr>
                <w:rFonts w:ascii="Sylfaen" w:hAnsi="Sylfaen"/>
                <w:sz w:val="20"/>
                <w:szCs w:val="20"/>
                <w:lang w:val="ka-GE"/>
              </w:rPr>
              <w:t>2</w:t>
            </w:r>
          </w:p>
        </w:tc>
        <w:tc>
          <w:tcPr>
            <w:tcW w:w="755" w:type="dxa"/>
          </w:tcPr>
          <w:p w14:paraId="622CF749" w14:textId="77777777" w:rsidR="00454255" w:rsidRDefault="00454255" w:rsidP="00454255">
            <w:pPr>
              <w:spacing w:after="0" w:line="240" w:lineRule="auto"/>
              <w:jc w:val="center"/>
              <w:rPr>
                <w:rFonts w:ascii="Sylfaen" w:hAnsi="Sylfaen"/>
                <w:color w:val="000000"/>
                <w:sz w:val="20"/>
                <w:szCs w:val="20"/>
                <w:lang w:val="ka-GE"/>
              </w:rPr>
            </w:pPr>
            <w:r>
              <w:rPr>
                <w:rFonts w:ascii="Sylfaen" w:hAnsi="Sylfaen"/>
                <w:sz w:val="20"/>
                <w:szCs w:val="20"/>
                <w:lang w:val="ka-GE"/>
              </w:rPr>
              <w:t>78</w:t>
            </w:r>
          </w:p>
        </w:tc>
        <w:tc>
          <w:tcPr>
            <w:tcW w:w="1057" w:type="dxa"/>
          </w:tcPr>
          <w:p w14:paraId="721795B1" w14:textId="77777777" w:rsidR="00454255" w:rsidRDefault="00454255" w:rsidP="00454255">
            <w:pPr>
              <w:spacing w:after="0" w:line="240" w:lineRule="auto"/>
              <w:jc w:val="center"/>
              <w:rPr>
                <w:rFonts w:ascii="Sylfaen" w:hAnsi="Sylfaen"/>
                <w:sz w:val="20"/>
                <w:szCs w:val="20"/>
              </w:rPr>
            </w:pPr>
            <w:r>
              <w:rPr>
                <w:rFonts w:ascii="Sylfaen" w:hAnsi="Sylfaen"/>
                <w:sz w:val="20"/>
                <w:szCs w:val="20"/>
                <w:lang w:val="ka-GE"/>
              </w:rPr>
              <w:t>30/15/0/</w:t>
            </w:r>
          </w:p>
        </w:tc>
        <w:tc>
          <w:tcPr>
            <w:tcW w:w="601" w:type="dxa"/>
            <w:tcBorders>
              <w:top w:val="double" w:sz="4" w:space="0" w:color="auto"/>
              <w:left w:val="double" w:sz="4" w:space="0" w:color="auto"/>
            </w:tcBorders>
            <w:vAlign w:val="center"/>
          </w:tcPr>
          <w:p w14:paraId="0DD68FE7" w14:textId="77777777" w:rsidR="00454255" w:rsidRPr="004E5CC8" w:rsidRDefault="00454255" w:rsidP="00454255">
            <w:pPr>
              <w:spacing w:after="0" w:line="240" w:lineRule="auto"/>
              <w:ind w:right="-107"/>
              <w:jc w:val="center"/>
              <w:rPr>
                <w:sz w:val="20"/>
                <w:szCs w:val="20"/>
              </w:rPr>
            </w:pPr>
          </w:p>
        </w:tc>
        <w:tc>
          <w:tcPr>
            <w:tcW w:w="540" w:type="dxa"/>
            <w:tcBorders>
              <w:top w:val="double" w:sz="4" w:space="0" w:color="auto"/>
            </w:tcBorders>
            <w:vAlign w:val="center"/>
          </w:tcPr>
          <w:p w14:paraId="7B5B5A45" w14:textId="77777777" w:rsidR="00454255" w:rsidRPr="004E5CC8" w:rsidRDefault="00454255" w:rsidP="00454255">
            <w:pPr>
              <w:spacing w:after="0" w:line="240" w:lineRule="auto"/>
              <w:ind w:right="-107"/>
              <w:jc w:val="center"/>
              <w:rPr>
                <w:rFonts w:ascii="Sylfaen" w:hAnsi="Sylfaen"/>
                <w:sz w:val="20"/>
                <w:szCs w:val="20"/>
                <w:lang w:val="ka-GE"/>
              </w:rPr>
            </w:pPr>
          </w:p>
        </w:tc>
        <w:tc>
          <w:tcPr>
            <w:tcW w:w="537" w:type="dxa"/>
            <w:tcBorders>
              <w:top w:val="double" w:sz="4" w:space="0" w:color="auto"/>
            </w:tcBorders>
            <w:vAlign w:val="center"/>
          </w:tcPr>
          <w:p w14:paraId="7AA30299" w14:textId="77777777" w:rsidR="00454255" w:rsidRDefault="00454255" w:rsidP="00454255">
            <w:pPr>
              <w:spacing w:after="0" w:line="240" w:lineRule="auto"/>
              <w:ind w:right="-107"/>
              <w:jc w:val="center"/>
              <w:rPr>
                <w:rFonts w:ascii="Sylfaen" w:hAnsi="Sylfaen"/>
                <w:sz w:val="20"/>
                <w:szCs w:val="20"/>
              </w:rPr>
            </w:pPr>
          </w:p>
        </w:tc>
        <w:tc>
          <w:tcPr>
            <w:tcW w:w="479" w:type="dxa"/>
            <w:tcBorders>
              <w:top w:val="double" w:sz="4" w:space="0" w:color="auto"/>
            </w:tcBorders>
            <w:vAlign w:val="center"/>
          </w:tcPr>
          <w:p w14:paraId="5AA79966" w14:textId="77777777" w:rsidR="00454255" w:rsidRPr="004E5CC8" w:rsidRDefault="00454255" w:rsidP="00454255">
            <w:pPr>
              <w:spacing w:after="0" w:line="240" w:lineRule="auto"/>
              <w:ind w:right="-107"/>
              <w:jc w:val="center"/>
              <w:rPr>
                <w:rFonts w:ascii="Sylfaen" w:hAnsi="Sylfaen"/>
                <w:sz w:val="20"/>
                <w:szCs w:val="20"/>
                <w:lang w:val="ka-GE"/>
              </w:rPr>
            </w:pPr>
          </w:p>
        </w:tc>
        <w:tc>
          <w:tcPr>
            <w:tcW w:w="425" w:type="dxa"/>
            <w:tcBorders>
              <w:top w:val="double" w:sz="4" w:space="0" w:color="auto"/>
            </w:tcBorders>
            <w:vAlign w:val="center"/>
          </w:tcPr>
          <w:p w14:paraId="6AB4B498" w14:textId="77777777" w:rsidR="00454255" w:rsidRPr="004E5CC8" w:rsidRDefault="00454255" w:rsidP="00454255">
            <w:pPr>
              <w:spacing w:after="0" w:line="240" w:lineRule="auto"/>
              <w:ind w:right="-107"/>
              <w:jc w:val="center"/>
              <w:rPr>
                <w:rFonts w:ascii="Sylfaen" w:hAnsi="Sylfaen"/>
                <w:sz w:val="20"/>
                <w:szCs w:val="20"/>
                <w:lang w:val="ka-GE"/>
              </w:rPr>
            </w:pPr>
          </w:p>
        </w:tc>
        <w:tc>
          <w:tcPr>
            <w:tcW w:w="567" w:type="dxa"/>
            <w:tcBorders>
              <w:top w:val="double" w:sz="4" w:space="0" w:color="auto"/>
            </w:tcBorders>
            <w:vAlign w:val="center"/>
          </w:tcPr>
          <w:p w14:paraId="3181238E" w14:textId="77777777" w:rsidR="00454255" w:rsidRDefault="00454255" w:rsidP="00454255">
            <w:pPr>
              <w:spacing w:after="0" w:line="240" w:lineRule="auto"/>
              <w:ind w:right="-107"/>
              <w:jc w:val="center"/>
              <w:rPr>
                <w:rFonts w:ascii="Sylfaen" w:hAnsi="Sylfaen"/>
                <w:sz w:val="20"/>
                <w:szCs w:val="20"/>
              </w:rPr>
            </w:pPr>
          </w:p>
        </w:tc>
        <w:tc>
          <w:tcPr>
            <w:tcW w:w="425" w:type="dxa"/>
            <w:tcBorders>
              <w:top w:val="double" w:sz="4" w:space="0" w:color="auto"/>
            </w:tcBorders>
            <w:vAlign w:val="center"/>
          </w:tcPr>
          <w:p w14:paraId="423DCD7C" w14:textId="77777777" w:rsidR="00454255" w:rsidRPr="004E5CC8" w:rsidRDefault="00454255" w:rsidP="00454255">
            <w:pPr>
              <w:spacing w:after="0" w:line="240" w:lineRule="auto"/>
              <w:ind w:right="-107"/>
              <w:jc w:val="center"/>
              <w:rPr>
                <w:rFonts w:ascii="Sylfaen" w:hAnsi="Sylfaen"/>
                <w:sz w:val="20"/>
                <w:szCs w:val="20"/>
                <w:lang w:val="ka-GE"/>
              </w:rPr>
            </w:pPr>
          </w:p>
        </w:tc>
        <w:tc>
          <w:tcPr>
            <w:tcW w:w="567" w:type="dxa"/>
            <w:tcBorders>
              <w:top w:val="double" w:sz="4" w:space="0" w:color="auto"/>
              <w:right w:val="double" w:sz="4" w:space="0" w:color="auto"/>
            </w:tcBorders>
            <w:vAlign w:val="center"/>
          </w:tcPr>
          <w:p w14:paraId="5800F226" w14:textId="77777777" w:rsidR="00454255" w:rsidRPr="009108F4"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5</w:t>
            </w:r>
          </w:p>
        </w:tc>
        <w:tc>
          <w:tcPr>
            <w:tcW w:w="1152" w:type="dxa"/>
            <w:tcBorders>
              <w:top w:val="double" w:sz="4" w:space="0" w:color="auto"/>
              <w:right w:val="double" w:sz="4" w:space="0" w:color="auto"/>
            </w:tcBorders>
            <w:shd w:val="clear" w:color="auto" w:fill="auto"/>
          </w:tcPr>
          <w:p w14:paraId="37568F6B" w14:textId="77777777" w:rsidR="00454255" w:rsidRDefault="00454255" w:rsidP="00454255">
            <w:pPr>
              <w:spacing w:after="0" w:line="240" w:lineRule="auto"/>
              <w:ind w:left="-82" w:right="-107"/>
              <w:jc w:val="center"/>
              <w:rPr>
                <w:rFonts w:ascii="Sylfaen" w:hAnsi="Sylfaen"/>
                <w:sz w:val="20"/>
                <w:szCs w:val="20"/>
              </w:rPr>
            </w:pPr>
          </w:p>
        </w:tc>
      </w:tr>
      <w:tr w:rsidR="00454255" w:rsidRPr="009B02BB" w14:paraId="3BC7BA21" w14:textId="77777777" w:rsidTr="005F3879">
        <w:trPr>
          <w:trHeight w:val="91"/>
        </w:trPr>
        <w:tc>
          <w:tcPr>
            <w:tcW w:w="694" w:type="dxa"/>
            <w:tcBorders>
              <w:left w:val="double" w:sz="4" w:space="0" w:color="auto"/>
              <w:right w:val="double" w:sz="4" w:space="0" w:color="auto"/>
            </w:tcBorders>
            <w:vAlign w:val="center"/>
          </w:tcPr>
          <w:p w14:paraId="4B4B06D0" w14:textId="77777777" w:rsidR="00454255" w:rsidRDefault="00454255" w:rsidP="00454255">
            <w:pPr>
              <w:spacing w:after="0" w:line="240" w:lineRule="auto"/>
              <w:ind w:right="-107"/>
              <w:jc w:val="center"/>
              <w:rPr>
                <w:rFonts w:ascii="Sylfaen" w:hAnsi="Sylfaen"/>
                <w:sz w:val="20"/>
                <w:szCs w:val="20"/>
                <w:lang w:val="ka-GE"/>
              </w:rPr>
            </w:pPr>
          </w:p>
        </w:tc>
        <w:tc>
          <w:tcPr>
            <w:tcW w:w="3969" w:type="dxa"/>
            <w:tcBorders>
              <w:left w:val="double" w:sz="4" w:space="0" w:color="auto"/>
              <w:right w:val="double" w:sz="4" w:space="0" w:color="auto"/>
            </w:tcBorders>
            <w:vAlign w:val="center"/>
          </w:tcPr>
          <w:p w14:paraId="18513594" w14:textId="77777777" w:rsidR="00454255" w:rsidRPr="00253140" w:rsidRDefault="00454255" w:rsidP="00454255">
            <w:pPr>
              <w:spacing w:after="0" w:line="240" w:lineRule="auto"/>
              <w:ind w:right="-107"/>
              <w:jc w:val="center"/>
              <w:rPr>
                <w:rFonts w:ascii="Sylfaen" w:hAnsi="Sylfaen"/>
                <w:sz w:val="20"/>
                <w:szCs w:val="20"/>
              </w:rPr>
            </w:pPr>
            <w:r w:rsidRPr="00253140">
              <w:rPr>
                <w:rFonts w:ascii="Sylfaen" w:hAnsi="Sylfaen"/>
                <w:sz w:val="20"/>
                <w:szCs w:val="20"/>
                <w:lang w:val="ka-GE"/>
              </w:rPr>
              <w:t>სულთავისუფალი კურსები</w:t>
            </w:r>
            <w:r w:rsidRPr="00253140">
              <w:rPr>
                <w:rFonts w:ascii="Sylfaen" w:hAnsi="Sylfaen"/>
                <w:sz w:val="20"/>
                <w:szCs w:val="20"/>
              </w:rPr>
              <w:t>:</w:t>
            </w:r>
          </w:p>
        </w:tc>
        <w:tc>
          <w:tcPr>
            <w:tcW w:w="567" w:type="dxa"/>
            <w:tcBorders>
              <w:left w:val="double" w:sz="4" w:space="0" w:color="auto"/>
            </w:tcBorders>
            <w:vAlign w:val="center"/>
          </w:tcPr>
          <w:p w14:paraId="7E812456" w14:textId="77777777" w:rsidR="00454255" w:rsidRPr="00AB5FC4" w:rsidRDefault="00454255" w:rsidP="00454255">
            <w:pPr>
              <w:spacing w:after="0" w:line="240" w:lineRule="auto"/>
              <w:jc w:val="right"/>
              <w:rPr>
                <w:rFonts w:ascii="Sylfaen" w:hAnsi="Sylfaen"/>
                <w:b/>
                <w:sz w:val="20"/>
                <w:szCs w:val="20"/>
                <w:lang w:val="ka-GE"/>
              </w:rPr>
            </w:pPr>
            <w:r w:rsidRPr="00AB5FC4">
              <w:rPr>
                <w:rFonts w:ascii="Sylfaen" w:hAnsi="Sylfaen"/>
                <w:b/>
                <w:sz w:val="20"/>
                <w:szCs w:val="20"/>
                <w:lang w:val="ka-GE"/>
              </w:rPr>
              <w:t>30</w:t>
            </w:r>
          </w:p>
        </w:tc>
        <w:tc>
          <w:tcPr>
            <w:tcW w:w="690" w:type="dxa"/>
            <w:vAlign w:val="center"/>
          </w:tcPr>
          <w:p w14:paraId="3B5BF293" w14:textId="77777777" w:rsidR="00454255" w:rsidRPr="00AB5FC4" w:rsidRDefault="00454255" w:rsidP="00454255">
            <w:pPr>
              <w:spacing w:after="0" w:line="240" w:lineRule="auto"/>
              <w:jc w:val="center"/>
              <w:rPr>
                <w:rFonts w:ascii="Sylfaen" w:hAnsi="Sylfaen"/>
                <w:b/>
                <w:color w:val="FF0000"/>
                <w:sz w:val="20"/>
                <w:szCs w:val="20"/>
                <w:lang w:val="ka-GE"/>
              </w:rPr>
            </w:pPr>
            <w:r w:rsidRPr="00AB5FC4">
              <w:rPr>
                <w:rFonts w:ascii="Sylfaen" w:hAnsi="Sylfaen"/>
                <w:b/>
                <w:color w:val="000000" w:themeColor="text1"/>
                <w:sz w:val="20"/>
                <w:szCs w:val="20"/>
                <w:lang w:val="ka-GE"/>
              </w:rPr>
              <w:t>750</w:t>
            </w:r>
          </w:p>
        </w:tc>
        <w:tc>
          <w:tcPr>
            <w:tcW w:w="660" w:type="dxa"/>
            <w:vAlign w:val="center"/>
          </w:tcPr>
          <w:p w14:paraId="5175CAA4" w14:textId="77777777" w:rsidR="00454255" w:rsidRPr="00AB5FC4" w:rsidRDefault="00454255" w:rsidP="00454255">
            <w:pPr>
              <w:spacing w:after="0" w:line="240" w:lineRule="auto"/>
              <w:jc w:val="center"/>
              <w:rPr>
                <w:rFonts w:ascii="Sylfaen" w:hAnsi="Sylfaen"/>
                <w:b/>
                <w:color w:val="000000" w:themeColor="text1"/>
                <w:sz w:val="20"/>
                <w:szCs w:val="20"/>
              </w:rPr>
            </w:pPr>
            <w:r w:rsidRPr="00AB5FC4">
              <w:rPr>
                <w:rFonts w:ascii="Sylfaen" w:hAnsi="Sylfaen"/>
                <w:b/>
                <w:color w:val="000000" w:themeColor="text1"/>
                <w:sz w:val="20"/>
                <w:szCs w:val="20"/>
              </w:rPr>
              <w:t>2</w:t>
            </w:r>
            <w:r w:rsidRPr="00AB5FC4">
              <w:rPr>
                <w:rFonts w:ascii="Sylfaen" w:hAnsi="Sylfaen"/>
                <w:b/>
                <w:color w:val="000000" w:themeColor="text1"/>
                <w:sz w:val="20"/>
                <w:szCs w:val="20"/>
                <w:lang w:val="ka-GE"/>
              </w:rPr>
              <w:t>70</w:t>
            </w:r>
          </w:p>
        </w:tc>
        <w:tc>
          <w:tcPr>
            <w:tcW w:w="635" w:type="dxa"/>
            <w:vAlign w:val="center"/>
          </w:tcPr>
          <w:p w14:paraId="2EEBDC3B" w14:textId="77777777" w:rsidR="00454255" w:rsidRPr="00AB5FC4" w:rsidRDefault="00454255" w:rsidP="00454255">
            <w:pPr>
              <w:spacing w:after="0" w:line="240" w:lineRule="auto"/>
              <w:jc w:val="center"/>
              <w:rPr>
                <w:rFonts w:ascii="Sylfaen" w:hAnsi="Sylfaen"/>
                <w:b/>
                <w:color w:val="000000" w:themeColor="text1"/>
                <w:sz w:val="20"/>
                <w:szCs w:val="20"/>
                <w:lang w:val="ka-GE"/>
              </w:rPr>
            </w:pPr>
            <w:r w:rsidRPr="00AB5FC4">
              <w:rPr>
                <w:rFonts w:ascii="Sylfaen" w:hAnsi="Sylfaen"/>
                <w:b/>
                <w:color w:val="000000" w:themeColor="text1"/>
                <w:sz w:val="20"/>
                <w:szCs w:val="20"/>
                <w:lang w:val="ka-GE"/>
              </w:rPr>
              <w:t>12</w:t>
            </w:r>
          </w:p>
        </w:tc>
        <w:tc>
          <w:tcPr>
            <w:tcW w:w="755" w:type="dxa"/>
            <w:vAlign w:val="center"/>
          </w:tcPr>
          <w:p w14:paraId="296C976E" w14:textId="77777777" w:rsidR="00454255" w:rsidRPr="00AB5FC4" w:rsidRDefault="00454255" w:rsidP="00454255">
            <w:pPr>
              <w:spacing w:after="0" w:line="240" w:lineRule="auto"/>
              <w:jc w:val="center"/>
              <w:rPr>
                <w:rFonts w:ascii="Sylfaen" w:hAnsi="Sylfaen"/>
                <w:b/>
                <w:color w:val="000000" w:themeColor="text1"/>
                <w:sz w:val="20"/>
                <w:szCs w:val="20"/>
                <w:lang w:val="ka-GE"/>
              </w:rPr>
            </w:pPr>
            <w:r w:rsidRPr="00AB5FC4">
              <w:rPr>
                <w:rFonts w:ascii="Sylfaen" w:hAnsi="Sylfaen"/>
                <w:b/>
                <w:color w:val="000000" w:themeColor="text1"/>
                <w:sz w:val="20"/>
                <w:szCs w:val="20"/>
                <w:lang w:val="ka-GE"/>
              </w:rPr>
              <w:t>468</w:t>
            </w:r>
          </w:p>
        </w:tc>
        <w:tc>
          <w:tcPr>
            <w:tcW w:w="1057" w:type="dxa"/>
            <w:tcBorders>
              <w:right w:val="double" w:sz="4" w:space="0" w:color="auto"/>
            </w:tcBorders>
            <w:vAlign w:val="center"/>
          </w:tcPr>
          <w:p w14:paraId="45FA2230" w14:textId="77777777" w:rsidR="00454255" w:rsidRPr="00AB5FC4" w:rsidRDefault="00454255" w:rsidP="00454255">
            <w:pPr>
              <w:spacing w:after="0" w:line="240" w:lineRule="auto"/>
              <w:ind w:right="-107"/>
              <w:jc w:val="center"/>
              <w:rPr>
                <w:rFonts w:ascii="Sylfaen" w:hAnsi="Sylfaen"/>
                <w:b/>
                <w:color w:val="000000" w:themeColor="text1"/>
                <w:sz w:val="20"/>
                <w:szCs w:val="20"/>
                <w:lang w:val="ka-GE"/>
              </w:rPr>
            </w:pPr>
            <w:r w:rsidRPr="00AB5FC4">
              <w:rPr>
                <w:rFonts w:ascii="Sylfaen" w:hAnsi="Sylfaen"/>
                <w:b/>
                <w:color w:val="000000" w:themeColor="text1"/>
                <w:sz w:val="20"/>
                <w:szCs w:val="20"/>
                <w:lang w:val="ka-GE"/>
              </w:rPr>
              <w:t>270</w:t>
            </w:r>
          </w:p>
        </w:tc>
        <w:tc>
          <w:tcPr>
            <w:tcW w:w="601" w:type="dxa"/>
            <w:tcBorders>
              <w:left w:val="double" w:sz="4" w:space="0" w:color="auto"/>
            </w:tcBorders>
            <w:vAlign w:val="center"/>
          </w:tcPr>
          <w:p w14:paraId="27FE735D" w14:textId="77777777" w:rsidR="00454255" w:rsidRPr="00AB5FC4" w:rsidRDefault="00454255" w:rsidP="00454255">
            <w:pPr>
              <w:spacing w:after="0" w:line="240" w:lineRule="auto"/>
              <w:ind w:right="-107"/>
              <w:jc w:val="center"/>
              <w:rPr>
                <w:rFonts w:ascii="Sylfaen" w:hAnsi="Sylfaen"/>
                <w:b/>
                <w:sz w:val="20"/>
                <w:szCs w:val="20"/>
              </w:rPr>
            </w:pPr>
            <w:r w:rsidRPr="00AB5FC4">
              <w:rPr>
                <w:rFonts w:ascii="Sylfaen" w:hAnsi="Sylfaen"/>
                <w:b/>
                <w:sz w:val="20"/>
                <w:szCs w:val="20"/>
              </w:rPr>
              <w:t>-</w:t>
            </w:r>
          </w:p>
        </w:tc>
        <w:tc>
          <w:tcPr>
            <w:tcW w:w="540" w:type="dxa"/>
            <w:vAlign w:val="center"/>
          </w:tcPr>
          <w:p w14:paraId="679C8E26" w14:textId="77777777" w:rsidR="00454255" w:rsidRPr="00AB5FC4" w:rsidRDefault="00454255" w:rsidP="00454255">
            <w:pPr>
              <w:spacing w:after="0" w:line="240" w:lineRule="auto"/>
              <w:ind w:right="-107"/>
              <w:jc w:val="center"/>
              <w:rPr>
                <w:rFonts w:ascii="Sylfaen" w:hAnsi="Sylfaen"/>
                <w:b/>
                <w:sz w:val="20"/>
                <w:szCs w:val="20"/>
              </w:rPr>
            </w:pPr>
            <w:r w:rsidRPr="00AB5FC4">
              <w:rPr>
                <w:rFonts w:ascii="Sylfaen" w:hAnsi="Sylfaen"/>
                <w:b/>
                <w:sz w:val="20"/>
                <w:szCs w:val="20"/>
              </w:rPr>
              <w:t>-</w:t>
            </w:r>
          </w:p>
        </w:tc>
        <w:tc>
          <w:tcPr>
            <w:tcW w:w="537" w:type="dxa"/>
            <w:vAlign w:val="center"/>
          </w:tcPr>
          <w:p w14:paraId="7C064010" w14:textId="77777777" w:rsidR="00454255" w:rsidRPr="00AB5FC4" w:rsidRDefault="00454255" w:rsidP="00454255">
            <w:pPr>
              <w:spacing w:after="0" w:line="240" w:lineRule="auto"/>
              <w:ind w:right="-107"/>
              <w:jc w:val="center"/>
              <w:rPr>
                <w:rFonts w:ascii="Sylfaen" w:hAnsi="Sylfaen"/>
                <w:b/>
                <w:sz w:val="20"/>
                <w:szCs w:val="20"/>
              </w:rPr>
            </w:pPr>
            <w:r w:rsidRPr="00AB5FC4">
              <w:rPr>
                <w:rFonts w:ascii="Sylfaen" w:hAnsi="Sylfaen"/>
                <w:b/>
                <w:sz w:val="20"/>
                <w:szCs w:val="20"/>
              </w:rPr>
              <w:t>5</w:t>
            </w:r>
          </w:p>
        </w:tc>
        <w:tc>
          <w:tcPr>
            <w:tcW w:w="479" w:type="dxa"/>
            <w:vAlign w:val="center"/>
          </w:tcPr>
          <w:p w14:paraId="16D4941C" w14:textId="77777777" w:rsidR="00454255" w:rsidRPr="00AB5FC4" w:rsidRDefault="00454255" w:rsidP="00454255">
            <w:pPr>
              <w:spacing w:after="0" w:line="240" w:lineRule="auto"/>
              <w:ind w:right="-107"/>
              <w:jc w:val="center"/>
              <w:rPr>
                <w:rFonts w:ascii="Sylfaen" w:hAnsi="Sylfaen"/>
                <w:b/>
                <w:sz w:val="20"/>
                <w:szCs w:val="20"/>
              </w:rPr>
            </w:pPr>
            <w:r w:rsidRPr="00AB5FC4">
              <w:rPr>
                <w:rFonts w:ascii="Sylfaen" w:hAnsi="Sylfaen"/>
                <w:b/>
                <w:sz w:val="20"/>
                <w:szCs w:val="20"/>
              </w:rPr>
              <w:t>5</w:t>
            </w:r>
          </w:p>
        </w:tc>
        <w:tc>
          <w:tcPr>
            <w:tcW w:w="425" w:type="dxa"/>
            <w:vAlign w:val="center"/>
          </w:tcPr>
          <w:p w14:paraId="7442B808" w14:textId="77777777" w:rsidR="00454255" w:rsidRPr="00AB5FC4" w:rsidRDefault="00454255" w:rsidP="00454255">
            <w:pPr>
              <w:spacing w:after="0" w:line="240" w:lineRule="auto"/>
              <w:ind w:right="-107"/>
              <w:jc w:val="center"/>
              <w:rPr>
                <w:rFonts w:ascii="Sylfaen" w:hAnsi="Sylfaen"/>
                <w:b/>
                <w:sz w:val="20"/>
                <w:szCs w:val="20"/>
              </w:rPr>
            </w:pPr>
            <w:r w:rsidRPr="00AB5FC4">
              <w:rPr>
                <w:rFonts w:ascii="Sylfaen" w:hAnsi="Sylfaen"/>
                <w:b/>
                <w:sz w:val="20"/>
                <w:szCs w:val="20"/>
              </w:rPr>
              <w:t>5</w:t>
            </w:r>
          </w:p>
        </w:tc>
        <w:tc>
          <w:tcPr>
            <w:tcW w:w="567" w:type="dxa"/>
            <w:vAlign w:val="center"/>
          </w:tcPr>
          <w:p w14:paraId="3E9AFE25" w14:textId="77777777" w:rsidR="00454255" w:rsidRPr="00AB5FC4" w:rsidRDefault="00454255" w:rsidP="00454255">
            <w:pPr>
              <w:spacing w:after="0" w:line="240" w:lineRule="auto"/>
              <w:ind w:right="-107"/>
              <w:jc w:val="center"/>
              <w:rPr>
                <w:rFonts w:ascii="Sylfaen" w:hAnsi="Sylfaen"/>
                <w:b/>
                <w:sz w:val="20"/>
                <w:szCs w:val="20"/>
              </w:rPr>
            </w:pPr>
            <w:r w:rsidRPr="00AB5FC4">
              <w:rPr>
                <w:rFonts w:ascii="Sylfaen" w:hAnsi="Sylfaen"/>
                <w:b/>
                <w:sz w:val="20"/>
                <w:szCs w:val="20"/>
              </w:rPr>
              <w:t>5</w:t>
            </w:r>
          </w:p>
        </w:tc>
        <w:tc>
          <w:tcPr>
            <w:tcW w:w="425" w:type="dxa"/>
            <w:vAlign w:val="center"/>
          </w:tcPr>
          <w:p w14:paraId="5B14B95E" w14:textId="77777777" w:rsidR="00454255" w:rsidRPr="00AB5FC4" w:rsidRDefault="00454255" w:rsidP="00454255">
            <w:pPr>
              <w:spacing w:after="0" w:line="240" w:lineRule="auto"/>
              <w:ind w:right="-107"/>
              <w:jc w:val="center"/>
              <w:rPr>
                <w:rFonts w:ascii="Sylfaen" w:hAnsi="Sylfaen"/>
                <w:b/>
                <w:sz w:val="20"/>
                <w:szCs w:val="20"/>
              </w:rPr>
            </w:pPr>
            <w:r w:rsidRPr="00AB5FC4">
              <w:rPr>
                <w:rFonts w:ascii="Sylfaen" w:hAnsi="Sylfaen"/>
                <w:b/>
                <w:sz w:val="20"/>
                <w:szCs w:val="20"/>
              </w:rPr>
              <w:t>5</w:t>
            </w:r>
          </w:p>
        </w:tc>
        <w:tc>
          <w:tcPr>
            <w:tcW w:w="567" w:type="dxa"/>
            <w:tcBorders>
              <w:right w:val="double" w:sz="4" w:space="0" w:color="auto"/>
            </w:tcBorders>
            <w:vAlign w:val="center"/>
          </w:tcPr>
          <w:p w14:paraId="45182284" w14:textId="77777777" w:rsidR="00454255" w:rsidRPr="00AB5FC4" w:rsidRDefault="00454255" w:rsidP="00454255">
            <w:pPr>
              <w:spacing w:after="0" w:line="240" w:lineRule="auto"/>
              <w:ind w:right="-107"/>
              <w:jc w:val="center"/>
              <w:rPr>
                <w:rFonts w:ascii="Sylfaen" w:hAnsi="Sylfaen"/>
                <w:b/>
                <w:sz w:val="20"/>
                <w:szCs w:val="20"/>
              </w:rPr>
            </w:pPr>
            <w:r w:rsidRPr="00AB5FC4">
              <w:rPr>
                <w:rFonts w:ascii="Sylfaen" w:hAnsi="Sylfaen"/>
                <w:b/>
                <w:sz w:val="20"/>
                <w:szCs w:val="20"/>
              </w:rPr>
              <w:t>5</w:t>
            </w:r>
          </w:p>
        </w:tc>
        <w:tc>
          <w:tcPr>
            <w:tcW w:w="1152" w:type="dxa"/>
            <w:tcBorders>
              <w:right w:val="double" w:sz="4" w:space="0" w:color="auto"/>
            </w:tcBorders>
            <w:shd w:val="clear" w:color="auto" w:fill="auto"/>
          </w:tcPr>
          <w:p w14:paraId="49F0F3D9" w14:textId="77777777" w:rsidR="00454255" w:rsidRDefault="00454255" w:rsidP="00454255">
            <w:pPr>
              <w:spacing w:after="0" w:line="240" w:lineRule="auto"/>
              <w:ind w:right="-107"/>
              <w:jc w:val="center"/>
              <w:rPr>
                <w:rFonts w:ascii="Sylfaen" w:hAnsi="Sylfaen"/>
                <w:sz w:val="20"/>
                <w:szCs w:val="20"/>
                <w:lang w:val="ka-GE"/>
              </w:rPr>
            </w:pPr>
          </w:p>
        </w:tc>
      </w:tr>
      <w:tr w:rsidR="00454255" w:rsidRPr="009B02BB" w14:paraId="1BA75F78" w14:textId="77777777" w:rsidTr="00D751F5">
        <w:trPr>
          <w:trHeight w:val="91"/>
        </w:trPr>
        <w:tc>
          <w:tcPr>
            <w:tcW w:w="694" w:type="dxa"/>
            <w:tcBorders>
              <w:left w:val="double" w:sz="4" w:space="0" w:color="auto"/>
              <w:right w:val="double" w:sz="4" w:space="0" w:color="auto"/>
            </w:tcBorders>
            <w:shd w:val="clear" w:color="auto" w:fill="7E0000"/>
            <w:vAlign w:val="center"/>
          </w:tcPr>
          <w:p w14:paraId="783C45D9" w14:textId="77777777" w:rsidR="00454255"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3</w:t>
            </w:r>
          </w:p>
        </w:tc>
        <w:tc>
          <w:tcPr>
            <w:tcW w:w="13626" w:type="dxa"/>
            <w:gridSpan w:val="16"/>
            <w:tcBorders>
              <w:left w:val="double" w:sz="4" w:space="0" w:color="auto"/>
              <w:right w:val="double" w:sz="4" w:space="0" w:color="auto"/>
            </w:tcBorders>
            <w:shd w:val="clear" w:color="auto" w:fill="7E0000"/>
            <w:vAlign w:val="center"/>
          </w:tcPr>
          <w:p w14:paraId="3B508913" w14:textId="77777777" w:rsidR="00454255" w:rsidRDefault="00454255" w:rsidP="00454255">
            <w:pPr>
              <w:spacing w:after="0" w:line="240" w:lineRule="auto"/>
              <w:ind w:right="-107"/>
              <w:jc w:val="center"/>
              <w:rPr>
                <w:rFonts w:ascii="Sylfaen" w:hAnsi="Sylfaen"/>
                <w:sz w:val="20"/>
                <w:szCs w:val="20"/>
                <w:lang w:val="ka-GE"/>
              </w:rPr>
            </w:pPr>
            <w:r>
              <w:rPr>
                <w:rFonts w:ascii="Sylfaen" w:hAnsi="Sylfaen"/>
                <w:b/>
                <w:sz w:val="20"/>
                <w:szCs w:val="20"/>
                <w:lang w:val="ka-GE"/>
              </w:rPr>
              <w:t>არჩევითი კონცენტრაცია (3</w:t>
            </w:r>
            <w:r>
              <w:rPr>
                <w:rFonts w:ascii="Sylfaen" w:hAnsi="Sylfaen"/>
                <w:b/>
                <w:sz w:val="20"/>
                <w:szCs w:val="20"/>
              </w:rPr>
              <w:t>0</w:t>
            </w:r>
            <w:r>
              <w:rPr>
                <w:rFonts w:ascii="Sylfaen" w:hAnsi="Sylfaen"/>
                <w:b/>
                <w:sz w:val="20"/>
                <w:szCs w:val="20"/>
                <w:lang w:val="ka-GE"/>
              </w:rPr>
              <w:t xml:space="preserve">  კრედიტი)</w:t>
            </w:r>
          </w:p>
        </w:tc>
      </w:tr>
      <w:tr w:rsidR="00454255" w:rsidRPr="009B02BB" w14:paraId="230380B1" w14:textId="77777777" w:rsidTr="00D751F5">
        <w:trPr>
          <w:trHeight w:val="91"/>
        </w:trPr>
        <w:tc>
          <w:tcPr>
            <w:tcW w:w="694" w:type="dxa"/>
            <w:tcBorders>
              <w:left w:val="double" w:sz="4" w:space="0" w:color="auto"/>
              <w:right w:val="double" w:sz="4" w:space="0" w:color="auto"/>
            </w:tcBorders>
            <w:shd w:val="clear" w:color="auto" w:fill="7E0000"/>
            <w:vAlign w:val="center"/>
          </w:tcPr>
          <w:p w14:paraId="7F062F98" w14:textId="77777777" w:rsidR="00454255"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3.1</w:t>
            </w:r>
          </w:p>
        </w:tc>
        <w:tc>
          <w:tcPr>
            <w:tcW w:w="13626" w:type="dxa"/>
            <w:gridSpan w:val="16"/>
            <w:tcBorders>
              <w:top w:val="double" w:sz="4" w:space="0" w:color="auto"/>
              <w:left w:val="double" w:sz="4" w:space="0" w:color="auto"/>
              <w:bottom w:val="single" w:sz="4" w:space="0" w:color="auto"/>
              <w:right w:val="double" w:sz="4" w:space="0" w:color="auto"/>
            </w:tcBorders>
            <w:shd w:val="clear" w:color="auto" w:fill="7E0000"/>
          </w:tcPr>
          <w:p w14:paraId="2B5CD27B" w14:textId="77777777" w:rsidR="00454255" w:rsidRDefault="00454255" w:rsidP="00454255">
            <w:pPr>
              <w:spacing w:after="0" w:line="240" w:lineRule="auto"/>
              <w:ind w:right="-107"/>
              <w:jc w:val="center"/>
              <w:rPr>
                <w:rFonts w:ascii="Sylfaen" w:hAnsi="Sylfaen"/>
                <w:b/>
                <w:sz w:val="20"/>
                <w:szCs w:val="20"/>
                <w:lang w:val="ka-GE"/>
              </w:rPr>
            </w:pPr>
            <w:r>
              <w:rPr>
                <w:rFonts w:ascii="Sylfaen" w:hAnsi="Sylfaen" w:cs="Sylfaen"/>
                <w:b/>
                <w:sz w:val="20"/>
                <w:szCs w:val="20"/>
                <w:lang w:val="ka-GE"/>
              </w:rPr>
              <w:t>არჩევითი კონცენტრაცია - 1</w:t>
            </w:r>
            <w:r>
              <w:rPr>
                <w:rFonts w:ascii="Sylfaen" w:hAnsi="Sylfaen" w:cs="Sylfaen"/>
                <w:b/>
                <w:sz w:val="20"/>
                <w:szCs w:val="20"/>
                <w:lang w:val="es-ES"/>
              </w:rPr>
              <w:t>.</w:t>
            </w:r>
            <w:r>
              <w:rPr>
                <w:rFonts w:ascii="Sylfaen" w:hAnsi="Sylfaen" w:cs="Sylfaen"/>
                <w:b/>
                <w:sz w:val="20"/>
                <w:szCs w:val="20"/>
                <w:lang w:val="ka-GE"/>
              </w:rPr>
              <w:t xml:space="preserve"> არალითონური </w:t>
            </w:r>
            <w:r w:rsidRPr="00F86A6C">
              <w:rPr>
                <w:rFonts w:ascii="Sylfaen" w:hAnsi="Sylfaen" w:cs="Sylfaen"/>
                <w:b/>
                <w:sz w:val="20"/>
                <w:szCs w:val="20"/>
                <w:lang w:val="ka-GE"/>
              </w:rPr>
              <w:t>მასალებისგან დამზადებული პროდუქციის წარმოება</w:t>
            </w:r>
          </w:p>
        </w:tc>
      </w:tr>
      <w:tr w:rsidR="00454255" w:rsidRPr="00590A6D" w14:paraId="77D75BA8" w14:textId="77777777" w:rsidTr="005F3879">
        <w:trPr>
          <w:trHeight w:val="91"/>
        </w:trPr>
        <w:tc>
          <w:tcPr>
            <w:tcW w:w="694" w:type="dxa"/>
            <w:tcBorders>
              <w:left w:val="double" w:sz="4" w:space="0" w:color="auto"/>
              <w:right w:val="double" w:sz="4" w:space="0" w:color="auto"/>
            </w:tcBorders>
            <w:vAlign w:val="center"/>
          </w:tcPr>
          <w:p w14:paraId="586CCF21" w14:textId="77777777" w:rsidR="00454255"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3.1.1</w:t>
            </w:r>
          </w:p>
        </w:tc>
        <w:tc>
          <w:tcPr>
            <w:tcW w:w="3969" w:type="dxa"/>
            <w:tcBorders>
              <w:left w:val="double" w:sz="4" w:space="0" w:color="auto"/>
              <w:right w:val="double" w:sz="4" w:space="0" w:color="auto"/>
            </w:tcBorders>
          </w:tcPr>
          <w:p w14:paraId="6153141B" w14:textId="77777777" w:rsidR="00454255" w:rsidRPr="00C729E8" w:rsidRDefault="00454255" w:rsidP="00454255">
            <w:pPr>
              <w:spacing w:after="0" w:line="240" w:lineRule="auto"/>
              <w:ind w:right="-107"/>
              <w:rPr>
                <w:rFonts w:ascii="Sylfaen" w:hAnsi="Sylfaen"/>
                <w:sz w:val="20"/>
                <w:szCs w:val="20"/>
                <w:lang w:val="ka-GE"/>
              </w:rPr>
            </w:pPr>
            <w:r w:rsidRPr="00C729E8">
              <w:rPr>
                <w:rFonts w:ascii="Sylfaen" w:hAnsi="Sylfaen" w:cs="Sylfaen"/>
                <w:sz w:val="20"/>
                <w:szCs w:val="20"/>
                <w:lang w:val="ka-GE"/>
              </w:rPr>
              <w:t>პოლიმერული მასალები</w:t>
            </w:r>
          </w:p>
        </w:tc>
        <w:tc>
          <w:tcPr>
            <w:tcW w:w="567" w:type="dxa"/>
            <w:vAlign w:val="center"/>
          </w:tcPr>
          <w:p w14:paraId="4B3737F5" w14:textId="77777777" w:rsidR="00454255" w:rsidRDefault="00454255" w:rsidP="00454255">
            <w:pPr>
              <w:spacing w:after="0" w:line="240" w:lineRule="auto"/>
              <w:jc w:val="right"/>
              <w:rPr>
                <w:rFonts w:ascii="Sylfaen" w:hAnsi="Sylfaen"/>
                <w:sz w:val="20"/>
                <w:szCs w:val="20"/>
                <w:lang w:val="ka-GE"/>
              </w:rPr>
            </w:pPr>
            <w:r>
              <w:rPr>
                <w:rFonts w:ascii="Sylfaen" w:hAnsi="Sylfaen"/>
                <w:color w:val="000000"/>
                <w:sz w:val="20"/>
                <w:szCs w:val="20"/>
                <w:lang w:val="ka-GE"/>
              </w:rPr>
              <w:t>5</w:t>
            </w:r>
          </w:p>
        </w:tc>
        <w:tc>
          <w:tcPr>
            <w:tcW w:w="690" w:type="dxa"/>
            <w:vAlign w:val="center"/>
          </w:tcPr>
          <w:p w14:paraId="206A9E47" w14:textId="77777777" w:rsidR="00454255" w:rsidRPr="00DC7A7F" w:rsidRDefault="00454255" w:rsidP="00454255">
            <w:pPr>
              <w:spacing w:after="0" w:line="240" w:lineRule="auto"/>
              <w:jc w:val="center"/>
              <w:rPr>
                <w:rFonts w:ascii="Sylfaen" w:hAnsi="Sylfaen"/>
                <w:sz w:val="20"/>
                <w:szCs w:val="20"/>
                <w:lang w:val="ka-GE"/>
              </w:rPr>
            </w:pPr>
            <w:r>
              <w:rPr>
                <w:rFonts w:ascii="Sylfaen" w:hAnsi="Sylfaen"/>
                <w:color w:val="000000"/>
                <w:sz w:val="20"/>
                <w:szCs w:val="20"/>
              </w:rPr>
              <w:t>125</w:t>
            </w:r>
          </w:p>
        </w:tc>
        <w:tc>
          <w:tcPr>
            <w:tcW w:w="660" w:type="dxa"/>
            <w:vAlign w:val="center"/>
          </w:tcPr>
          <w:p w14:paraId="3546CF54" w14:textId="77777777" w:rsidR="00454255" w:rsidRPr="00B84F96" w:rsidRDefault="00454255" w:rsidP="00454255">
            <w:pPr>
              <w:spacing w:after="0" w:line="240" w:lineRule="auto"/>
              <w:jc w:val="center"/>
              <w:rPr>
                <w:rFonts w:ascii="Sylfaen" w:hAnsi="Sylfaen"/>
                <w:sz w:val="20"/>
                <w:szCs w:val="20"/>
                <w:lang w:val="ka-GE"/>
              </w:rPr>
            </w:pPr>
            <w:r w:rsidRPr="00B84F96">
              <w:rPr>
                <w:rFonts w:ascii="Sylfaen" w:hAnsi="Sylfaen"/>
                <w:color w:val="000000"/>
                <w:sz w:val="20"/>
                <w:szCs w:val="20"/>
              </w:rPr>
              <w:t>45</w:t>
            </w:r>
          </w:p>
        </w:tc>
        <w:tc>
          <w:tcPr>
            <w:tcW w:w="635" w:type="dxa"/>
            <w:vAlign w:val="center"/>
          </w:tcPr>
          <w:p w14:paraId="788C9291" w14:textId="77777777" w:rsidR="00454255" w:rsidRPr="00B84F96" w:rsidRDefault="00454255" w:rsidP="00454255">
            <w:pPr>
              <w:spacing w:after="0" w:line="240" w:lineRule="auto"/>
              <w:jc w:val="center"/>
              <w:rPr>
                <w:rFonts w:ascii="Sylfaen" w:hAnsi="Sylfaen"/>
                <w:sz w:val="20"/>
                <w:szCs w:val="20"/>
                <w:lang w:val="ka-GE"/>
              </w:rPr>
            </w:pPr>
            <w:r w:rsidRPr="00B84F96">
              <w:rPr>
                <w:rFonts w:ascii="Sylfaen" w:hAnsi="Sylfaen"/>
                <w:color w:val="000000"/>
                <w:sz w:val="20"/>
                <w:szCs w:val="20"/>
              </w:rPr>
              <w:t>2</w:t>
            </w:r>
          </w:p>
        </w:tc>
        <w:tc>
          <w:tcPr>
            <w:tcW w:w="755" w:type="dxa"/>
            <w:vAlign w:val="center"/>
          </w:tcPr>
          <w:p w14:paraId="43DFC8B3" w14:textId="77777777" w:rsidR="00454255" w:rsidRDefault="00454255" w:rsidP="00454255">
            <w:pPr>
              <w:spacing w:after="0" w:line="240" w:lineRule="auto"/>
              <w:jc w:val="center"/>
              <w:rPr>
                <w:rFonts w:ascii="Sylfaen" w:hAnsi="Sylfaen"/>
                <w:sz w:val="20"/>
                <w:szCs w:val="20"/>
                <w:lang w:val="ka-GE"/>
              </w:rPr>
            </w:pPr>
            <w:r>
              <w:rPr>
                <w:rFonts w:ascii="Sylfaen" w:hAnsi="Sylfaen"/>
                <w:color w:val="000000"/>
                <w:sz w:val="20"/>
                <w:szCs w:val="20"/>
                <w:lang w:val="ka-GE"/>
              </w:rPr>
              <w:t>78</w:t>
            </w:r>
          </w:p>
        </w:tc>
        <w:tc>
          <w:tcPr>
            <w:tcW w:w="1057" w:type="dxa"/>
          </w:tcPr>
          <w:p w14:paraId="7B2356F6" w14:textId="77777777" w:rsidR="00454255" w:rsidRPr="008A380B"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15/15/15/</w:t>
            </w:r>
          </w:p>
        </w:tc>
        <w:tc>
          <w:tcPr>
            <w:tcW w:w="601" w:type="dxa"/>
            <w:tcBorders>
              <w:left w:val="double" w:sz="4" w:space="0" w:color="auto"/>
            </w:tcBorders>
            <w:shd w:val="clear" w:color="auto" w:fill="auto"/>
            <w:vAlign w:val="center"/>
          </w:tcPr>
          <w:p w14:paraId="15CC16B4" w14:textId="77777777" w:rsidR="00454255" w:rsidRPr="00590A6D" w:rsidRDefault="00454255" w:rsidP="00454255">
            <w:pPr>
              <w:spacing w:after="0" w:line="240" w:lineRule="auto"/>
              <w:ind w:right="-107"/>
              <w:jc w:val="center"/>
              <w:rPr>
                <w:rFonts w:ascii="Sylfaen" w:hAnsi="Sylfaen"/>
                <w:b/>
                <w:sz w:val="20"/>
                <w:szCs w:val="20"/>
              </w:rPr>
            </w:pPr>
          </w:p>
        </w:tc>
        <w:tc>
          <w:tcPr>
            <w:tcW w:w="540" w:type="dxa"/>
            <w:vAlign w:val="center"/>
          </w:tcPr>
          <w:p w14:paraId="518FAA44" w14:textId="77777777" w:rsidR="00454255" w:rsidRPr="00590A6D" w:rsidRDefault="00454255" w:rsidP="00454255">
            <w:pPr>
              <w:spacing w:after="0" w:line="240" w:lineRule="auto"/>
              <w:ind w:right="-107"/>
              <w:jc w:val="center"/>
              <w:rPr>
                <w:rFonts w:ascii="Sylfaen" w:hAnsi="Sylfaen"/>
                <w:b/>
                <w:sz w:val="20"/>
                <w:szCs w:val="20"/>
              </w:rPr>
            </w:pPr>
          </w:p>
        </w:tc>
        <w:tc>
          <w:tcPr>
            <w:tcW w:w="537" w:type="dxa"/>
          </w:tcPr>
          <w:p w14:paraId="0F83D95C" w14:textId="77777777" w:rsidR="00454255" w:rsidRPr="00590A6D" w:rsidRDefault="00454255" w:rsidP="00454255">
            <w:pPr>
              <w:spacing w:after="0" w:line="240" w:lineRule="auto"/>
              <w:ind w:right="-107"/>
              <w:jc w:val="center"/>
              <w:rPr>
                <w:rFonts w:ascii="Sylfaen" w:hAnsi="Sylfaen"/>
                <w:b/>
                <w:sz w:val="20"/>
                <w:szCs w:val="20"/>
              </w:rPr>
            </w:pPr>
          </w:p>
        </w:tc>
        <w:tc>
          <w:tcPr>
            <w:tcW w:w="479" w:type="dxa"/>
          </w:tcPr>
          <w:p w14:paraId="50364C0D" w14:textId="77777777" w:rsidR="00454255" w:rsidRPr="00590A6D" w:rsidRDefault="00454255" w:rsidP="00454255">
            <w:pPr>
              <w:spacing w:after="0" w:line="240" w:lineRule="auto"/>
              <w:ind w:right="-107"/>
              <w:jc w:val="center"/>
              <w:rPr>
                <w:rFonts w:ascii="Sylfaen" w:hAnsi="Sylfaen"/>
                <w:b/>
                <w:sz w:val="20"/>
                <w:szCs w:val="20"/>
              </w:rPr>
            </w:pPr>
          </w:p>
        </w:tc>
        <w:tc>
          <w:tcPr>
            <w:tcW w:w="425" w:type="dxa"/>
          </w:tcPr>
          <w:p w14:paraId="4E108050" w14:textId="77777777" w:rsidR="00454255"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5</w:t>
            </w:r>
          </w:p>
        </w:tc>
        <w:tc>
          <w:tcPr>
            <w:tcW w:w="567" w:type="dxa"/>
            <w:tcBorders>
              <w:top w:val="single" w:sz="4" w:space="0" w:color="auto"/>
              <w:left w:val="single" w:sz="4" w:space="0" w:color="auto"/>
              <w:bottom w:val="single" w:sz="4" w:space="0" w:color="auto"/>
              <w:right w:val="single" w:sz="4" w:space="0" w:color="auto"/>
            </w:tcBorders>
            <w:vAlign w:val="center"/>
          </w:tcPr>
          <w:p w14:paraId="6A1764FC" w14:textId="77777777" w:rsidR="00454255" w:rsidRPr="00590A6D" w:rsidRDefault="00454255" w:rsidP="00454255">
            <w:pPr>
              <w:spacing w:after="0" w:line="240" w:lineRule="auto"/>
              <w:ind w:right="-107"/>
              <w:jc w:val="center"/>
              <w:rPr>
                <w:rFonts w:ascii="Sylfaen" w:hAnsi="Sylfae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E8A1547" w14:textId="77777777" w:rsidR="00454255" w:rsidRPr="00590A6D" w:rsidRDefault="00454255" w:rsidP="00454255">
            <w:pPr>
              <w:spacing w:after="0" w:line="240" w:lineRule="auto"/>
              <w:ind w:right="-107"/>
              <w:jc w:val="center"/>
              <w:rPr>
                <w:rFonts w:ascii="Sylfaen" w:hAnsi="Sylfae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25F16B1" w14:textId="77777777" w:rsidR="00454255" w:rsidRPr="00590A6D" w:rsidRDefault="00454255" w:rsidP="00454255">
            <w:pPr>
              <w:spacing w:after="0" w:line="240" w:lineRule="auto"/>
              <w:ind w:right="-107"/>
              <w:jc w:val="center"/>
              <w:rPr>
                <w:rFonts w:ascii="Sylfaen" w:hAnsi="Sylfaen"/>
                <w:b/>
                <w:sz w:val="20"/>
                <w:szCs w:val="20"/>
              </w:rPr>
            </w:pPr>
          </w:p>
        </w:tc>
        <w:tc>
          <w:tcPr>
            <w:tcW w:w="1152" w:type="dxa"/>
            <w:tcBorders>
              <w:top w:val="double" w:sz="4" w:space="0" w:color="auto"/>
              <w:left w:val="single" w:sz="4" w:space="0" w:color="auto"/>
              <w:bottom w:val="single" w:sz="4" w:space="0" w:color="auto"/>
              <w:right w:val="double" w:sz="4" w:space="0" w:color="auto"/>
            </w:tcBorders>
          </w:tcPr>
          <w:p w14:paraId="04F64C3C" w14:textId="77777777" w:rsidR="00454255"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1.22</w:t>
            </w:r>
          </w:p>
        </w:tc>
      </w:tr>
      <w:tr w:rsidR="00454255" w:rsidRPr="00590A6D" w14:paraId="1E764A64" w14:textId="77777777" w:rsidTr="005F3879">
        <w:trPr>
          <w:trHeight w:val="91"/>
        </w:trPr>
        <w:tc>
          <w:tcPr>
            <w:tcW w:w="694" w:type="dxa"/>
            <w:tcBorders>
              <w:left w:val="double" w:sz="4" w:space="0" w:color="auto"/>
              <w:right w:val="double" w:sz="4" w:space="0" w:color="auto"/>
            </w:tcBorders>
            <w:vAlign w:val="center"/>
          </w:tcPr>
          <w:p w14:paraId="1BE42F46" w14:textId="77777777" w:rsidR="00454255"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3.1.2</w:t>
            </w:r>
          </w:p>
        </w:tc>
        <w:tc>
          <w:tcPr>
            <w:tcW w:w="3969" w:type="dxa"/>
            <w:tcBorders>
              <w:left w:val="double" w:sz="4" w:space="0" w:color="auto"/>
              <w:right w:val="double" w:sz="4" w:space="0" w:color="auto"/>
            </w:tcBorders>
          </w:tcPr>
          <w:p w14:paraId="1BF651FF" w14:textId="77777777" w:rsidR="00454255" w:rsidRPr="00C729E8" w:rsidRDefault="00454255" w:rsidP="00454255">
            <w:pPr>
              <w:spacing w:after="0" w:line="240" w:lineRule="auto"/>
              <w:ind w:right="-107"/>
              <w:rPr>
                <w:rFonts w:ascii="Sylfaen" w:hAnsi="Sylfaen"/>
                <w:sz w:val="20"/>
                <w:szCs w:val="20"/>
                <w:lang w:val="ka-GE"/>
              </w:rPr>
            </w:pPr>
            <w:r w:rsidRPr="00C729E8">
              <w:rPr>
                <w:rFonts w:ascii="Sylfaen" w:hAnsi="Sylfaen"/>
                <w:sz w:val="20"/>
                <w:szCs w:val="20"/>
                <w:lang w:val="ka-GE"/>
              </w:rPr>
              <w:t>ძვირფასი და სანახელაო ქვები</w:t>
            </w:r>
          </w:p>
        </w:tc>
        <w:tc>
          <w:tcPr>
            <w:tcW w:w="567" w:type="dxa"/>
          </w:tcPr>
          <w:p w14:paraId="53B454A4" w14:textId="77777777" w:rsidR="00454255" w:rsidRDefault="00454255" w:rsidP="00454255">
            <w:pPr>
              <w:spacing w:after="0" w:line="240" w:lineRule="auto"/>
              <w:jc w:val="right"/>
              <w:rPr>
                <w:rFonts w:ascii="Sylfaen" w:hAnsi="Sylfaen"/>
                <w:sz w:val="20"/>
                <w:szCs w:val="20"/>
                <w:lang w:val="ka-GE"/>
              </w:rPr>
            </w:pPr>
            <w:r>
              <w:rPr>
                <w:rFonts w:ascii="Sylfaen" w:hAnsi="Sylfaen"/>
                <w:sz w:val="20"/>
                <w:szCs w:val="20"/>
                <w:lang w:val="ka-GE"/>
              </w:rPr>
              <w:t>5</w:t>
            </w:r>
          </w:p>
        </w:tc>
        <w:tc>
          <w:tcPr>
            <w:tcW w:w="690" w:type="dxa"/>
          </w:tcPr>
          <w:p w14:paraId="481FE979" w14:textId="77777777" w:rsidR="00454255" w:rsidRPr="00DC7A7F" w:rsidRDefault="00454255" w:rsidP="00454255">
            <w:pPr>
              <w:spacing w:after="0" w:line="240" w:lineRule="auto"/>
              <w:jc w:val="center"/>
              <w:rPr>
                <w:rFonts w:ascii="Sylfaen" w:hAnsi="Sylfaen"/>
                <w:sz w:val="20"/>
                <w:szCs w:val="20"/>
                <w:lang w:val="ka-GE"/>
              </w:rPr>
            </w:pPr>
            <w:r w:rsidRPr="00DC7A7F">
              <w:rPr>
                <w:rFonts w:ascii="Sylfaen" w:hAnsi="Sylfaen"/>
                <w:sz w:val="20"/>
                <w:szCs w:val="20"/>
                <w:lang w:val="ka-GE"/>
              </w:rPr>
              <w:t>1</w:t>
            </w:r>
            <w:r>
              <w:rPr>
                <w:rFonts w:ascii="Sylfaen" w:hAnsi="Sylfaen"/>
                <w:sz w:val="20"/>
                <w:szCs w:val="20"/>
                <w:lang w:val="ka-GE"/>
              </w:rPr>
              <w:t>25</w:t>
            </w:r>
          </w:p>
        </w:tc>
        <w:tc>
          <w:tcPr>
            <w:tcW w:w="660" w:type="dxa"/>
          </w:tcPr>
          <w:p w14:paraId="0B4CB541" w14:textId="77777777" w:rsidR="00454255" w:rsidRPr="00B84F96" w:rsidRDefault="00454255" w:rsidP="00454255">
            <w:pPr>
              <w:spacing w:after="0" w:line="240" w:lineRule="auto"/>
              <w:jc w:val="center"/>
              <w:rPr>
                <w:rFonts w:ascii="Sylfaen" w:hAnsi="Sylfaen"/>
                <w:sz w:val="20"/>
                <w:szCs w:val="20"/>
                <w:lang w:val="ka-GE"/>
              </w:rPr>
            </w:pPr>
            <w:r w:rsidRPr="00B84F96">
              <w:rPr>
                <w:rFonts w:ascii="Sylfaen" w:hAnsi="Sylfaen"/>
                <w:sz w:val="20"/>
                <w:szCs w:val="20"/>
                <w:lang w:val="ka-GE"/>
              </w:rPr>
              <w:t>45</w:t>
            </w:r>
          </w:p>
        </w:tc>
        <w:tc>
          <w:tcPr>
            <w:tcW w:w="635" w:type="dxa"/>
          </w:tcPr>
          <w:p w14:paraId="18D2407A" w14:textId="77777777" w:rsidR="00454255" w:rsidRPr="00B84F96" w:rsidRDefault="00454255" w:rsidP="00454255">
            <w:pPr>
              <w:spacing w:after="0" w:line="240" w:lineRule="auto"/>
              <w:jc w:val="center"/>
              <w:rPr>
                <w:rFonts w:ascii="Sylfaen" w:hAnsi="Sylfaen"/>
                <w:sz w:val="20"/>
                <w:szCs w:val="20"/>
                <w:lang w:val="ka-GE"/>
              </w:rPr>
            </w:pPr>
            <w:r w:rsidRPr="00B84F96">
              <w:rPr>
                <w:rFonts w:ascii="Sylfaen" w:hAnsi="Sylfaen"/>
                <w:sz w:val="20"/>
                <w:szCs w:val="20"/>
                <w:lang w:val="ka-GE"/>
              </w:rPr>
              <w:t>2</w:t>
            </w:r>
          </w:p>
        </w:tc>
        <w:tc>
          <w:tcPr>
            <w:tcW w:w="755" w:type="dxa"/>
          </w:tcPr>
          <w:p w14:paraId="55005532" w14:textId="77777777" w:rsidR="00454255" w:rsidRDefault="00454255" w:rsidP="00454255">
            <w:pPr>
              <w:spacing w:after="0" w:line="240" w:lineRule="auto"/>
              <w:jc w:val="center"/>
              <w:rPr>
                <w:rFonts w:ascii="Sylfaen" w:hAnsi="Sylfaen"/>
                <w:sz w:val="20"/>
                <w:szCs w:val="20"/>
                <w:lang w:val="ka-GE"/>
              </w:rPr>
            </w:pPr>
            <w:r>
              <w:rPr>
                <w:rFonts w:ascii="Sylfaen" w:hAnsi="Sylfaen"/>
                <w:sz w:val="20"/>
                <w:szCs w:val="20"/>
                <w:lang w:val="ka-GE"/>
              </w:rPr>
              <w:t>78</w:t>
            </w:r>
          </w:p>
        </w:tc>
        <w:tc>
          <w:tcPr>
            <w:tcW w:w="1057" w:type="dxa"/>
          </w:tcPr>
          <w:p w14:paraId="08D146F2" w14:textId="77777777" w:rsidR="00454255" w:rsidRPr="008A380B" w:rsidRDefault="00454255" w:rsidP="00454255">
            <w:pPr>
              <w:spacing w:after="0" w:line="240" w:lineRule="auto"/>
              <w:ind w:right="-107"/>
              <w:jc w:val="center"/>
              <w:rPr>
                <w:rFonts w:ascii="Sylfaen" w:hAnsi="Sylfaen"/>
                <w:sz w:val="20"/>
                <w:szCs w:val="20"/>
                <w:lang w:val="ka-GE"/>
              </w:rPr>
            </w:pPr>
            <w:r w:rsidRPr="008A380B">
              <w:rPr>
                <w:rFonts w:ascii="Sylfaen" w:hAnsi="Sylfaen"/>
                <w:sz w:val="20"/>
                <w:szCs w:val="20"/>
                <w:lang w:val="ka-GE"/>
              </w:rPr>
              <w:t>30</w:t>
            </w:r>
            <w:r>
              <w:rPr>
                <w:rFonts w:ascii="Sylfaen" w:hAnsi="Sylfaen"/>
                <w:sz w:val="20"/>
                <w:szCs w:val="20"/>
                <w:lang w:val="ka-GE"/>
              </w:rPr>
              <w:t>/</w:t>
            </w:r>
            <w:r w:rsidRPr="008A380B">
              <w:rPr>
                <w:rFonts w:ascii="Sylfaen" w:hAnsi="Sylfaen"/>
                <w:sz w:val="20"/>
                <w:szCs w:val="20"/>
                <w:lang w:val="ka-GE"/>
              </w:rPr>
              <w:t>15</w:t>
            </w:r>
            <w:r>
              <w:rPr>
                <w:rFonts w:ascii="Sylfaen" w:hAnsi="Sylfaen"/>
                <w:sz w:val="20"/>
                <w:szCs w:val="20"/>
                <w:lang w:val="ka-GE"/>
              </w:rPr>
              <w:t>/</w:t>
            </w:r>
            <w:r w:rsidRPr="008A380B">
              <w:rPr>
                <w:rFonts w:ascii="Sylfaen" w:hAnsi="Sylfaen"/>
                <w:sz w:val="20"/>
                <w:szCs w:val="20"/>
                <w:lang w:val="ka-GE"/>
              </w:rPr>
              <w:t>0</w:t>
            </w:r>
            <w:r>
              <w:rPr>
                <w:rFonts w:ascii="Sylfaen" w:hAnsi="Sylfaen"/>
                <w:sz w:val="20"/>
                <w:szCs w:val="20"/>
                <w:lang w:val="ka-GE"/>
              </w:rPr>
              <w:t>/</w:t>
            </w:r>
          </w:p>
        </w:tc>
        <w:tc>
          <w:tcPr>
            <w:tcW w:w="601" w:type="dxa"/>
            <w:tcBorders>
              <w:left w:val="double" w:sz="4" w:space="0" w:color="auto"/>
            </w:tcBorders>
            <w:shd w:val="clear" w:color="auto" w:fill="auto"/>
            <w:vAlign w:val="center"/>
          </w:tcPr>
          <w:p w14:paraId="5F9B54FB" w14:textId="77777777" w:rsidR="00454255" w:rsidRPr="00590A6D" w:rsidRDefault="00454255" w:rsidP="00454255">
            <w:pPr>
              <w:spacing w:after="0" w:line="240" w:lineRule="auto"/>
              <w:ind w:right="-107"/>
              <w:jc w:val="center"/>
              <w:rPr>
                <w:rFonts w:ascii="Sylfaen" w:hAnsi="Sylfaen"/>
                <w:b/>
                <w:sz w:val="20"/>
                <w:szCs w:val="20"/>
              </w:rPr>
            </w:pPr>
          </w:p>
        </w:tc>
        <w:tc>
          <w:tcPr>
            <w:tcW w:w="540" w:type="dxa"/>
            <w:vAlign w:val="center"/>
          </w:tcPr>
          <w:p w14:paraId="6517FB52" w14:textId="77777777" w:rsidR="00454255" w:rsidRPr="00590A6D" w:rsidRDefault="00454255" w:rsidP="00454255">
            <w:pPr>
              <w:spacing w:after="0" w:line="240" w:lineRule="auto"/>
              <w:ind w:right="-107"/>
              <w:jc w:val="center"/>
              <w:rPr>
                <w:rFonts w:ascii="Sylfaen" w:hAnsi="Sylfaen"/>
                <w:b/>
                <w:sz w:val="20"/>
                <w:szCs w:val="20"/>
              </w:rPr>
            </w:pPr>
          </w:p>
        </w:tc>
        <w:tc>
          <w:tcPr>
            <w:tcW w:w="537" w:type="dxa"/>
            <w:vAlign w:val="center"/>
          </w:tcPr>
          <w:p w14:paraId="64116655" w14:textId="77777777" w:rsidR="00454255" w:rsidRPr="00590A6D" w:rsidRDefault="00454255" w:rsidP="00454255">
            <w:pPr>
              <w:spacing w:after="0" w:line="240" w:lineRule="auto"/>
              <w:ind w:right="-107"/>
              <w:jc w:val="center"/>
              <w:rPr>
                <w:rFonts w:ascii="Sylfaen" w:hAnsi="Sylfaen"/>
                <w:b/>
                <w:sz w:val="20"/>
                <w:szCs w:val="20"/>
              </w:rPr>
            </w:pPr>
          </w:p>
        </w:tc>
        <w:tc>
          <w:tcPr>
            <w:tcW w:w="479" w:type="dxa"/>
            <w:vAlign w:val="center"/>
          </w:tcPr>
          <w:p w14:paraId="0A8FBA27" w14:textId="77777777" w:rsidR="00454255" w:rsidRPr="00590A6D" w:rsidRDefault="00454255" w:rsidP="00454255">
            <w:pPr>
              <w:spacing w:after="0" w:line="240" w:lineRule="auto"/>
              <w:ind w:right="-107"/>
              <w:jc w:val="center"/>
              <w:rPr>
                <w:rFonts w:ascii="Sylfaen" w:hAnsi="Sylfaen"/>
                <w:b/>
                <w:sz w:val="20"/>
                <w:szCs w:val="20"/>
              </w:rPr>
            </w:pPr>
          </w:p>
        </w:tc>
        <w:tc>
          <w:tcPr>
            <w:tcW w:w="425" w:type="dxa"/>
            <w:vAlign w:val="center"/>
          </w:tcPr>
          <w:p w14:paraId="46E51387" w14:textId="77777777" w:rsidR="00454255" w:rsidRDefault="00454255" w:rsidP="00454255">
            <w:pPr>
              <w:spacing w:after="0" w:line="240" w:lineRule="auto"/>
              <w:ind w:right="-107"/>
              <w:jc w:val="center"/>
              <w:rPr>
                <w:rFonts w:ascii="Sylfaen" w:hAnsi="Sylfaen"/>
                <w:sz w:val="20"/>
                <w:szCs w:val="20"/>
                <w:lang w:val="ka-GE"/>
              </w:rPr>
            </w:pPr>
          </w:p>
        </w:tc>
        <w:tc>
          <w:tcPr>
            <w:tcW w:w="567" w:type="dxa"/>
            <w:tcBorders>
              <w:top w:val="single" w:sz="4" w:space="0" w:color="auto"/>
              <w:left w:val="single" w:sz="4" w:space="0" w:color="auto"/>
              <w:bottom w:val="single" w:sz="4" w:space="0" w:color="auto"/>
              <w:right w:val="single" w:sz="4" w:space="0" w:color="auto"/>
            </w:tcBorders>
            <w:vAlign w:val="center"/>
          </w:tcPr>
          <w:p w14:paraId="5D2B0612" w14:textId="77777777" w:rsidR="00454255" w:rsidRPr="00590A6D" w:rsidRDefault="00454255" w:rsidP="00454255">
            <w:pPr>
              <w:spacing w:after="0" w:line="240" w:lineRule="auto"/>
              <w:ind w:right="-107"/>
              <w:jc w:val="center"/>
              <w:rPr>
                <w:rFonts w:ascii="Sylfaen" w:hAnsi="Sylfaen"/>
                <w:b/>
                <w:sz w:val="20"/>
                <w:szCs w:val="20"/>
              </w:rPr>
            </w:pPr>
            <w:r>
              <w:rPr>
                <w:rFonts w:ascii="Sylfaen" w:hAnsi="Sylfaen"/>
                <w:sz w:val="20"/>
                <w:szCs w:val="20"/>
                <w:lang w:val="ka-GE"/>
              </w:rPr>
              <w:t>5</w:t>
            </w:r>
          </w:p>
        </w:tc>
        <w:tc>
          <w:tcPr>
            <w:tcW w:w="425" w:type="dxa"/>
            <w:tcBorders>
              <w:top w:val="single" w:sz="4" w:space="0" w:color="auto"/>
              <w:left w:val="single" w:sz="4" w:space="0" w:color="auto"/>
              <w:bottom w:val="single" w:sz="4" w:space="0" w:color="auto"/>
              <w:right w:val="single" w:sz="4" w:space="0" w:color="auto"/>
            </w:tcBorders>
            <w:vAlign w:val="center"/>
          </w:tcPr>
          <w:p w14:paraId="5694CD2F" w14:textId="77777777" w:rsidR="00454255" w:rsidRPr="00590A6D" w:rsidRDefault="00454255" w:rsidP="00454255">
            <w:pPr>
              <w:spacing w:after="0" w:line="240" w:lineRule="auto"/>
              <w:ind w:right="-107"/>
              <w:jc w:val="center"/>
              <w:rPr>
                <w:rFonts w:ascii="Sylfaen" w:hAnsi="Sylfae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5906C74" w14:textId="77777777" w:rsidR="00454255" w:rsidRPr="00590A6D" w:rsidRDefault="00454255" w:rsidP="00454255">
            <w:pPr>
              <w:spacing w:after="0" w:line="240" w:lineRule="auto"/>
              <w:ind w:right="-107"/>
              <w:jc w:val="center"/>
              <w:rPr>
                <w:rFonts w:ascii="Sylfaen" w:hAnsi="Sylfaen"/>
                <w:b/>
                <w:sz w:val="20"/>
                <w:szCs w:val="20"/>
              </w:rPr>
            </w:pPr>
          </w:p>
        </w:tc>
        <w:tc>
          <w:tcPr>
            <w:tcW w:w="1152" w:type="dxa"/>
            <w:tcBorders>
              <w:top w:val="double" w:sz="4" w:space="0" w:color="auto"/>
              <w:left w:val="single" w:sz="4" w:space="0" w:color="auto"/>
              <w:bottom w:val="single" w:sz="4" w:space="0" w:color="auto"/>
              <w:right w:val="double" w:sz="4" w:space="0" w:color="auto"/>
            </w:tcBorders>
          </w:tcPr>
          <w:p w14:paraId="309D5297" w14:textId="77777777" w:rsidR="00454255" w:rsidRDefault="00454255" w:rsidP="00454255">
            <w:pPr>
              <w:spacing w:after="0" w:line="240" w:lineRule="auto"/>
              <w:ind w:right="-107"/>
              <w:jc w:val="center"/>
              <w:rPr>
                <w:rFonts w:ascii="Sylfaen" w:hAnsi="Sylfaen"/>
                <w:sz w:val="20"/>
                <w:szCs w:val="20"/>
                <w:lang w:val="ka-GE"/>
              </w:rPr>
            </w:pPr>
            <w:r>
              <w:rPr>
                <w:rFonts w:ascii="Sylfaen" w:hAnsi="Sylfaen"/>
                <w:sz w:val="20"/>
                <w:szCs w:val="20"/>
              </w:rPr>
              <w:t>1.15</w:t>
            </w:r>
          </w:p>
        </w:tc>
      </w:tr>
      <w:tr w:rsidR="00454255" w:rsidRPr="00590A6D" w14:paraId="043360E8" w14:textId="77777777" w:rsidTr="005F3879">
        <w:trPr>
          <w:trHeight w:val="91"/>
        </w:trPr>
        <w:tc>
          <w:tcPr>
            <w:tcW w:w="694" w:type="dxa"/>
            <w:tcBorders>
              <w:left w:val="double" w:sz="4" w:space="0" w:color="auto"/>
              <w:right w:val="double" w:sz="4" w:space="0" w:color="auto"/>
            </w:tcBorders>
            <w:vAlign w:val="center"/>
          </w:tcPr>
          <w:p w14:paraId="3B10A882" w14:textId="77777777" w:rsidR="00454255"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3.1.3</w:t>
            </w:r>
          </w:p>
        </w:tc>
        <w:tc>
          <w:tcPr>
            <w:tcW w:w="3969" w:type="dxa"/>
            <w:tcBorders>
              <w:left w:val="double" w:sz="4" w:space="0" w:color="auto"/>
              <w:right w:val="double" w:sz="4" w:space="0" w:color="auto"/>
            </w:tcBorders>
          </w:tcPr>
          <w:p w14:paraId="091D5653" w14:textId="77777777" w:rsidR="00454255" w:rsidRPr="00C729E8" w:rsidRDefault="00454255" w:rsidP="00454255">
            <w:pPr>
              <w:spacing w:after="0" w:line="240" w:lineRule="auto"/>
              <w:ind w:right="-107"/>
              <w:rPr>
                <w:rFonts w:ascii="Sylfaen" w:hAnsi="Sylfaen"/>
                <w:sz w:val="20"/>
                <w:szCs w:val="20"/>
                <w:lang w:val="ka-GE"/>
              </w:rPr>
            </w:pPr>
            <w:r w:rsidRPr="00C729E8">
              <w:rPr>
                <w:rFonts w:ascii="Sylfaen" w:hAnsi="Sylfaen"/>
                <w:sz w:val="20"/>
                <w:szCs w:val="20"/>
                <w:lang w:val="ka-GE"/>
              </w:rPr>
              <w:t>კერამიკული მასალების ტექნოლოგია</w:t>
            </w:r>
          </w:p>
        </w:tc>
        <w:tc>
          <w:tcPr>
            <w:tcW w:w="567" w:type="dxa"/>
          </w:tcPr>
          <w:p w14:paraId="4585727D" w14:textId="77777777" w:rsidR="00454255" w:rsidRDefault="00454255" w:rsidP="00454255">
            <w:pPr>
              <w:spacing w:after="0" w:line="240" w:lineRule="auto"/>
              <w:jc w:val="right"/>
              <w:rPr>
                <w:rFonts w:ascii="Sylfaen" w:hAnsi="Sylfaen"/>
                <w:sz w:val="20"/>
                <w:szCs w:val="20"/>
                <w:lang w:val="ka-GE"/>
              </w:rPr>
            </w:pPr>
            <w:r>
              <w:rPr>
                <w:rFonts w:ascii="Sylfaen" w:hAnsi="Sylfaen"/>
                <w:sz w:val="20"/>
                <w:szCs w:val="20"/>
                <w:lang w:val="ka-GE"/>
              </w:rPr>
              <w:t>5</w:t>
            </w:r>
          </w:p>
        </w:tc>
        <w:tc>
          <w:tcPr>
            <w:tcW w:w="690" w:type="dxa"/>
          </w:tcPr>
          <w:p w14:paraId="2B85F210" w14:textId="77777777" w:rsidR="00454255" w:rsidRPr="00DC7A7F" w:rsidRDefault="00454255" w:rsidP="00454255">
            <w:pPr>
              <w:spacing w:after="0" w:line="240" w:lineRule="auto"/>
              <w:jc w:val="center"/>
              <w:rPr>
                <w:rFonts w:ascii="Sylfaen" w:hAnsi="Sylfaen"/>
                <w:sz w:val="20"/>
                <w:szCs w:val="20"/>
                <w:lang w:val="ka-GE"/>
              </w:rPr>
            </w:pPr>
            <w:r w:rsidRPr="00DC7A7F">
              <w:rPr>
                <w:rFonts w:ascii="Sylfaen" w:hAnsi="Sylfaen"/>
                <w:sz w:val="20"/>
                <w:szCs w:val="20"/>
                <w:lang w:val="ka-GE"/>
              </w:rPr>
              <w:t>1</w:t>
            </w:r>
            <w:r>
              <w:rPr>
                <w:rFonts w:ascii="Sylfaen" w:hAnsi="Sylfaen"/>
                <w:sz w:val="20"/>
                <w:szCs w:val="20"/>
                <w:lang w:val="ka-GE"/>
              </w:rPr>
              <w:t>25</w:t>
            </w:r>
          </w:p>
        </w:tc>
        <w:tc>
          <w:tcPr>
            <w:tcW w:w="660" w:type="dxa"/>
          </w:tcPr>
          <w:p w14:paraId="4CA422AF" w14:textId="77777777" w:rsidR="00454255" w:rsidRPr="00B84F96" w:rsidRDefault="00454255" w:rsidP="00454255">
            <w:pPr>
              <w:spacing w:after="0" w:line="240" w:lineRule="auto"/>
              <w:jc w:val="center"/>
              <w:rPr>
                <w:rFonts w:ascii="Sylfaen" w:hAnsi="Sylfaen"/>
                <w:sz w:val="20"/>
                <w:szCs w:val="20"/>
                <w:lang w:val="ka-GE"/>
              </w:rPr>
            </w:pPr>
            <w:r w:rsidRPr="00B84F96">
              <w:rPr>
                <w:rFonts w:ascii="Sylfaen" w:hAnsi="Sylfaen"/>
                <w:sz w:val="20"/>
                <w:szCs w:val="20"/>
                <w:lang w:val="ka-GE"/>
              </w:rPr>
              <w:t>45</w:t>
            </w:r>
          </w:p>
        </w:tc>
        <w:tc>
          <w:tcPr>
            <w:tcW w:w="635" w:type="dxa"/>
          </w:tcPr>
          <w:p w14:paraId="4FD3695E" w14:textId="77777777" w:rsidR="00454255" w:rsidRPr="00B84F96" w:rsidRDefault="00454255" w:rsidP="00454255">
            <w:pPr>
              <w:spacing w:after="0" w:line="240" w:lineRule="auto"/>
              <w:jc w:val="center"/>
              <w:rPr>
                <w:rFonts w:ascii="Sylfaen" w:hAnsi="Sylfaen"/>
                <w:sz w:val="20"/>
                <w:szCs w:val="20"/>
                <w:lang w:val="ka-GE"/>
              </w:rPr>
            </w:pPr>
            <w:r w:rsidRPr="00B84F96">
              <w:rPr>
                <w:rFonts w:ascii="Sylfaen" w:hAnsi="Sylfaen"/>
                <w:sz w:val="20"/>
                <w:szCs w:val="20"/>
                <w:lang w:val="ka-GE"/>
              </w:rPr>
              <w:t>2</w:t>
            </w:r>
          </w:p>
        </w:tc>
        <w:tc>
          <w:tcPr>
            <w:tcW w:w="755" w:type="dxa"/>
          </w:tcPr>
          <w:p w14:paraId="7C7E1429" w14:textId="77777777" w:rsidR="00454255" w:rsidRDefault="00454255" w:rsidP="00454255">
            <w:pPr>
              <w:spacing w:after="0" w:line="240" w:lineRule="auto"/>
              <w:jc w:val="center"/>
              <w:rPr>
                <w:rFonts w:ascii="Sylfaen" w:hAnsi="Sylfaen"/>
                <w:sz w:val="20"/>
                <w:szCs w:val="20"/>
                <w:lang w:val="ka-GE"/>
              </w:rPr>
            </w:pPr>
            <w:r>
              <w:rPr>
                <w:rFonts w:ascii="Sylfaen" w:hAnsi="Sylfaen"/>
                <w:sz w:val="20"/>
                <w:szCs w:val="20"/>
                <w:lang w:val="ka-GE"/>
              </w:rPr>
              <w:t>78</w:t>
            </w:r>
          </w:p>
        </w:tc>
        <w:tc>
          <w:tcPr>
            <w:tcW w:w="1057" w:type="dxa"/>
          </w:tcPr>
          <w:p w14:paraId="0BD86102" w14:textId="77777777" w:rsidR="00454255" w:rsidRPr="008A380B" w:rsidRDefault="00454255" w:rsidP="00454255">
            <w:pPr>
              <w:spacing w:after="0" w:line="240" w:lineRule="auto"/>
              <w:ind w:right="-107"/>
              <w:jc w:val="center"/>
              <w:rPr>
                <w:rFonts w:ascii="Sylfaen" w:hAnsi="Sylfaen"/>
                <w:sz w:val="20"/>
                <w:szCs w:val="20"/>
                <w:lang w:val="ka-GE"/>
              </w:rPr>
            </w:pPr>
            <w:r w:rsidRPr="008A380B">
              <w:rPr>
                <w:rFonts w:ascii="Sylfaen" w:hAnsi="Sylfaen"/>
                <w:sz w:val="20"/>
                <w:szCs w:val="20"/>
                <w:lang w:val="ka-GE"/>
              </w:rPr>
              <w:t>30</w:t>
            </w:r>
            <w:r>
              <w:rPr>
                <w:rFonts w:ascii="Sylfaen" w:hAnsi="Sylfaen"/>
                <w:sz w:val="20"/>
                <w:szCs w:val="20"/>
                <w:lang w:val="ka-GE"/>
              </w:rPr>
              <w:t>/</w:t>
            </w:r>
            <w:r w:rsidRPr="008A380B">
              <w:rPr>
                <w:rFonts w:ascii="Sylfaen" w:hAnsi="Sylfaen"/>
                <w:sz w:val="20"/>
                <w:szCs w:val="20"/>
                <w:lang w:val="ka-GE"/>
              </w:rPr>
              <w:t>15</w:t>
            </w:r>
            <w:r>
              <w:rPr>
                <w:rFonts w:ascii="Sylfaen" w:hAnsi="Sylfaen"/>
                <w:sz w:val="20"/>
                <w:szCs w:val="20"/>
                <w:lang w:val="ka-GE"/>
              </w:rPr>
              <w:t>/</w:t>
            </w:r>
            <w:r w:rsidRPr="008A380B">
              <w:rPr>
                <w:rFonts w:ascii="Sylfaen" w:hAnsi="Sylfaen"/>
                <w:sz w:val="20"/>
                <w:szCs w:val="20"/>
                <w:lang w:val="ka-GE"/>
              </w:rPr>
              <w:t>0</w:t>
            </w:r>
            <w:r>
              <w:rPr>
                <w:rFonts w:ascii="Sylfaen" w:hAnsi="Sylfaen"/>
                <w:sz w:val="20"/>
                <w:szCs w:val="20"/>
                <w:lang w:val="ka-GE"/>
              </w:rPr>
              <w:t>/</w:t>
            </w:r>
          </w:p>
        </w:tc>
        <w:tc>
          <w:tcPr>
            <w:tcW w:w="601" w:type="dxa"/>
            <w:tcBorders>
              <w:left w:val="double" w:sz="4" w:space="0" w:color="auto"/>
            </w:tcBorders>
            <w:shd w:val="clear" w:color="auto" w:fill="auto"/>
            <w:vAlign w:val="center"/>
          </w:tcPr>
          <w:p w14:paraId="070E43CD" w14:textId="77777777" w:rsidR="00454255" w:rsidRPr="00590A6D" w:rsidRDefault="00454255" w:rsidP="00454255">
            <w:pPr>
              <w:spacing w:after="0" w:line="240" w:lineRule="auto"/>
              <w:ind w:right="-107"/>
              <w:jc w:val="center"/>
              <w:rPr>
                <w:rFonts w:ascii="Sylfaen" w:hAnsi="Sylfaen"/>
                <w:b/>
                <w:sz w:val="20"/>
                <w:szCs w:val="20"/>
              </w:rPr>
            </w:pPr>
          </w:p>
        </w:tc>
        <w:tc>
          <w:tcPr>
            <w:tcW w:w="540" w:type="dxa"/>
            <w:vAlign w:val="center"/>
          </w:tcPr>
          <w:p w14:paraId="494BBA2E" w14:textId="77777777" w:rsidR="00454255" w:rsidRPr="00590A6D" w:rsidRDefault="00454255" w:rsidP="00454255">
            <w:pPr>
              <w:spacing w:after="0" w:line="240" w:lineRule="auto"/>
              <w:ind w:right="-107"/>
              <w:jc w:val="center"/>
              <w:rPr>
                <w:rFonts w:ascii="Sylfaen" w:hAnsi="Sylfaen"/>
                <w:b/>
                <w:sz w:val="20"/>
                <w:szCs w:val="20"/>
              </w:rPr>
            </w:pPr>
          </w:p>
        </w:tc>
        <w:tc>
          <w:tcPr>
            <w:tcW w:w="537" w:type="dxa"/>
            <w:vAlign w:val="center"/>
          </w:tcPr>
          <w:p w14:paraId="79326514" w14:textId="77777777" w:rsidR="00454255" w:rsidRPr="00590A6D" w:rsidRDefault="00454255" w:rsidP="00454255">
            <w:pPr>
              <w:spacing w:after="0" w:line="240" w:lineRule="auto"/>
              <w:ind w:right="-107"/>
              <w:jc w:val="center"/>
              <w:rPr>
                <w:rFonts w:ascii="Sylfaen" w:hAnsi="Sylfaen"/>
                <w:b/>
                <w:sz w:val="20"/>
                <w:szCs w:val="20"/>
              </w:rPr>
            </w:pPr>
          </w:p>
        </w:tc>
        <w:tc>
          <w:tcPr>
            <w:tcW w:w="479" w:type="dxa"/>
            <w:vAlign w:val="center"/>
          </w:tcPr>
          <w:p w14:paraId="1D5C9F76" w14:textId="77777777" w:rsidR="00454255" w:rsidRPr="00590A6D" w:rsidRDefault="00454255" w:rsidP="00454255">
            <w:pPr>
              <w:spacing w:after="0" w:line="240" w:lineRule="auto"/>
              <w:ind w:right="-107"/>
              <w:jc w:val="center"/>
              <w:rPr>
                <w:rFonts w:ascii="Sylfaen" w:hAnsi="Sylfaen"/>
                <w:b/>
                <w:sz w:val="20"/>
                <w:szCs w:val="20"/>
              </w:rPr>
            </w:pPr>
          </w:p>
        </w:tc>
        <w:tc>
          <w:tcPr>
            <w:tcW w:w="425" w:type="dxa"/>
            <w:vAlign w:val="center"/>
          </w:tcPr>
          <w:p w14:paraId="055E3AA0" w14:textId="77777777" w:rsidR="00454255" w:rsidRDefault="00454255" w:rsidP="00454255">
            <w:pPr>
              <w:spacing w:after="0" w:line="240" w:lineRule="auto"/>
              <w:ind w:right="-107"/>
              <w:jc w:val="center"/>
              <w:rPr>
                <w:rFonts w:ascii="Sylfaen" w:hAnsi="Sylfaen"/>
                <w:sz w:val="20"/>
                <w:szCs w:val="20"/>
                <w:lang w:val="ka-GE"/>
              </w:rPr>
            </w:pPr>
          </w:p>
        </w:tc>
        <w:tc>
          <w:tcPr>
            <w:tcW w:w="567" w:type="dxa"/>
            <w:tcBorders>
              <w:top w:val="single" w:sz="4" w:space="0" w:color="auto"/>
              <w:left w:val="single" w:sz="4" w:space="0" w:color="auto"/>
              <w:bottom w:val="single" w:sz="4" w:space="0" w:color="auto"/>
              <w:right w:val="single" w:sz="4" w:space="0" w:color="auto"/>
            </w:tcBorders>
            <w:vAlign w:val="center"/>
          </w:tcPr>
          <w:p w14:paraId="0AFBCDEA" w14:textId="77777777" w:rsidR="00454255" w:rsidRPr="00590A6D" w:rsidRDefault="00454255" w:rsidP="00454255">
            <w:pPr>
              <w:spacing w:after="0" w:line="240" w:lineRule="auto"/>
              <w:ind w:right="-107"/>
              <w:jc w:val="center"/>
              <w:rPr>
                <w:rFonts w:ascii="Sylfaen" w:hAnsi="Sylfae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9174FEA" w14:textId="77777777" w:rsidR="00454255" w:rsidRPr="00590A6D" w:rsidRDefault="00454255" w:rsidP="00454255">
            <w:pPr>
              <w:spacing w:after="0" w:line="240" w:lineRule="auto"/>
              <w:ind w:right="-107"/>
              <w:jc w:val="center"/>
              <w:rPr>
                <w:rFonts w:ascii="Sylfaen" w:hAnsi="Sylfaen"/>
                <w:b/>
                <w:sz w:val="20"/>
                <w:szCs w:val="20"/>
              </w:rPr>
            </w:pPr>
            <w:r w:rsidRPr="00D5030F">
              <w:rPr>
                <w:rFonts w:ascii="Sylfaen" w:hAnsi="Sylfaen"/>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0E61AFE8" w14:textId="77777777" w:rsidR="00454255" w:rsidRPr="00590A6D" w:rsidRDefault="00454255" w:rsidP="00454255">
            <w:pPr>
              <w:spacing w:after="0" w:line="240" w:lineRule="auto"/>
              <w:ind w:right="-107"/>
              <w:jc w:val="center"/>
              <w:rPr>
                <w:rFonts w:ascii="Sylfaen" w:hAnsi="Sylfaen"/>
                <w:b/>
                <w:sz w:val="20"/>
                <w:szCs w:val="20"/>
              </w:rPr>
            </w:pPr>
          </w:p>
        </w:tc>
        <w:tc>
          <w:tcPr>
            <w:tcW w:w="1152" w:type="dxa"/>
            <w:tcBorders>
              <w:top w:val="double" w:sz="4" w:space="0" w:color="auto"/>
              <w:left w:val="single" w:sz="4" w:space="0" w:color="auto"/>
              <w:bottom w:val="single" w:sz="4" w:space="0" w:color="auto"/>
              <w:right w:val="double" w:sz="4" w:space="0" w:color="auto"/>
            </w:tcBorders>
          </w:tcPr>
          <w:p w14:paraId="54A62056" w14:textId="77777777" w:rsidR="00454255"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1.16</w:t>
            </w:r>
          </w:p>
        </w:tc>
      </w:tr>
      <w:tr w:rsidR="00454255" w:rsidRPr="00590A6D" w14:paraId="00AA5177" w14:textId="77777777" w:rsidTr="005F3879">
        <w:trPr>
          <w:trHeight w:val="91"/>
        </w:trPr>
        <w:tc>
          <w:tcPr>
            <w:tcW w:w="694" w:type="dxa"/>
            <w:tcBorders>
              <w:left w:val="double" w:sz="4" w:space="0" w:color="auto"/>
              <w:right w:val="double" w:sz="4" w:space="0" w:color="auto"/>
            </w:tcBorders>
            <w:vAlign w:val="center"/>
          </w:tcPr>
          <w:p w14:paraId="421959B5" w14:textId="77777777" w:rsidR="00454255"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3.1.4</w:t>
            </w:r>
          </w:p>
        </w:tc>
        <w:tc>
          <w:tcPr>
            <w:tcW w:w="3969" w:type="dxa"/>
            <w:tcBorders>
              <w:left w:val="double" w:sz="4" w:space="0" w:color="auto"/>
              <w:right w:val="double" w:sz="4" w:space="0" w:color="auto"/>
            </w:tcBorders>
          </w:tcPr>
          <w:p w14:paraId="61933BC9" w14:textId="77777777" w:rsidR="00454255" w:rsidRPr="00C729E8" w:rsidRDefault="00454255" w:rsidP="00454255">
            <w:pPr>
              <w:spacing w:after="0" w:line="240" w:lineRule="auto"/>
              <w:ind w:right="-107"/>
              <w:rPr>
                <w:rFonts w:ascii="Sylfaen" w:hAnsi="Sylfaen"/>
                <w:sz w:val="20"/>
                <w:szCs w:val="20"/>
                <w:lang w:val="ka-GE"/>
              </w:rPr>
            </w:pPr>
            <w:r w:rsidRPr="00C729E8">
              <w:rPr>
                <w:rFonts w:ascii="Sylfaen" w:hAnsi="Sylfaen"/>
                <w:sz w:val="20"/>
                <w:szCs w:val="20"/>
                <w:lang w:val="ka-GE"/>
              </w:rPr>
              <w:t xml:space="preserve">არალითონური მასალების ფორმის მიმცემი და ჭრით დამამუშავებელი დანადგარები </w:t>
            </w:r>
          </w:p>
        </w:tc>
        <w:tc>
          <w:tcPr>
            <w:tcW w:w="567" w:type="dxa"/>
            <w:vAlign w:val="center"/>
          </w:tcPr>
          <w:p w14:paraId="68696F59" w14:textId="77777777" w:rsidR="00454255" w:rsidRDefault="00454255" w:rsidP="00454255">
            <w:pPr>
              <w:spacing w:after="0" w:line="240" w:lineRule="auto"/>
              <w:jc w:val="right"/>
              <w:rPr>
                <w:rFonts w:ascii="Sylfaen" w:hAnsi="Sylfaen"/>
                <w:sz w:val="20"/>
                <w:szCs w:val="20"/>
                <w:lang w:val="ka-GE"/>
              </w:rPr>
            </w:pPr>
            <w:r w:rsidRPr="00590A6D">
              <w:rPr>
                <w:rFonts w:ascii="Sylfaen" w:hAnsi="Sylfaen"/>
                <w:sz w:val="20"/>
                <w:szCs w:val="20"/>
                <w:lang w:val="ka-GE"/>
              </w:rPr>
              <w:t>10</w:t>
            </w:r>
          </w:p>
        </w:tc>
        <w:tc>
          <w:tcPr>
            <w:tcW w:w="690" w:type="dxa"/>
            <w:vAlign w:val="center"/>
          </w:tcPr>
          <w:p w14:paraId="2FE1A7AA" w14:textId="77777777" w:rsidR="00454255" w:rsidRPr="00DC7A7F" w:rsidRDefault="00454255" w:rsidP="00454255">
            <w:pPr>
              <w:spacing w:after="0" w:line="240" w:lineRule="auto"/>
              <w:jc w:val="center"/>
              <w:rPr>
                <w:rFonts w:ascii="Sylfaen" w:hAnsi="Sylfaen"/>
                <w:sz w:val="20"/>
                <w:szCs w:val="20"/>
                <w:lang w:val="ka-GE"/>
              </w:rPr>
            </w:pPr>
            <w:r w:rsidRPr="00AD4E43">
              <w:rPr>
                <w:rFonts w:ascii="Sylfaen" w:hAnsi="Sylfaen"/>
                <w:lang w:val="ka-GE"/>
              </w:rPr>
              <w:t>250</w:t>
            </w:r>
          </w:p>
        </w:tc>
        <w:tc>
          <w:tcPr>
            <w:tcW w:w="660" w:type="dxa"/>
            <w:vAlign w:val="center"/>
          </w:tcPr>
          <w:p w14:paraId="7EE9E1AC" w14:textId="77777777" w:rsidR="00454255" w:rsidRPr="00B84F96" w:rsidRDefault="00454255" w:rsidP="00454255">
            <w:pPr>
              <w:spacing w:after="0" w:line="240" w:lineRule="auto"/>
              <w:jc w:val="center"/>
              <w:rPr>
                <w:rFonts w:ascii="Sylfaen" w:hAnsi="Sylfaen"/>
                <w:sz w:val="20"/>
                <w:szCs w:val="20"/>
                <w:lang w:val="ka-GE"/>
              </w:rPr>
            </w:pPr>
            <w:r w:rsidRPr="00AD4E43">
              <w:rPr>
                <w:rFonts w:ascii="Sylfaen" w:hAnsi="Sylfaen"/>
                <w:lang w:val="ka-GE"/>
              </w:rPr>
              <w:t>90</w:t>
            </w:r>
          </w:p>
        </w:tc>
        <w:tc>
          <w:tcPr>
            <w:tcW w:w="635" w:type="dxa"/>
            <w:vAlign w:val="center"/>
          </w:tcPr>
          <w:p w14:paraId="6D83772C" w14:textId="77777777" w:rsidR="00454255" w:rsidRPr="00B84F96" w:rsidRDefault="00454255" w:rsidP="00454255">
            <w:pPr>
              <w:spacing w:after="0" w:line="240" w:lineRule="auto"/>
              <w:jc w:val="center"/>
              <w:rPr>
                <w:rFonts w:ascii="Sylfaen" w:hAnsi="Sylfaen"/>
                <w:sz w:val="20"/>
                <w:szCs w:val="20"/>
                <w:lang w:val="ka-GE"/>
              </w:rPr>
            </w:pPr>
            <w:r w:rsidRPr="00AD4E43">
              <w:rPr>
                <w:rFonts w:ascii="Sylfaen" w:hAnsi="Sylfaen"/>
                <w:lang w:val="ka-GE"/>
              </w:rPr>
              <w:t>2</w:t>
            </w:r>
          </w:p>
        </w:tc>
        <w:tc>
          <w:tcPr>
            <w:tcW w:w="755" w:type="dxa"/>
            <w:vAlign w:val="center"/>
          </w:tcPr>
          <w:p w14:paraId="677FBE34" w14:textId="77777777" w:rsidR="00454255" w:rsidRDefault="00454255" w:rsidP="00454255">
            <w:pPr>
              <w:spacing w:after="0" w:line="240" w:lineRule="auto"/>
              <w:jc w:val="center"/>
              <w:rPr>
                <w:rFonts w:ascii="Sylfaen" w:hAnsi="Sylfaen"/>
                <w:sz w:val="20"/>
                <w:szCs w:val="20"/>
                <w:lang w:val="ka-GE"/>
              </w:rPr>
            </w:pPr>
            <w:r w:rsidRPr="00AD4E43">
              <w:rPr>
                <w:rFonts w:ascii="Sylfaen" w:hAnsi="Sylfaen"/>
                <w:lang w:val="ka-GE"/>
              </w:rPr>
              <w:t>1</w:t>
            </w:r>
            <w:r>
              <w:rPr>
                <w:rFonts w:ascii="Sylfaen" w:hAnsi="Sylfaen"/>
                <w:lang w:val="ka-GE"/>
              </w:rPr>
              <w:t>5</w:t>
            </w:r>
            <w:r w:rsidRPr="00AD4E43">
              <w:rPr>
                <w:rFonts w:ascii="Sylfaen" w:hAnsi="Sylfaen"/>
                <w:lang w:val="ka-GE"/>
              </w:rPr>
              <w:t>8</w:t>
            </w:r>
          </w:p>
        </w:tc>
        <w:tc>
          <w:tcPr>
            <w:tcW w:w="1057" w:type="dxa"/>
          </w:tcPr>
          <w:p w14:paraId="2AB0CE66" w14:textId="77777777" w:rsidR="00454255" w:rsidRPr="008A380B" w:rsidRDefault="00454255" w:rsidP="00454255">
            <w:pPr>
              <w:spacing w:after="0" w:line="240" w:lineRule="auto"/>
              <w:ind w:right="-107"/>
              <w:jc w:val="center"/>
              <w:rPr>
                <w:rFonts w:ascii="Sylfaen" w:hAnsi="Sylfaen"/>
                <w:sz w:val="20"/>
                <w:szCs w:val="20"/>
                <w:lang w:val="ka-GE"/>
              </w:rPr>
            </w:pPr>
            <w:r w:rsidRPr="00AD4E43">
              <w:rPr>
                <w:rFonts w:ascii="Sylfaen" w:hAnsi="Sylfaen"/>
                <w:sz w:val="20"/>
                <w:szCs w:val="20"/>
                <w:lang w:val="ka-GE"/>
              </w:rPr>
              <w:t>30</w:t>
            </w:r>
            <w:r>
              <w:rPr>
                <w:rFonts w:ascii="Sylfaen" w:hAnsi="Sylfaen"/>
                <w:sz w:val="20"/>
                <w:szCs w:val="20"/>
                <w:lang w:val="ka-GE"/>
              </w:rPr>
              <w:t>/</w:t>
            </w:r>
            <w:r w:rsidRPr="00AD4E43">
              <w:rPr>
                <w:rFonts w:ascii="Sylfaen" w:hAnsi="Sylfaen"/>
                <w:sz w:val="20"/>
                <w:szCs w:val="20"/>
                <w:lang w:val="ka-GE"/>
              </w:rPr>
              <w:t>30</w:t>
            </w:r>
            <w:r>
              <w:rPr>
                <w:rFonts w:ascii="Sylfaen" w:hAnsi="Sylfaen"/>
                <w:sz w:val="20"/>
                <w:szCs w:val="20"/>
                <w:lang w:val="ka-GE"/>
              </w:rPr>
              <w:t>/</w:t>
            </w:r>
            <w:r w:rsidRPr="00AD4E43">
              <w:rPr>
                <w:rFonts w:ascii="Sylfaen" w:hAnsi="Sylfaen"/>
                <w:sz w:val="20"/>
                <w:szCs w:val="20"/>
                <w:lang w:val="ka-GE"/>
              </w:rPr>
              <w:t>30</w:t>
            </w:r>
            <w:r>
              <w:rPr>
                <w:rFonts w:ascii="Sylfaen" w:hAnsi="Sylfaen"/>
                <w:sz w:val="20"/>
                <w:szCs w:val="20"/>
                <w:lang w:val="ka-GE"/>
              </w:rPr>
              <w:t>/</w:t>
            </w:r>
          </w:p>
        </w:tc>
        <w:tc>
          <w:tcPr>
            <w:tcW w:w="601" w:type="dxa"/>
            <w:tcBorders>
              <w:left w:val="double" w:sz="4" w:space="0" w:color="auto"/>
            </w:tcBorders>
            <w:shd w:val="clear" w:color="auto" w:fill="auto"/>
            <w:vAlign w:val="center"/>
          </w:tcPr>
          <w:p w14:paraId="5BEADC0C" w14:textId="77777777" w:rsidR="00454255" w:rsidRPr="00590A6D" w:rsidRDefault="00454255" w:rsidP="00454255">
            <w:pPr>
              <w:spacing w:after="0" w:line="240" w:lineRule="auto"/>
              <w:ind w:right="-107"/>
              <w:jc w:val="center"/>
              <w:rPr>
                <w:rFonts w:ascii="Sylfaen" w:hAnsi="Sylfaen"/>
                <w:b/>
                <w:sz w:val="20"/>
                <w:szCs w:val="20"/>
              </w:rPr>
            </w:pPr>
          </w:p>
        </w:tc>
        <w:tc>
          <w:tcPr>
            <w:tcW w:w="540" w:type="dxa"/>
            <w:vAlign w:val="center"/>
          </w:tcPr>
          <w:p w14:paraId="5C088CA7" w14:textId="77777777" w:rsidR="00454255" w:rsidRPr="00590A6D" w:rsidRDefault="00454255" w:rsidP="00454255">
            <w:pPr>
              <w:spacing w:after="0" w:line="240" w:lineRule="auto"/>
              <w:ind w:right="-107"/>
              <w:jc w:val="center"/>
              <w:rPr>
                <w:rFonts w:ascii="Sylfaen" w:hAnsi="Sylfaen"/>
                <w:b/>
                <w:sz w:val="20"/>
                <w:szCs w:val="20"/>
              </w:rPr>
            </w:pPr>
          </w:p>
        </w:tc>
        <w:tc>
          <w:tcPr>
            <w:tcW w:w="537" w:type="dxa"/>
            <w:vAlign w:val="center"/>
          </w:tcPr>
          <w:p w14:paraId="4F08C9C5" w14:textId="77777777" w:rsidR="00454255" w:rsidRPr="00590A6D" w:rsidRDefault="00454255" w:rsidP="00454255">
            <w:pPr>
              <w:spacing w:after="0" w:line="240" w:lineRule="auto"/>
              <w:ind w:right="-107"/>
              <w:jc w:val="center"/>
              <w:rPr>
                <w:rFonts w:ascii="Sylfaen" w:hAnsi="Sylfaen"/>
                <w:b/>
                <w:sz w:val="20"/>
                <w:szCs w:val="20"/>
              </w:rPr>
            </w:pPr>
          </w:p>
        </w:tc>
        <w:tc>
          <w:tcPr>
            <w:tcW w:w="479" w:type="dxa"/>
            <w:vAlign w:val="center"/>
          </w:tcPr>
          <w:p w14:paraId="1F316203" w14:textId="77777777" w:rsidR="00454255" w:rsidRPr="00590A6D" w:rsidRDefault="00454255" w:rsidP="00454255">
            <w:pPr>
              <w:spacing w:after="0" w:line="240" w:lineRule="auto"/>
              <w:ind w:right="-107"/>
              <w:jc w:val="center"/>
              <w:rPr>
                <w:rFonts w:ascii="Sylfaen" w:hAnsi="Sylfaen"/>
                <w:b/>
                <w:sz w:val="20"/>
                <w:szCs w:val="20"/>
              </w:rPr>
            </w:pPr>
          </w:p>
        </w:tc>
        <w:tc>
          <w:tcPr>
            <w:tcW w:w="425" w:type="dxa"/>
            <w:vAlign w:val="center"/>
          </w:tcPr>
          <w:p w14:paraId="4489BF97" w14:textId="77777777" w:rsidR="00454255" w:rsidRDefault="00454255" w:rsidP="00454255">
            <w:pPr>
              <w:spacing w:after="0" w:line="240" w:lineRule="auto"/>
              <w:ind w:right="-107"/>
              <w:jc w:val="center"/>
              <w:rPr>
                <w:rFonts w:ascii="Sylfaen" w:hAnsi="Sylfaen"/>
                <w:sz w:val="20"/>
                <w:szCs w:val="20"/>
                <w:lang w:val="ka-GE"/>
              </w:rPr>
            </w:pPr>
          </w:p>
        </w:tc>
        <w:tc>
          <w:tcPr>
            <w:tcW w:w="567" w:type="dxa"/>
            <w:tcBorders>
              <w:top w:val="single" w:sz="4" w:space="0" w:color="auto"/>
              <w:left w:val="single" w:sz="4" w:space="0" w:color="auto"/>
              <w:bottom w:val="single" w:sz="4" w:space="0" w:color="auto"/>
              <w:right w:val="single" w:sz="4" w:space="0" w:color="auto"/>
            </w:tcBorders>
            <w:vAlign w:val="center"/>
          </w:tcPr>
          <w:p w14:paraId="7387EE07" w14:textId="77777777" w:rsidR="00454255" w:rsidRPr="00590A6D" w:rsidRDefault="00454255" w:rsidP="00454255">
            <w:pPr>
              <w:spacing w:after="0" w:line="240" w:lineRule="auto"/>
              <w:ind w:right="-107"/>
              <w:jc w:val="center"/>
              <w:rPr>
                <w:rFonts w:ascii="Sylfaen" w:hAnsi="Sylfae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0C36B25" w14:textId="77777777" w:rsidR="00454255" w:rsidRPr="00590A6D" w:rsidRDefault="00454255" w:rsidP="00454255">
            <w:pPr>
              <w:spacing w:after="0" w:line="240" w:lineRule="auto"/>
              <w:ind w:right="-107"/>
              <w:jc w:val="center"/>
              <w:rPr>
                <w:rFonts w:ascii="Sylfaen" w:hAnsi="Sylfaen"/>
                <w:b/>
                <w:sz w:val="20"/>
                <w:szCs w:val="20"/>
              </w:rPr>
            </w:pPr>
            <w:r w:rsidRPr="00D5030F">
              <w:rPr>
                <w:rFonts w:ascii="Sylfaen" w:hAnsi="Sylfaen"/>
                <w:sz w:val="20"/>
                <w:szCs w:val="20"/>
                <w:lang w:val="ka-GE"/>
              </w:rPr>
              <w:t>10</w:t>
            </w:r>
          </w:p>
        </w:tc>
        <w:tc>
          <w:tcPr>
            <w:tcW w:w="567" w:type="dxa"/>
            <w:tcBorders>
              <w:top w:val="single" w:sz="4" w:space="0" w:color="auto"/>
              <w:left w:val="single" w:sz="4" w:space="0" w:color="auto"/>
              <w:bottom w:val="single" w:sz="4" w:space="0" w:color="auto"/>
              <w:right w:val="single" w:sz="4" w:space="0" w:color="auto"/>
            </w:tcBorders>
            <w:vAlign w:val="center"/>
          </w:tcPr>
          <w:p w14:paraId="23F233CC" w14:textId="77777777" w:rsidR="00454255" w:rsidRPr="00590A6D" w:rsidRDefault="00454255" w:rsidP="00454255">
            <w:pPr>
              <w:spacing w:after="0" w:line="240" w:lineRule="auto"/>
              <w:ind w:right="-107"/>
              <w:jc w:val="center"/>
              <w:rPr>
                <w:rFonts w:ascii="Sylfaen" w:hAnsi="Sylfaen"/>
                <w:b/>
                <w:sz w:val="20"/>
                <w:szCs w:val="20"/>
              </w:rPr>
            </w:pPr>
          </w:p>
        </w:tc>
        <w:tc>
          <w:tcPr>
            <w:tcW w:w="1152" w:type="dxa"/>
            <w:tcBorders>
              <w:top w:val="double" w:sz="4" w:space="0" w:color="auto"/>
              <w:left w:val="single" w:sz="4" w:space="0" w:color="auto"/>
              <w:bottom w:val="single" w:sz="4" w:space="0" w:color="auto"/>
              <w:right w:val="double" w:sz="4" w:space="0" w:color="auto"/>
            </w:tcBorders>
          </w:tcPr>
          <w:p w14:paraId="1DB9EC48" w14:textId="77777777" w:rsidR="00454255"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1.27; 1.28; 3.1.1; 3.1.2</w:t>
            </w:r>
          </w:p>
        </w:tc>
      </w:tr>
      <w:tr w:rsidR="00454255" w:rsidRPr="00590A6D" w14:paraId="237E0174" w14:textId="77777777" w:rsidTr="005F3879">
        <w:trPr>
          <w:trHeight w:val="91"/>
        </w:trPr>
        <w:tc>
          <w:tcPr>
            <w:tcW w:w="694" w:type="dxa"/>
            <w:tcBorders>
              <w:left w:val="double" w:sz="4" w:space="0" w:color="auto"/>
              <w:right w:val="double" w:sz="4" w:space="0" w:color="auto"/>
            </w:tcBorders>
            <w:vAlign w:val="center"/>
          </w:tcPr>
          <w:p w14:paraId="2103E466" w14:textId="77777777" w:rsidR="00454255" w:rsidRDefault="00454255" w:rsidP="00454255">
            <w:pPr>
              <w:spacing w:after="0" w:line="240" w:lineRule="auto"/>
              <w:ind w:right="-107"/>
              <w:jc w:val="center"/>
              <w:rPr>
                <w:rFonts w:ascii="Sylfaen" w:hAnsi="Sylfaen"/>
                <w:sz w:val="20"/>
                <w:szCs w:val="20"/>
                <w:lang w:val="ka-GE"/>
              </w:rPr>
            </w:pPr>
            <w:r w:rsidRPr="008853B7">
              <w:rPr>
                <w:rFonts w:ascii="Sylfaen" w:hAnsi="Sylfaen"/>
                <w:sz w:val="20"/>
                <w:szCs w:val="20"/>
                <w:lang w:val="ka-GE"/>
              </w:rPr>
              <w:lastRenderedPageBreak/>
              <w:t>3.1.5</w:t>
            </w:r>
          </w:p>
        </w:tc>
        <w:tc>
          <w:tcPr>
            <w:tcW w:w="3969" w:type="dxa"/>
            <w:tcBorders>
              <w:left w:val="double" w:sz="4" w:space="0" w:color="auto"/>
              <w:right w:val="double" w:sz="4" w:space="0" w:color="auto"/>
            </w:tcBorders>
          </w:tcPr>
          <w:p w14:paraId="2D5DF04D" w14:textId="77777777" w:rsidR="00454255" w:rsidRPr="00C729E8" w:rsidRDefault="00454255" w:rsidP="00454255">
            <w:pPr>
              <w:spacing w:after="0" w:line="240" w:lineRule="auto"/>
              <w:ind w:right="-107"/>
              <w:rPr>
                <w:rFonts w:ascii="Sylfaen" w:hAnsi="Sylfaen"/>
                <w:sz w:val="20"/>
                <w:szCs w:val="20"/>
                <w:lang w:val="ka-GE"/>
              </w:rPr>
            </w:pPr>
            <w:r w:rsidRPr="00C729E8">
              <w:rPr>
                <w:rFonts w:ascii="Sylfaen" w:hAnsi="Sylfaen"/>
                <w:sz w:val="20"/>
                <w:szCs w:val="20"/>
                <w:lang w:val="ka-GE"/>
              </w:rPr>
              <w:t xml:space="preserve">არალითონური მასალების დამამუშავებელი უბნის დაგეგმარება და ხარისხის მართვა </w:t>
            </w:r>
          </w:p>
        </w:tc>
        <w:tc>
          <w:tcPr>
            <w:tcW w:w="567" w:type="dxa"/>
          </w:tcPr>
          <w:p w14:paraId="07D897C0" w14:textId="77777777" w:rsidR="00454255" w:rsidRDefault="00454255" w:rsidP="00454255">
            <w:pPr>
              <w:spacing w:after="0" w:line="240" w:lineRule="auto"/>
              <w:jc w:val="right"/>
              <w:rPr>
                <w:rFonts w:ascii="Sylfaen" w:hAnsi="Sylfaen"/>
                <w:sz w:val="20"/>
                <w:szCs w:val="20"/>
                <w:lang w:val="ka-GE"/>
              </w:rPr>
            </w:pPr>
            <w:r>
              <w:rPr>
                <w:rFonts w:ascii="Sylfaen" w:hAnsi="Sylfaen"/>
                <w:sz w:val="20"/>
                <w:szCs w:val="20"/>
                <w:lang w:val="ka-GE"/>
              </w:rPr>
              <w:t>5</w:t>
            </w:r>
          </w:p>
        </w:tc>
        <w:tc>
          <w:tcPr>
            <w:tcW w:w="690" w:type="dxa"/>
          </w:tcPr>
          <w:p w14:paraId="1B424D73" w14:textId="77777777" w:rsidR="00454255" w:rsidRPr="00DC7A7F" w:rsidRDefault="00454255" w:rsidP="00454255">
            <w:pPr>
              <w:spacing w:after="0" w:line="240" w:lineRule="auto"/>
              <w:jc w:val="center"/>
              <w:rPr>
                <w:rFonts w:ascii="Sylfaen" w:hAnsi="Sylfaen"/>
                <w:sz w:val="20"/>
                <w:szCs w:val="20"/>
                <w:lang w:val="ka-GE"/>
              </w:rPr>
            </w:pPr>
            <w:r w:rsidRPr="00DC7A7F">
              <w:rPr>
                <w:rFonts w:ascii="Sylfaen" w:hAnsi="Sylfaen"/>
                <w:sz w:val="20"/>
                <w:szCs w:val="20"/>
                <w:lang w:val="ka-GE"/>
              </w:rPr>
              <w:t>1</w:t>
            </w:r>
            <w:r>
              <w:rPr>
                <w:rFonts w:ascii="Sylfaen" w:hAnsi="Sylfaen"/>
                <w:sz w:val="20"/>
                <w:szCs w:val="20"/>
                <w:lang w:val="ka-GE"/>
              </w:rPr>
              <w:t>25</w:t>
            </w:r>
          </w:p>
        </w:tc>
        <w:tc>
          <w:tcPr>
            <w:tcW w:w="660" w:type="dxa"/>
          </w:tcPr>
          <w:p w14:paraId="59A1E272" w14:textId="77777777" w:rsidR="00454255" w:rsidRPr="00B84F96" w:rsidRDefault="00454255" w:rsidP="00454255">
            <w:pPr>
              <w:spacing w:after="0" w:line="240" w:lineRule="auto"/>
              <w:jc w:val="center"/>
              <w:rPr>
                <w:rFonts w:ascii="Sylfaen" w:hAnsi="Sylfaen"/>
                <w:sz w:val="20"/>
                <w:szCs w:val="20"/>
                <w:lang w:val="ka-GE"/>
              </w:rPr>
            </w:pPr>
            <w:r w:rsidRPr="00B84F96">
              <w:rPr>
                <w:rFonts w:ascii="Sylfaen" w:hAnsi="Sylfaen"/>
                <w:sz w:val="20"/>
                <w:szCs w:val="20"/>
                <w:lang w:val="ka-GE"/>
              </w:rPr>
              <w:t>45</w:t>
            </w:r>
          </w:p>
        </w:tc>
        <w:tc>
          <w:tcPr>
            <w:tcW w:w="635" w:type="dxa"/>
          </w:tcPr>
          <w:p w14:paraId="3279114F" w14:textId="77777777" w:rsidR="00454255" w:rsidRPr="00B84F96" w:rsidRDefault="00454255" w:rsidP="00454255">
            <w:pPr>
              <w:spacing w:after="0" w:line="240" w:lineRule="auto"/>
              <w:jc w:val="center"/>
              <w:rPr>
                <w:rFonts w:ascii="Sylfaen" w:hAnsi="Sylfaen"/>
                <w:sz w:val="20"/>
                <w:szCs w:val="20"/>
                <w:lang w:val="ka-GE"/>
              </w:rPr>
            </w:pPr>
            <w:r w:rsidRPr="00B84F96">
              <w:rPr>
                <w:rFonts w:ascii="Sylfaen" w:hAnsi="Sylfaen"/>
                <w:sz w:val="20"/>
                <w:szCs w:val="20"/>
                <w:lang w:val="ka-GE"/>
              </w:rPr>
              <w:t>2</w:t>
            </w:r>
          </w:p>
        </w:tc>
        <w:tc>
          <w:tcPr>
            <w:tcW w:w="755" w:type="dxa"/>
          </w:tcPr>
          <w:p w14:paraId="6999D66B" w14:textId="77777777" w:rsidR="00454255" w:rsidRDefault="00454255" w:rsidP="00454255">
            <w:pPr>
              <w:spacing w:after="0" w:line="240" w:lineRule="auto"/>
              <w:jc w:val="center"/>
              <w:rPr>
                <w:rFonts w:ascii="Sylfaen" w:hAnsi="Sylfaen"/>
                <w:sz w:val="20"/>
                <w:szCs w:val="20"/>
                <w:lang w:val="ka-GE"/>
              </w:rPr>
            </w:pPr>
            <w:r>
              <w:rPr>
                <w:rFonts w:ascii="Sylfaen" w:hAnsi="Sylfaen"/>
                <w:sz w:val="20"/>
                <w:szCs w:val="20"/>
                <w:lang w:val="ka-GE"/>
              </w:rPr>
              <w:t>78</w:t>
            </w:r>
          </w:p>
        </w:tc>
        <w:tc>
          <w:tcPr>
            <w:tcW w:w="1057" w:type="dxa"/>
          </w:tcPr>
          <w:p w14:paraId="4DC3B517" w14:textId="77777777" w:rsidR="00454255" w:rsidRPr="008A380B"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0/45/0/</w:t>
            </w:r>
          </w:p>
        </w:tc>
        <w:tc>
          <w:tcPr>
            <w:tcW w:w="601" w:type="dxa"/>
            <w:tcBorders>
              <w:left w:val="double" w:sz="4" w:space="0" w:color="auto"/>
            </w:tcBorders>
            <w:shd w:val="clear" w:color="auto" w:fill="auto"/>
          </w:tcPr>
          <w:p w14:paraId="6807149C" w14:textId="77777777" w:rsidR="00454255" w:rsidRPr="00590A6D" w:rsidRDefault="00454255" w:rsidP="00454255">
            <w:pPr>
              <w:spacing w:after="0" w:line="240" w:lineRule="auto"/>
              <w:ind w:right="-107"/>
              <w:jc w:val="center"/>
              <w:rPr>
                <w:rFonts w:ascii="Sylfaen" w:hAnsi="Sylfaen"/>
                <w:b/>
                <w:sz w:val="20"/>
                <w:szCs w:val="20"/>
              </w:rPr>
            </w:pPr>
          </w:p>
        </w:tc>
        <w:tc>
          <w:tcPr>
            <w:tcW w:w="540" w:type="dxa"/>
          </w:tcPr>
          <w:p w14:paraId="72AE9C08" w14:textId="77777777" w:rsidR="00454255" w:rsidRPr="00590A6D" w:rsidRDefault="00454255" w:rsidP="00454255">
            <w:pPr>
              <w:spacing w:after="0" w:line="240" w:lineRule="auto"/>
              <w:ind w:right="-107"/>
              <w:jc w:val="center"/>
              <w:rPr>
                <w:rFonts w:ascii="Sylfaen" w:hAnsi="Sylfaen"/>
                <w:b/>
                <w:sz w:val="20"/>
                <w:szCs w:val="20"/>
              </w:rPr>
            </w:pPr>
          </w:p>
        </w:tc>
        <w:tc>
          <w:tcPr>
            <w:tcW w:w="537" w:type="dxa"/>
          </w:tcPr>
          <w:p w14:paraId="2FA4C64F" w14:textId="77777777" w:rsidR="00454255" w:rsidRPr="00590A6D" w:rsidRDefault="00454255" w:rsidP="00454255">
            <w:pPr>
              <w:spacing w:after="0" w:line="240" w:lineRule="auto"/>
              <w:ind w:right="-107"/>
              <w:jc w:val="center"/>
              <w:rPr>
                <w:rFonts w:ascii="Sylfaen" w:hAnsi="Sylfaen"/>
                <w:b/>
                <w:sz w:val="20"/>
                <w:szCs w:val="20"/>
              </w:rPr>
            </w:pPr>
          </w:p>
        </w:tc>
        <w:tc>
          <w:tcPr>
            <w:tcW w:w="479" w:type="dxa"/>
          </w:tcPr>
          <w:p w14:paraId="5F5891A6" w14:textId="77777777" w:rsidR="00454255" w:rsidRPr="00590A6D" w:rsidRDefault="00454255" w:rsidP="00454255">
            <w:pPr>
              <w:spacing w:after="0" w:line="240" w:lineRule="auto"/>
              <w:ind w:right="-107"/>
              <w:jc w:val="center"/>
              <w:rPr>
                <w:rFonts w:ascii="Sylfaen" w:hAnsi="Sylfaen"/>
                <w:b/>
                <w:sz w:val="20"/>
                <w:szCs w:val="20"/>
              </w:rPr>
            </w:pPr>
          </w:p>
        </w:tc>
        <w:tc>
          <w:tcPr>
            <w:tcW w:w="425" w:type="dxa"/>
            <w:vAlign w:val="center"/>
          </w:tcPr>
          <w:p w14:paraId="63D87C0C" w14:textId="77777777" w:rsidR="00454255" w:rsidRDefault="00454255" w:rsidP="00454255">
            <w:pPr>
              <w:spacing w:after="0" w:line="240" w:lineRule="auto"/>
              <w:ind w:right="-107"/>
              <w:jc w:val="center"/>
              <w:rPr>
                <w:rFonts w:ascii="Sylfaen" w:hAnsi="Sylfaen"/>
                <w:sz w:val="20"/>
                <w:szCs w:val="20"/>
                <w:lang w:val="ka-GE"/>
              </w:rPr>
            </w:pPr>
          </w:p>
        </w:tc>
        <w:tc>
          <w:tcPr>
            <w:tcW w:w="567" w:type="dxa"/>
            <w:tcBorders>
              <w:top w:val="single" w:sz="4" w:space="0" w:color="auto"/>
              <w:left w:val="single" w:sz="4" w:space="0" w:color="auto"/>
              <w:bottom w:val="single" w:sz="4" w:space="0" w:color="auto"/>
              <w:right w:val="single" w:sz="4" w:space="0" w:color="auto"/>
            </w:tcBorders>
          </w:tcPr>
          <w:p w14:paraId="031BC409" w14:textId="77777777" w:rsidR="00454255" w:rsidRPr="00590A6D" w:rsidRDefault="00454255" w:rsidP="00454255">
            <w:pPr>
              <w:spacing w:after="0" w:line="240" w:lineRule="auto"/>
              <w:ind w:right="-107"/>
              <w:jc w:val="center"/>
              <w:rPr>
                <w:rFonts w:ascii="Sylfaen" w:hAnsi="Sylfaen"/>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B3C416B" w14:textId="77777777" w:rsidR="00454255" w:rsidRPr="00590A6D" w:rsidRDefault="00454255" w:rsidP="00454255">
            <w:pPr>
              <w:spacing w:after="0" w:line="240" w:lineRule="auto"/>
              <w:ind w:right="-107"/>
              <w:jc w:val="center"/>
              <w:rPr>
                <w:rFonts w:ascii="Sylfaen" w:hAnsi="Sylfaen"/>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1A68FE6" w14:textId="77777777" w:rsidR="00454255" w:rsidRPr="00590A6D" w:rsidRDefault="00454255" w:rsidP="00454255">
            <w:pPr>
              <w:spacing w:after="0" w:line="240" w:lineRule="auto"/>
              <w:ind w:right="-107"/>
              <w:jc w:val="center"/>
              <w:rPr>
                <w:rFonts w:ascii="Sylfaen" w:hAnsi="Sylfaen"/>
                <w:b/>
                <w:sz w:val="20"/>
                <w:szCs w:val="20"/>
              </w:rPr>
            </w:pPr>
            <w:r>
              <w:rPr>
                <w:rFonts w:ascii="Sylfaen" w:hAnsi="Sylfaen"/>
                <w:sz w:val="20"/>
                <w:szCs w:val="20"/>
                <w:lang w:val="ka-GE"/>
              </w:rPr>
              <w:t>5</w:t>
            </w:r>
          </w:p>
        </w:tc>
        <w:tc>
          <w:tcPr>
            <w:tcW w:w="1152" w:type="dxa"/>
            <w:tcBorders>
              <w:top w:val="double" w:sz="4" w:space="0" w:color="auto"/>
              <w:left w:val="single" w:sz="4" w:space="0" w:color="auto"/>
              <w:bottom w:val="single" w:sz="4" w:space="0" w:color="auto"/>
              <w:right w:val="double" w:sz="4" w:space="0" w:color="auto"/>
            </w:tcBorders>
          </w:tcPr>
          <w:p w14:paraId="5DEB35DB" w14:textId="77777777" w:rsidR="00454255"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3.1.3; 3.1.4</w:t>
            </w:r>
          </w:p>
        </w:tc>
      </w:tr>
      <w:tr w:rsidR="00454255" w:rsidRPr="009B02BB" w14:paraId="29515E4A" w14:textId="77777777" w:rsidTr="005F3879">
        <w:trPr>
          <w:trHeight w:val="91"/>
        </w:trPr>
        <w:tc>
          <w:tcPr>
            <w:tcW w:w="694" w:type="dxa"/>
            <w:tcBorders>
              <w:left w:val="double" w:sz="4" w:space="0" w:color="auto"/>
              <w:right w:val="double" w:sz="4" w:space="0" w:color="auto"/>
            </w:tcBorders>
            <w:vAlign w:val="center"/>
          </w:tcPr>
          <w:p w14:paraId="340A9263" w14:textId="77777777" w:rsidR="00454255" w:rsidRDefault="00454255" w:rsidP="00454255">
            <w:pPr>
              <w:spacing w:after="0" w:line="240" w:lineRule="auto"/>
              <w:ind w:right="-107"/>
              <w:jc w:val="center"/>
              <w:rPr>
                <w:rFonts w:ascii="Sylfaen" w:hAnsi="Sylfaen"/>
                <w:sz w:val="20"/>
                <w:szCs w:val="20"/>
                <w:lang w:val="ka-GE"/>
              </w:rPr>
            </w:pPr>
          </w:p>
        </w:tc>
        <w:tc>
          <w:tcPr>
            <w:tcW w:w="3969" w:type="dxa"/>
            <w:tcBorders>
              <w:top w:val="single" w:sz="4" w:space="0" w:color="auto"/>
              <w:left w:val="single" w:sz="4" w:space="0" w:color="auto"/>
              <w:bottom w:val="single" w:sz="4" w:space="0" w:color="auto"/>
              <w:right w:val="single" w:sz="4" w:space="0" w:color="auto"/>
            </w:tcBorders>
            <w:vAlign w:val="center"/>
          </w:tcPr>
          <w:p w14:paraId="149EB23D" w14:textId="77777777" w:rsidR="00454255" w:rsidRPr="00253140" w:rsidRDefault="00454255" w:rsidP="00454255">
            <w:pPr>
              <w:spacing w:after="0" w:line="240" w:lineRule="auto"/>
              <w:ind w:right="-107"/>
              <w:jc w:val="center"/>
              <w:rPr>
                <w:rFonts w:ascii="Sylfaen" w:hAnsi="Sylfaen"/>
                <w:sz w:val="20"/>
                <w:szCs w:val="20"/>
                <w:lang w:val="ka-GE"/>
              </w:rPr>
            </w:pPr>
            <w:r w:rsidRPr="00253140">
              <w:rPr>
                <w:rFonts w:ascii="Sylfaen" w:hAnsi="Sylfaen"/>
                <w:sz w:val="20"/>
                <w:szCs w:val="20"/>
                <w:lang w:val="ka-GE"/>
              </w:rPr>
              <w:t>სულ არჩევითი მოდული - 1</w:t>
            </w:r>
          </w:p>
        </w:tc>
        <w:tc>
          <w:tcPr>
            <w:tcW w:w="567" w:type="dxa"/>
            <w:tcBorders>
              <w:top w:val="single" w:sz="4" w:space="0" w:color="auto"/>
              <w:left w:val="single" w:sz="4" w:space="0" w:color="auto"/>
              <w:bottom w:val="single" w:sz="4" w:space="0" w:color="auto"/>
              <w:right w:val="single" w:sz="4" w:space="0" w:color="auto"/>
            </w:tcBorders>
            <w:vAlign w:val="center"/>
          </w:tcPr>
          <w:p w14:paraId="27289292" w14:textId="77777777" w:rsidR="00454255" w:rsidRPr="00AB5FC4" w:rsidRDefault="00454255" w:rsidP="00454255">
            <w:pPr>
              <w:spacing w:after="0" w:line="240" w:lineRule="auto"/>
              <w:jc w:val="right"/>
              <w:rPr>
                <w:rFonts w:ascii="Sylfaen" w:hAnsi="Sylfaen"/>
                <w:b/>
                <w:sz w:val="20"/>
                <w:szCs w:val="20"/>
              </w:rPr>
            </w:pPr>
            <w:r w:rsidRPr="00AB5FC4">
              <w:rPr>
                <w:rFonts w:ascii="Sylfaen" w:hAnsi="Sylfaen"/>
                <w:b/>
                <w:sz w:val="20"/>
                <w:szCs w:val="20"/>
              </w:rPr>
              <w:t>30</w:t>
            </w:r>
          </w:p>
        </w:tc>
        <w:tc>
          <w:tcPr>
            <w:tcW w:w="690" w:type="dxa"/>
            <w:tcBorders>
              <w:top w:val="single" w:sz="4" w:space="0" w:color="auto"/>
              <w:left w:val="single" w:sz="4" w:space="0" w:color="auto"/>
              <w:bottom w:val="single" w:sz="4" w:space="0" w:color="auto"/>
              <w:right w:val="single" w:sz="4" w:space="0" w:color="auto"/>
            </w:tcBorders>
          </w:tcPr>
          <w:p w14:paraId="5A8BBEA8" w14:textId="77777777" w:rsidR="00454255" w:rsidRPr="00AB5FC4" w:rsidRDefault="00454255" w:rsidP="00454255">
            <w:pPr>
              <w:spacing w:after="0" w:line="240" w:lineRule="auto"/>
              <w:jc w:val="center"/>
              <w:rPr>
                <w:rFonts w:ascii="Sylfaen" w:hAnsi="Sylfaen"/>
                <w:b/>
                <w:color w:val="FF0000"/>
                <w:sz w:val="20"/>
                <w:szCs w:val="20"/>
              </w:rPr>
            </w:pPr>
            <w:r w:rsidRPr="00AB5FC4">
              <w:rPr>
                <w:rFonts w:ascii="Sylfaen" w:hAnsi="Sylfaen"/>
                <w:b/>
                <w:color w:val="000000" w:themeColor="text1"/>
                <w:sz w:val="20"/>
                <w:szCs w:val="20"/>
              </w:rPr>
              <w:t>750</w:t>
            </w:r>
          </w:p>
        </w:tc>
        <w:tc>
          <w:tcPr>
            <w:tcW w:w="660" w:type="dxa"/>
            <w:tcBorders>
              <w:top w:val="single" w:sz="4" w:space="0" w:color="auto"/>
              <w:left w:val="single" w:sz="4" w:space="0" w:color="auto"/>
              <w:bottom w:val="single" w:sz="4" w:space="0" w:color="auto"/>
              <w:right w:val="single" w:sz="4" w:space="0" w:color="auto"/>
            </w:tcBorders>
          </w:tcPr>
          <w:p w14:paraId="3E1E2825" w14:textId="77777777" w:rsidR="00454255" w:rsidRPr="00AB5FC4" w:rsidRDefault="00454255" w:rsidP="00454255">
            <w:pPr>
              <w:spacing w:after="0" w:line="240" w:lineRule="auto"/>
              <w:rPr>
                <w:rFonts w:ascii="Sylfaen" w:hAnsi="Sylfaen"/>
                <w:b/>
                <w:color w:val="000000" w:themeColor="text1"/>
                <w:sz w:val="20"/>
                <w:szCs w:val="20"/>
                <w:lang w:val="ka-GE"/>
              </w:rPr>
            </w:pPr>
            <w:r w:rsidRPr="00AB5FC4">
              <w:rPr>
                <w:rFonts w:ascii="Sylfaen" w:hAnsi="Sylfaen"/>
                <w:b/>
                <w:color w:val="000000" w:themeColor="text1"/>
                <w:sz w:val="20"/>
                <w:szCs w:val="20"/>
              </w:rPr>
              <w:t>270</w:t>
            </w:r>
          </w:p>
        </w:tc>
        <w:tc>
          <w:tcPr>
            <w:tcW w:w="635" w:type="dxa"/>
            <w:tcBorders>
              <w:top w:val="single" w:sz="4" w:space="0" w:color="auto"/>
              <w:left w:val="single" w:sz="4" w:space="0" w:color="auto"/>
              <w:bottom w:val="single" w:sz="4" w:space="0" w:color="auto"/>
              <w:right w:val="single" w:sz="4" w:space="0" w:color="auto"/>
            </w:tcBorders>
          </w:tcPr>
          <w:p w14:paraId="25F6E99C" w14:textId="77777777" w:rsidR="00454255" w:rsidRPr="00AB5FC4" w:rsidRDefault="00454255" w:rsidP="00454255">
            <w:pPr>
              <w:spacing w:after="0" w:line="240" w:lineRule="auto"/>
              <w:jc w:val="center"/>
              <w:rPr>
                <w:rFonts w:ascii="Sylfaen" w:hAnsi="Sylfaen"/>
                <w:b/>
                <w:color w:val="000000" w:themeColor="text1"/>
                <w:sz w:val="20"/>
                <w:szCs w:val="20"/>
                <w:lang w:val="ka-GE"/>
              </w:rPr>
            </w:pPr>
            <w:r w:rsidRPr="00AB5FC4">
              <w:rPr>
                <w:rFonts w:ascii="Sylfaen" w:hAnsi="Sylfaen"/>
                <w:b/>
                <w:color w:val="000000" w:themeColor="text1"/>
                <w:sz w:val="20"/>
                <w:szCs w:val="20"/>
              </w:rPr>
              <w:t>10</w:t>
            </w:r>
          </w:p>
        </w:tc>
        <w:tc>
          <w:tcPr>
            <w:tcW w:w="755" w:type="dxa"/>
            <w:tcBorders>
              <w:top w:val="single" w:sz="4" w:space="0" w:color="auto"/>
              <w:left w:val="single" w:sz="4" w:space="0" w:color="auto"/>
              <w:bottom w:val="single" w:sz="4" w:space="0" w:color="auto"/>
              <w:right w:val="single" w:sz="4" w:space="0" w:color="auto"/>
            </w:tcBorders>
          </w:tcPr>
          <w:p w14:paraId="0C6CDB2B" w14:textId="77777777" w:rsidR="00454255" w:rsidRPr="00AB5FC4" w:rsidRDefault="00454255" w:rsidP="00454255">
            <w:pPr>
              <w:spacing w:after="0" w:line="240" w:lineRule="auto"/>
              <w:jc w:val="center"/>
              <w:rPr>
                <w:rFonts w:ascii="Sylfaen" w:hAnsi="Sylfaen"/>
                <w:b/>
                <w:color w:val="000000" w:themeColor="text1"/>
                <w:sz w:val="20"/>
                <w:szCs w:val="20"/>
              </w:rPr>
            </w:pPr>
            <w:r w:rsidRPr="00AB5FC4">
              <w:rPr>
                <w:rFonts w:ascii="Sylfaen" w:hAnsi="Sylfaen"/>
                <w:b/>
                <w:color w:val="000000" w:themeColor="text1"/>
                <w:sz w:val="20"/>
                <w:szCs w:val="20"/>
              </w:rPr>
              <w:t>470</w:t>
            </w:r>
          </w:p>
        </w:tc>
        <w:tc>
          <w:tcPr>
            <w:tcW w:w="1057" w:type="dxa"/>
            <w:tcBorders>
              <w:top w:val="single" w:sz="4" w:space="0" w:color="auto"/>
              <w:left w:val="single" w:sz="4" w:space="0" w:color="auto"/>
              <w:bottom w:val="single" w:sz="4" w:space="0" w:color="auto"/>
              <w:right w:val="single" w:sz="4" w:space="0" w:color="auto"/>
            </w:tcBorders>
            <w:vAlign w:val="center"/>
          </w:tcPr>
          <w:p w14:paraId="4720BDC3" w14:textId="77777777" w:rsidR="00454255" w:rsidRPr="00AB5FC4" w:rsidRDefault="00454255" w:rsidP="00454255">
            <w:pPr>
              <w:spacing w:after="0" w:line="240" w:lineRule="auto"/>
              <w:ind w:right="-107"/>
              <w:jc w:val="center"/>
              <w:rPr>
                <w:rFonts w:ascii="Sylfaen" w:hAnsi="Sylfaen"/>
                <w:b/>
                <w:color w:val="000000" w:themeColor="text1"/>
                <w:sz w:val="20"/>
                <w:szCs w:val="20"/>
                <w:lang w:val="ka-GE"/>
              </w:rPr>
            </w:pPr>
            <w:r w:rsidRPr="00AB5FC4">
              <w:rPr>
                <w:rFonts w:ascii="Sylfaen" w:hAnsi="Sylfaen"/>
                <w:b/>
                <w:color w:val="000000" w:themeColor="text1"/>
                <w:sz w:val="20"/>
                <w:szCs w:val="20"/>
              </w:rPr>
              <w:t>270</w:t>
            </w:r>
          </w:p>
        </w:tc>
        <w:tc>
          <w:tcPr>
            <w:tcW w:w="601" w:type="dxa"/>
            <w:tcBorders>
              <w:top w:val="double" w:sz="4" w:space="0" w:color="auto"/>
              <w:left w:val="double" w:sz="4" w:space="0" w:color="auto"/>
              <w:bottom w:val="single" w:sz="4" w:space="0" w:color="auto"/>
              <w:right w:val="single" w:sz="4" w:space="0" w:color="auto"/>
            </w:tcBorders>
          </w:tcPr>
          <w:p w14:paraId="4E1CC412" w14:textId="77777777" w:rsidR="00454255" w:rsidRPr="00D62961" w:rsidRDefault="00454255" w:rsidP="00454255">
            <w:pPr>
              <w:spacing w:after="0" w:line="240" w:lineRule="auto"/>
              <w:ind w:right="-107"/>
              <w:jc w:val="center"/>
              <w:rPr>
                <w:rFonts w:ascii="Sylfaen" w:hAnsi="Sylfaen"/>
                <w:b/>
                <w:sz w:val="20"/>
                <w:szCs w:val="20"/>
              </w:rPr>
            </w:pPr>
            <w:r>
              <w:rPr>
                <w:rFonts w:ascii="Geo_Times" w:hAnsi="Geo_Times"/>
                <w:b/>
                <w:sz w:val="20"/>
                <w:szCs w:val="20"/>
                <w:lang w:val="af-ZA"/>
              </w:rPr>
              <w:t>-</w:t>
            </w:r>
          </w:p>
        </w:tc>
        <w:tc>
          <w:tcPr>
            <w:tcW w:w="540" w:type="dxa"/>
            <w:tcBorders>
              <w:top w:val="double" w:sz="4" w:space="0" w:color="auto"/>
              <w:left w:val="single" w:sz="4" w:space="0" w:color="auto"/>
              <w:bottom w:val="single" w:sz="4" w:space="0" w:color="auto"/>
              <w:right w:val="single" w:sz="4" w:space="0" w:color="auto"/>
            </w:tcBorders>
          </w:tcPr>
          <w:p w14:paraId="409AC566" w14:textId="77777777" w:rsidR="00454255" w:rsidRPr="00D62961" w:rsidRDefault="00454255" w:rsidP="00454255">
            <w:pPr>
              <w:spacing w:after="0" w:line="240" w:lineRule="auto"/>
              <w:ind w:right="-107"/>
              <w:jc w:val="center"/>
              <w:rPr>
                <w:rFonts w:ascii="Sylfaen" w:hAnsi="Sylfaen"/>
                <w:b/>
                <w:sz w:val="20"/>
                <w:szCs w:val="20"/>
              </w:rPr>
            </w:pPr>
            <w:r>
              <w:rPr>
                <w:rFonts w:ascii="Sylfaen" w:hAnsi="Sylfaen"/>
                <w:b/>
                <w:sz w:val="20"/>
                <w:szCs w:val="20"/>
                <w:lang w:val="af-ZA"/>
              </w:rPr>
              <w:t>-</w:t>
            </w:r>
          </w:p>
        </w:tc>
        <w:tc>
          <w:tcPr>
            <w:tcW w:w="537" w:type="dxa"/>
            <w:tcBorders>
              <w:top w:val="double" w:sz="4" w:space="0" w:color="auto"/>
              <w:left w:val="single" w:sz="4" w:space="0" w:color="auto"/>
              <w:bottom w:val="single" w:sz="4" w:space="0" w:color="auto"/>
              <w:right w:val="single" w:sz="4" w:space="0" w:color="auto"/>
            </w:tcBorders>
            <w:vAlign w:val="center"/>
          </w:tcPr>
          <w:p w14:paraId="0C93B240" w14:textId="77777777" w:rsidR="00454255" w:rsidRPr="00D62961" w:rsidRDefault="00454255" w:rsidP="00454255">
            <w:pPr>
              <w:spacing w:after="0" w:line="240" w:lineRule="auto"/>
              <w:ind w:right="-107"/>
              <w:jc w:val="center"/>
              <w:rPr>
                <w:rFonts w:ascii="Sylfaen" w:hAnsi="Sylfaen"/>
                <w:b/>
                <w:sz w:val="20"/>
                <w:szCs w:val="20"/>
              </w:rPr>
            </w:pPr>
            <w:r>
              <w:rPr>
                <w:rFonts w:ascii="Sylfaen" w:hAnsi="Sylfaen"/>
                <w:b/>
                <w:sz w:val="20"/>
                <w:szCs w:val="20"/>
              </w:rPr>
              <w:t>-</w:t>
            </w:r>
          </w:p>
        </w:tc>
        <w:tc>
          <w:tcPr>
            <w:tcW w:w="479" w:type="dxa"/>
            <w:tcBorders>
              <w:top w:val="double" w:sz="4" w:space="0" w:color="auto"/>
              <w:left w:val="single" w:sz="4" w:space="0" w:color="auto"/>
              <w:bottom w:val="single" w:sz="4" w:space="0" w:color="auto"/>
              <w:right w:val="single" w:sz="4" w:space="0" w:color="auto"/>
            </w:tcBorders>
            <w:vAlign w:val="center"/>
          </w:tcPr>
          <w:p w14:paraId="1929ECB6" w14:textId="77777777" w:rsidR="00454255" w:rsidRPr="00D62961" w:rsidRDefault="00454255" w:rsidP="00454255">
            <w:pPr>
              <w:spacing w:after="0" w:line="240" w:lineRule="auto"/>
              <w:ind w:right="-107"/>
              <w:jc w:val="center"/>
              <w:rPr>
                <w:rFonts w:ascii="Sylfaen" w:hAnsi="Sylfaen"/>
                <w:b/>
                <w:sz w:val="20"/>
                <w:szCs w:val="20"/>
              </w:rPr>
            </w:pPr>
            <w:r>
              <w:rPr>
                <w:rFonts w:ascii="Sylfaen" w:hAnsi="Sylfaen"/>
                <w:b/>
                <w:sz w:val="20"/>
                <w:szCs w:val="20"/>
              </w:rPr>
              <w:t>-</w:t>
            </w:r>
          </w:p>
        </w:tc>
        <w:tc>
          <w:tcPr>
            <w:tcW w:w="425" w:type="dxa"/>
            <w:tcBorders>
              <w:top w:val="double" w:sz="4" w:space="0" w:color="auto"/>
              <w:left w:val="single" w:sz="4" w:space="0" w:color="auto"/>
              <w:bottom w:val="single" w:sz="4" w:space="0" w:color="auto"/>
              <w:right w:val="single" w:sz="4" w:space="0" w:color="auto"/>
            </w:tcBorders>
            <w:vAlign w:val="center"/>
          </w:tcPr>
          <w:p w14:paraId="786AC314" w14:textId="77777777" w:rsidR="00454255" w:rsidRPr="00D62961" w:rsidRDefault="00454255" w:rsidP="00454255">
            <w:pPr>
              <w:spacing w:after="0" w:line="240" w:lineRule="auto"/>
              <w:ind w:right="-107"/>
              <w:jc w:val="center"/>
              <w:rPr>
                <w:rFonts w:ascii="Sylfaen" w:hAnsi="Sylfaen"/>
                <w:b/>
                <w:sz w:val="20"/>
                <w:szCs w:val="20"/>
              </w:rPr>
            </w:pPr>
            <w:r>
              <w:rPr>
                <w:rFonts w:ascii="Sylfaen" w:hAnsi="Sylfaen"/>
                <w:b/>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32CAC29D" w14:textId="77777777" w:rsidR="00454255" w:rsidRPr="00D62961" w:rsidRDefault="00454255" w:rsidP="00454255">
            <w:pPr>
              <w:spacing w:after="0" w:line="240" w:lineRule="auto"/>
              <w:ind w:right="-107"/>
              <w:jc w:val="center"/>
              <w:rPr>
                <w:rFonts w:ascii="Sylfaen" w:hAnsi="Sylfaen"/>
                <w:b/>
                <w:sz w:val="20"/>
                <w:szCs w:val="20"/>
              </w:rPr>
            </w:pPr>
            <w:r>
              <w:rPr>
                <w:rFonts w:ascii="Times New Roman" w:hAnsi="Times New Roman"/>
                <w:b/>
                <w:sz w:val="20"/>
                <w:szCs w:val="20"/>
              </w:rPr>
              <w:t>-</w:t>
            </w:r>
          </w:p>
        </w:tc>
        <w:tc>
          <w:tcPr>
            <w:tcW w:w="425" w:type="dxa"/>
            <w:tcBorders>
              <w:top w:val="single" w:sz="4" w:space="0" w:color="auto"/>
              <w:left w:val="single" w:sz="4" w:space="0" w:color="auto"/>
              <w:bottom w:val="single" w:sz="4" w:space="0" w:color="auto"/>
              <w:right w:val="single" w:sz="4" w:space="0" w:color="auto"/>
            </w:tcBorders>
          </w:tcPr>
          <w:p w14:paraId="2798CDB0" w14:textId="77777777" w:rsidR="00454255" w:rsidRPr="00D62961" w:rsidRDefault="00454255" w:rsidP="00454255">
            <w:pPr>
              <w:spacing w:after="0" w:line="240" w:lineRule="auto"/>
              <w:ind w:right="-107"/>
              <w:jc w:val="center"/>
              <w:rPr>
                <w:rFonts w:ascii="Sylfaen" w:hAnsi="Sylfaen"/>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C17ABCF" w14:textId="77777777" w:rsidR="00454255" w:rsidRPr="00D62961" w:rsidRDefault="00454255" w:rsidP="00454255">
            <w:pPr>
              <w:spacing w:after="0" w:line="240" w:lineRule="auto"/>
              <w:ind w:right="-107"/>
              <w:jc w:val="center"/>
              <w:rPr>
                <w:rFonts w:ascii="Sylfaen" w:hAnsi="Sylfaen"/>
                <w:b/>
                <w:sz w:val="20"/>
                <w:szCs w:val="20"/>
              </w:rPr>
            </w:pPr>
          </w:p>
        </w:tc>
        <w:tc>
          <w:tcPr>
            <w:tcW w:w="1152" w:type="dxa"/>
            <w:tcBorders>
              <w:top w:val="single" w:sz="4" w:space="0" w:color="auto"/>
              <w:left w:val="single" w:sz="4" w:space="0" w:color="auto"/>
              <w:bottom w:val="single" w:sz="4" w:space="0" w:color="auto"/>
              <w:right w:val="double" w:sz="4" w:space="0" w:color="auto"/>
            </w:tcBorders>
          </w:tcPr>
          <w:p w14:paraId="2326F9FF" w14:textId="77777777" w:rsidR="00454255" w:rsidRDefault="00454255" w:rsidP="00454255">
            <w:pPr>
              <w:spacing w:after="0" w:line="240" w:lineRule="auto"/>
              <w:ind w:right="-107"/>
              <w:jc w:val="center"/>
              <w:rPr>
                <w:rFonts w:ascii="Sylfaen" w:hAnsi="Sylfaen"/>
                <w:sz w:val="20"/>
                <w:szCs w:val="20"/>
                <w:lang w:val="ka-GE"/>
              </w:rPr>
            </w:pPr>
          </w:p>
        </w:tc>
      </w:tr>
      <w:tr w:rsidR="00454255" w:rsidRPr="009B02BB" w14:paraId="53B24CEF" w14:textId="77777777" w:rsidTr="00D751F5">
        <w:trPr>
          <w:trHeight w:val="91"/>
        </w:trPr>
        <w:tc>
          <w:tcPr>
            <w:tcW w:w="694" w:type="dxa"/>
            <w:tcBorders>
              <w:left w:val="double" w:sz="4" w:space="0" w:color="auto"/>
              <w:right w:val="double" w:sz="4" w:space="0" w:color="auto"/>
            </w:tcBorders>
            <w:shd w:val="clear" w:color="auto" w:fill="7E0000"/>
            <w:vAlign w:val="center"/>
          </w:tcPr>
          <w:p w14:paraId="319B0EA1" w14:textId="77777777" w:rsidR="00454255"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3.2</w:t>
            </w:r>
          </w:p>
        </w:tc>
        <w:tc>
          <w:tcPr>
            <w:tcW w:w="13626" w:type="dxa"/>
            <w:gridSpan w:val="16"/>
            <w:tcBorders>
              <w:left w:val="double" w:sz="4" w:space="0" w:color="auto"/>
              <w:right w:val="double" w:sz="4" w:space="0" w:color="auto"/>
            </w:tcBorders>
            <w:shd w:val="clear" w:color="auto" w:fill="7E0000"/>
            <w:vAlign w:val="center"/>
          </w:tcPr>
          <w:p w14:paraId="248D16D9" w14:textId="77777777" w:rsidR="00454255" w:rsidRPr="00590A6D" w:rsidRDefault="00454255" w:rsidP="00454255">
            <w:pPr>
              <w:spacing w:after="0" w:line="240" w:lineRule="auto"/>
              <w:ind w:right="-107"/>
              <w:jc w:val="center"/>
              <w:rPr>
                <w:rFonts w:ascii="Sylfaen" w:hAnsi="Sylfaen" w:cs="Sylfaen"/>
                <w:b/>
                <w:sz w:val="20"/>
                <w:szCs w:val="20"/>
                <w:lang w:val="ka-GE"/>
              </w:rPr>
            </w:pPr>
            <w:r>
              <w:rPr>
                <w:rFonts w:ascii="Sylfaen" w:hAnsi="Sylfaen"/>
                <w:b/>
                <w:sz w:val="20"/>
                <w:szCs w:val="20"/>
                <w:lang w:val="ka-GE"/>
              </w:rPr>
              <w:t>არჩევითი კონცენტრაცია - 2.მერქნული მასალებისგან დამზადებული პროდუქციის წარმოება</w:t>
            </w:r>
          </w:p>
        </w:tc>
      </w:tr>
      <w:tr w:rsidR="00454255" w:rsidRPr="009B02BB" w14:paraId="02CEDB2E" w14:textId="77777777" w:rsidTr="005F3879">
        <w:trPr>
          <w:trHeight w:val="91"/>
        </w:trPr>
        <w:tc>
          <w:tcPr>
            <w:tcW w:w="694" w:type="dxa"/>
            <w:tcBorders>
              <w:left w:val="double" w:sz="4" w:space="0" w:color="auto"/>
              <w:right w:val="double" w:sz="4" w:space="0" w:color="auto"/>
            </w:tcBorders>
            <w:vAlign w:val="center"/>
          </w:tcPr>
          <w:p w14:paraId="7A3E5F50" w14:textId="77777777" w:rsidR="00454255"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3.2.1</w:t>
            </w:r>
          </w:p>
        </w:tc>
        <w:tc>
          <w:tcPr>
            <w:tcW w:w="3969" w:type="dxa"/>
            <w:tcBorders>
              <w:left w:val="double" w:sz="4" w:space="0" w:color="auto"/>
              <w:right w:val="double" w:sz="4" w:space="0" w:color="auto"/>
            </w:tcBorders>
          </w:tcPr>
          <w:p w14:paraId="45DB6EE2" w14:textId="77777777" w:rsidR="00454255" w:rsidRPr="00C729E8" w:rsidRDefault="00454255" w:rsidP="00454255">
            <w:pPr>
              <w:spacing w:after="0" w:line="240" w:lineRule="auto"/>
              <w:rPr>
                <w:rFonts w:ascii="Sylfaen" w:hAnsi="Sylfaen"/>
                <w:sz w:val="20"/>
                <w:szCs w:val="20"/>
                <w:lang w:val="ka-GE"/>
              </w:rPr>
            </w:pPr>
            <w:r w:rsidRPr="00C729E8">
              <w:rPr>
                <w:rFonts w:ascii="Sylfaen" w:hAnsi="Sylfaen"/>
                <w:sz w:val="20"/>
                <w:szCs w:val="20"/>
                <w:lang w:val="ka-GE"/>
              </w:rPr>
              <w:t>მერქნული მასალები</w:t>
            </w:r>
          </w:p>
        </w:tc>
        <w:tc>
          <w:tcPr>
            <w:tcW w:w="567" w:type="dxa"/>
            <w:tcBorders>
              <w:left w:val="double" w:sz="4" w:space="0" w:color="auto"/>
            </w:tcBorders>
            <w:shd w:val="clear" w:color="auto" w:fill="auto"/>
          </w:tcPr>
          <w:p w14:paraId="0E39A075" w14:textId="77777777" w:rsidR="00454255" w:rsidRDefault="00454255" w:rsidP="00454255">
            <w:pPr>
              <w:spacing w:after="0" w:line="240" w:lineRule="auto"/>
              <w:jc w:val="right"/>
              <w:rPr>
                <w:rFonts w:ascii="Sylfaen" w:hAnsi="Sylfaen"/>
                <w:sz w:val="20"/>
                <w:szCs w:val="20"/>
                <w:lang w:val="ka-GE"/>
              </w:rPr>
            </w:pPr>
            <w:r>
              <w:rPr>
                <w:rFonts w:ascii="Sylfaen" w:hAnsi="Sylfaen"/>
                <w:sz w:val="20"/>
                <w:szCs w:val="20"/>
                <w:lang w:val="ka-GE"/>
              </w:rPr>
              <w:t>5</w:t>
            </w:r>
          </w:p>
        </w:tc>
        <w:tc>
          <w:tcPr>
            <w:tcW w:w="690" w:type="dxa"/>
          </w:tcPr>
          <w:p w14:paraId="53CD5F80" w14:textId="77777777" w:rsidR="00454255" w:rsidRPr="00DC7A7F" w:rsidRDefault="00454255" w:rsidP="00454255">
            <w:pPr>
              <w:spacing w:after="0" w:line="240" w:lineRule="auto"/>
              <w:jc w:val="center"/>
              <w:rPr>
                <w:rFonts w:ascii="Sylfaen" w:hAnsi="Sylfaen"/>
                <w:sz w:val="20"/>
                <w:szCs w:val="20"/>
                <w:lang w:val="ka-GE"/>
              </w:rPr>
            </w:pPr>
            <w:r w:rsidRPr="00DC7A7F">
              <w:rPr>
                <w:rFonts w:ascii="Sylfaen" w:hAnsi="Sylfaen"/>
                <w:sz w:val="20"/>
                <w:szCs w:val="20"/>
                <w:lang w:val="ka-GE"/>
              </w:rPr>
              <w:t>1</w:t>
            </w:r>
            <w:r>
              <w:rPr>
                <w:rFonts w:ascii="Sylfaen" w:hAnsi="Sylfaen"/>
                <w:sz w:val="20"/>
                <w:szCs w:val="20"/>
                <w:lang w:val="ka-GE"/>
              </w:rPr>
              <w:t>25</w:t>
            </w:r>
          </w:p>
        </w:tc>
        <w:tc>
          <w:tcPr>
            <w:tcW w:w="660" w:type="dxa"/>
          </w:tcPr>
          <w:p w14:paraId="08D597C8" w14:textId="77777777" w:rsidR="00454255" w:rsidRPr="00B84F96" w:rsidRDefault="00454255" w:rsidP="00454255">
            <w:pPr>
              <w:spacing w:after="0" w:line="240" w:lineRule="auto"/>
              <w:jc w:val="center"/>
              <w:rPr>
                <w:rFonts w:ascii="Sylfaen" w:hAnsi="Sylfaen"/>
                <w:sz w:val="20"/>
                <w:szCs w:val="20"/>
                <w:lang w:val="ka-GE"/>
              </w:rPr>
            </w:pPr>
            <w:r w:rsidRPr="00B84F96">
              <w:rPr>
                <w:rFonts w:ascii="Sylfaen" w:hAnsi="Sylfaen"/>
                <w:sz w:val="20"/>
                <w:szCs w:val="20"/>
                <w:lang w:val="ka-GE"/>
              </w:rPr>
              <w:t>45</w:t>
            </w:r>
          </w:p>
        </w:tc>
        <w:tc>
          <w:tcPr>
            <w:tcW w:w="635" w:type="dxa"/>
          </w:tcPr>
          <w:p w14:paraId="052C84D0" w14:textId="77777777" w:rsidR="00454255" w:rsidRPr="00B84F96" w:rsidRDefault="00454255" w:rsidP="00454255">
            <w:pPr>
              <w:spacing w:after="0" w:line="240" w:lineRule="auto"/>
              <w:jc w:val="center"/>
              <w:rPr>
                <w:rFonts w:ascii="Sylfaen" w:hAnsi="Sylfaen"/>
                <w:sz w:val="20"/>
                <w:szCs w:val="20"/>
                <w:lang w:val="ka-GE"/>
              </w:rPr>
            </w:pPr>
            <w:r w:rsidRPr="00B84F96">
              <w:rPr>
                <w:rFonts w:ascii="Sylfaen" w:hAnsi="Sylfaen"/>
                <w:sz w:val="20"/>
                <w:szCs w:val="20"/>
                <w:lang w:val="ka-GE"/>
              </w:rPr>
              <w:t>2</w:t>
            </w:r>
          </w:p>
        </w:tc>
        <w:tc>
          <w:tcPr>
            <w:tcW w:w="755" w:type="dxa"/>
          </w:tcPr>
          <w:p w14:paraId="17EFD909" w14:textId="77777777" w:rsidR="00454255" w:rsidRPr="001B5A3F" w:rsidRDefault="00454255" w:rsidP="00454255">
            <w:pPr>
              <w:spacing w:after="0" w:line="240" w:lineRule="auto"/>
              <w:jc w:val="center"/>
              <w:rPr>
                <w:rFonts w:ascii="Sylfaen" w:hAnsi="Sylfaen"/>
                <w:sz w:val="20"/>
                <w:szCs w:val="20"/>
                <w:lang w:val="ka-GE"/>
              </w:rPr>
            </w:pPr>
            <w:r>
              <w:rPr>
                <w:rFonts w:ascii="Sylfaen" w:hAnsi="Sylfaen"/>
                <w:sz w:val="20"/>
                <w:szCs w:val="20"/>
                <w:lang w:val="ka-GE"/>
              </w:rPr>
              <w:t>78</w:t>
            </w:r>
          </w:p>
        </w:tc>
        <w:tc>
          <w:tcPr>
            <w:tcW w:w="1057" w:type="dxa"/>
          </w:tcPr>
          <w:p w14:paraId="6765EDF5" w14:textId="77777777" w:rsidR="00454255" w:rsidRDefault="00454255" w:rsidP="00454255">
            <w:pPr>
              <w:spacing w:after="0" w:line="240" w:lineRule="auto"/>
              <w:ind w:right="-107"/>
              <w:jc w:val="center"/>
              <w:rPr>
                <w:rFonts w:ascii="Sylfaen" w:hAnsi="Sylfaen"/>
                <w:sz w:val="20"/>
                <w:szCs w:val="20"/>
                <w:lang w:val="ka-GE"/>
              </w:rPr>
            </w:pPr>
            <w:r w:rsidRPr="008A380B">
              <w:rPr>
                <w:rFonts w:ascii="Sylfaen" w:hAnsi="Sylfaen"/>
                <w:sz w:val="20"/>
                <w:szCs w:val="20"/>
                <w:lang w:val="ka-GE"/>
              </w:rPr>
              <w:t>30</w:t>
            </w:r>
            <w:r>
              <w:rPr>
                <w:rFonts w:ascii="Sylfaen" w:hAnsi="Sylfaen"/>
                <w:sz w:val="20"/>
                <w:szCs w:val="20"/>
                <w:lang w:val="ka-GE"/>
              </w:rPr>
              <w:t>/</w:t>
            </w:r>
            <w:r w:rsidRPr="008A380B">
              <w:rPr>
                <w:rFonts w:ascii="Sylfaen" w:hAnsi="Sylfaen"/>
                <w:sz w:val="20"/>
                <w:szCs w:val="20"/>
                <w:lang w:val="ka-GE"/>
              </w:rPr>
              <w:t>15</w:t>
            </w:r>
            <w:r>
              <w:rPr>
                <w:rFonts w:ascii="Sylfaen" w:hAnsi="Sylfaen"/>
                <w:sz w:val="20"/>
                <w:szCs w:val="20"/>
                <w:lang w:val="ka-GE"/>
              </w:rPr>
              <w:t>/</w:t>
            </w:r>
            <w:r w:rsidRPr="008A380B">
              <w:rPr>
                <w:rFonts w:ascii="Sylfaen" w:hAnsi="Sylfaen"/>
                <w:sz w:val="20"/>
                <w:szCs w:val="20"/>
                <w:lang w:val="ka-GE"/>
              </w:rPr>
              <w:t>0</w:t>
            </w:r>
            <w:r>
              <w:rPr>
                <w:rFonts w:ascii="Sylfaen" w:hAnsi="Sylfaen"/>
                <w:sz w:val="20"/>
                <w:szCs w:val="20"/>
                <w:lang w:val="ka-GE"/>
              </w:rPr>
              <w:t>/</w:t>
            </w:r>
          </w:p>
        </w:tc>
        <w:tc>
          <w:tcPr>
            <w:tcW w:w="601" w:type="dxa"/>
            <w:tcBorders>
              <w:left w:val="double" w:sz="4" w:space="0" w:color="auto"/>
            </w:tcBorders>
            <w:shd w:val="clear" w:color="auto" w:fill="auto"/>
            <w:vAlign w:val="center"/>
          </w:tcPr>
          <w:p w14:paraId="4C66B8FA" w14:textId="77777777" w:rsidR="00454255" w:rsidRPr="00D62961" w:rsidRDefault="00454255" w:rsidP="00454255">
            <w:pPr>
              <w:spacing w:after="0" w:line="240" w:lineRule="auto"/>
              <w:ind w:right="-107"/>
              <w:jc w:val="center"/>
              <w:rPr>
                <w:rFonts w:ascii="Sylfaen" w:hAnsi="Sylfaen"/>
                <w:b/>
                <w:sz w:val="20"/>
                <w:szCs w:val="20"/>
              </w:rPr>
            </w:pPr>
          </w:p>
        </w:tc>
        <w:tc>
          <w:tcPr>
            <w:tcW w:w="540" w:type="dxa"/>
            <w:vAlign w:val="center"/>
          </w:tcPr>
          <w:p w14:paraId="1BD33B05" w14:textId="77777777" w:rsidR="00454255" w:rsidRPr="00D62961" w:rsidRDefault="00454255" w:rsidP="00454255">
            <w:pPr>
              <w:spacing w:after="0" w:line="240" w:lineRule="auto"/>
              <w:ind w:right="-107"/>
              <w:jc w:val="center"/>
              <w:rPr>
                <w:rFonts w:ascii="Sylfaen" w:hAnsi="Sylfaen"/>
                <w:b/>
                <w:sz w:val="20"/>
                <w:szCs w:val="20"/>
              </w:rPr>
            </w:pPr>
          </w:p>
        </w:tc>
        <w:tc>
          <w:tcPr>
            <w:tcW w:w="537" w:type="dxa"/>
          </w:tcPr>
          <w:p w14:paraId="118BED62" w14:textId="77777777" w:rsidR="00454255" w:rsidRPr="00D62961" w:rsidRDefault="00454255" w:rsidP="00454255">
            <w:pPr>
              <w:spacing w:after="0" w:line="240" w:lineRule="auto"/>
              <w:ind w:right="-107"/>
              <w:jc w:val="center"/>
              <w:rPr>
                <w:rFonts w:ascii="Sylfaen" w:hAnsi="Sylfaen"/>
                <w:b/>
                <w:sz w:val="20"/>
                <w:szCs w:val="20"/>
              </w:rPr>
            </w:pPr>
          </w:p>
        </w:tc>
        <w:tc>
          <w:tcPr>
            <w:tcW w:w="479" w:type="dxa"/>
          </w:tcPr>
          <w:p w14:paraId="401E95C7" w14:textId="77777777" w:rsidR="00454255" w:rsidRPr="00D62961" w:rsidRDefault="00454255" w:rsidP="00454255">
            <w:pPr>
              <w:spacing w:after="0" w:line="240" w:lineRule="auto"/>
              <w:ind w:right="-107"/>
              <w:jc w:val="center"/>
              <w:rPr>
                <w:rFonts w:ascii="Sylfaen" w:hAnsi="Sylfaen"/>
                <w:b/>
                <w:sz w:val="20"/>
                <w:szCs w:val="20"/>
              </w:rPr>
            </w:pPr>
          </w:p>
        </w:tc>
        <w:tc>
          <w:tcPr>
            <w:tcW w:w="425" w:type="dxa"/>
          </w:tcPr>
          <w:p w14:paraId="7064D093" w14:textId="77777777" w:rsidR="00454255"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5</w:t>
            </w:r>
          </w:p>
        </w:tc>
        <w:tc>
          <w:tcPr>
            <w:tcW w:w="567" w:type="dxa"/>
            <w:tcBorders>
              <w:top w:val="double" w:sz="4" w:space="0" w:color="auto"/>
              <w:left w:val="single" w:sz="4" w:space="0" w:color="auto"/>
              <w:bottom w:val="single" w:sz="4" w:space="0" w:color="auto"/>
              <w:right w:val="single" w:sz="4" w:space="0" w:color="auto"/>
            </w:tcBorders>
          </w:tcPr>
          <w:p w14:paraId="66A29D13" w14:textId="77777777" w:rsidR="00454255" w:rsidRDefault="00454255" w:rsidP="00454255">
            <w:pPr>
              <w:spacing w:after="0" w:line="240" w:lineRule="auto"/>
              <w:ind w:right="-107"/>
              <w:jc w:val="center"/>
              <w:rPr>
                <w:rFonts w:ascii="Sylfaen" w:hAnsi="Sylfaen"/>
                <w:b/>
                <w:sz w:val="20"/>
                <w:szCs w:val="20"/>
              </w:rPr>
            </w:pPr>
          </w:p>
        </w:tc>
        <w:tc>
          <w:tcPr>
            <w:tcW w:w="425" w:type="dxa"/>
            <w:tcBorders>
              <w:top w:val="double" w:sz="4" w:space="0" w:color="auto"/>
              <w:left w:val="single" w:sz="4" w:space="0" w:color="auto"/>
              <w:bottom w:val="single" w:sz="4" w:space="0" w:color="auto"/>
              <w:right w:val="single" w:sz="4" w:space="0" w:color="auto"/>
            </w:tcBorders>
          </w:tcPr>
          <w:p w14:paraId="0770BD8B" w14:textId="77777777" w:rsidR="00454255" w:rsidRDefault="00454255" w:rsidP="00454255">
            <w:pPr>
              <w:spacing w:after="0" w:line="240" w:lineRule="auto"/>
              <w:ind w:right="-107"/>
              <w:jc w:val="center"/>
              <w:rPr>
                <w:rFonts w:ascii="Sylfaen" w:hAnsi="Sylfaen"/>
                <w:b/>
                <w:sz w:val="20"/>
                <w:szCs w:val="20"/>
              </w:rPr>
            </w:pPr>
          </w:p>
        </w:tc>
        <w:tc>
          <w:tcPr>
            <w:tcW w:w="567" w:type="dxa"/>
            <w:tcBorders>
              <w:top w:val="double" w:sz="4" w:space="0" w:color="auto"/>
              <w:left w:val="single" w:sz="4" w:space="0" w:color="auto"/>
              <w:bottom w:val="single" w:sz="4" w:space="0" w:color="auto"/>
              <w:right w:val="double" w:sz="4" w:space="0" w:color="auto"/>
            </w:tcBorders>
          </w:tcPr>
          <w:p w14:paraId="0B243698" w14:textId="77777777" w:rsidR="00454255" w:rsidRPr="00D62961" w:rsidRDefault="00454255" w:rsidP="00454255">
            <w:pPr>
              <w:spacing w:after="0" w:line="240" w:lineRule="auto"/>
              <w:ind w:right="-107"/>
              <w:jc w:val="center"/>
              <w:rPr>
                <w:rFonts w:ascii="Sylfaen" w:hAnsi="Sylfaen"/>
                <w:b/>
                <w:sz w:val="20"/>
                <w:szCs w:val="20"/>
              </w:rPr>
            </w:pPr>
          </w:p>
        </w:tc>
        <w:tc>
          <w:tcPr>
            <w:tcW w:w="1152" w:type="dxa"/>
            <w:tcBorders>
              <w:top w:val="single" w:sz="4" w:space="0" w:color="auto"/>
              <w:left w:val="single" w:sz="4" w:space="0" w:color="auto"/>
              <w:bottom w:val="single" w:sz="4" w:space="0" w:color="auto"/>
              <w:right w:val="double" w:sz="4" w:space="0" w:color="auto"/>
            </w:tcBorders>
          </w:tcPr>
          <w:p w14:paraId="074F286F" w14:textId="77777777" w:rsidR="00454255"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1.16</w:t>
            </w:r>
          </w:p>
        </w:tc>
      </w:tr>
      <w:tr w:rsidR="00454255" w:rsidRPr="009B02BB" w14:paraId="37107D48" w14:textId="77777777" w:rsidTr="005F3879">
        <w:trPr>
          <w:trHeight w:val="91"/>
        </w:trPr>
        <w:tc>
          <w:tcPr>
            <w:tcW w:w="694" w:type="dxa"/>
            <w:tcBorders>
              <w:left w:val="double" w:sz="4" w:space="0" w:color="auto"/>
              <w:right w:val="double" w:sz="4" w:space="0" w:color="auto"/>
            </w:tcBorders>
            <w:vAlign w:val="center"/>
          </w:tcPr>
          <w:p w14:paraId="54BB37AC" w14:textId="77777777" w:rsidR="00454255" w:rsidRPr="004D761B" w:rsidRDefault="00454255" w:rsidP="00454255">
            <w:pPr>
              <w:spacing w:after="0" w:line="240" w:lineRule="auto"/>
              <w:ind w:right="-107"/>
              <w:jc w:val="center"/>
              <w:rPr>
                <w:rFonts w:ascii="Sylfaen" w:hAnsi="Sylfaen"/>
                <w:sz w:val="20"/>
                <w:szCs w:val="20"/>
                <w:highlight w:val="cyan"/>
                <w:lang w:val="ka-GE"/>
              </w:rPr>
            </w:pPr>
            <w:r w:rsidRPr="00C11F65">
              <w:rPr>
                <w:rFonts w:ascii="Sylfaen" w:hAnsi="Sylfaen"/>
                <w:sz w:val="20"/>
                <w:szCs w:val="20"/>
                <w:lang w:val="ka-GE"/>
              </w:rPr>
              <w:t>3.2.2</w:t>
            </w:r>
          </w:p>
        </w:tc>
        <w:tc>
          <w:tcPr>
            <w:tcW w:w="3969" w:type="dxa"/>
            <w:tcBorders>
              <w:top w:val="single" w:sz="4" w:space="0" w:color="auto"/>
              <w:left w:val="single" w:sz="4" w:space="0" w:color="auto"/>
              <w:bottom w:val="single" w:sz="4" w:space="0" w:color="auto"/>
              <w:right w:val="single" w:sz="4" w:space="0" w:color="auto"/>
            </w:tcBorders>
          </w:tcPr>
          <w:p w14:paraId="2D5391A9" w14:textId="77777777" w:rsidR="00454255" w:rsidRPr="00C729E8" w:rsidRDefault="00454255" w:rsidP="00454255">
            <w:pPr>
              <w:spacing w:after="0" w:line="240" w:lineRule="auto"/>
              <w:rPr>
                <w:rFonts w:ascii="Sylfaen" w:hAnsi="Sylfaen"/>
                <w:sz w:val="20"/>
                <w:szCs w:val="20"/>
              </w:rPr>
            </w:pPr>
            <w:r w:rsidRPr="00C729E8">
              <w:rPr>
                <w:rFonts w:ascii="Sylfaen" w:hAnsi="Sylfaen"/>
                <w:sz w:val="20"/>
                <w:szCs w:val="20"/>
                <w:lang w:val="ka-GE"/>
              </w:rPr>
              <w:t>მერქნული მასალების ტექნოლოგია 1</w:t>
            </w:r>
          </w:p>
        </w:tc>
        <w:tc>
          <w:tcPr>
            <w:tcW w:w="567" w:type="dxa"/>
          </w:tcPr>
          <w:p w14:paraId="7A07D882" w14:textId="77777777" w:rsidR="00454255" w:rsidRDefault="00454255" w:rsidP="00454255">
            <w:pPr>
              <w:spacing w:after="0" w:line="240" w:lineRule="auto"/>
              <w:jc w:val="right"/>
              <w:rPr>
                <w:rFonts w:ascii="Sylfaen" w:hAnsi="Sylfaen"/>
                <w:sz w:val="20"/>
                <w:szCs w:val="20"/>
                <w:lang w:val="ka-GE"/>
              </w:rPr>
            </w:pPr>
            <w:r>
              <w:rPr>
                <w:rFonts w:ascii="Sylfaen" w:hAnsi="Sylfaen"/>
                <w:sz w:val="20"/>
                <w:szCs w:val="20"/>
                <w:lang w:val="ka-GE"/>
              </w:rPr>
              <w:t>5</w:t>
            </w:r>
          </w:p>
        </w:tc>
        <w:tc>
          <w:tcPr>
            <w:tcW w:w="690" w:type="dxa"/>
          </w:tcPr>
          <w:p w14:paraId="1A09E472" w14:textId="77777777" w:rsidR="00454255" w:rsidRPr="00DC7A7F" w:rsidRDefault="00454255" w:rsidP="00454255">
            <w:pPr>
              <w:spacing w:after="0" w:line="240" w:lineRule="auto"/>
              <w:jc w:val="center"/>
              <w:rPr>
                <w:rFonts w:ascii="Sylfaen" w:hAnsi="Sylfaen"/>
                <w:sz w:val="20"/>
                <w:szCs w:val="20"/>
                <w:lang w:val="ka-GE"/>
              </w:rPr>
            </w:pPr>
            <w:r w:rsidRPr="00DC7A7F">
              <w:rPr>
                <w:rFonts w:ascii="Sylfaen" w:hAnsi="Sylfaen"/>
                <w:sz w:val="20"/>
                <w:szCs w:val="20"/>
                <w:lang w:val="ka-GE"/>
              </w:rPr>
              <w:t>1</w:t>
            </w:r>
            <w:r>
              <w:rPr>
                <w:rFonts w:ascii="Sylfaen" w:hAnsi="Sylfaen"/>
                <w:sz w:val="20"/>
                <w:szCs w:val="20"/>
                <w:lang w:val="ka-GE"/>
              </w:rPr>
              <w:t>25</w:t>
            </w:r>
          </w:p>
        </w:tc>
        <w:tc>
          <w:tcPr>
            <w:tcW w:w="660" w:type="dxa"/>
          </w:tcPr>
          <w:p w14:paraId="088DAE94" w14:textId="77777777" w:rsidR="00454255" w:rsidRPr="00B84F96" w:rsidRDefault="00454255" w:rsidP="00454255">
            <w:pPr>
              <w:spacing w:after="0" w:line="240" w:lineRule="auto"/>
              <w:jc w:val="center"/>
              <w:rPr>
                <w:rFonts w:ascii="Sylfaen" w:hAnsi="Sylfaen"/>
                <w:sz w:val="20"/>
                <w:szCs w:val="20"/>
                <w:lang w:val="ka-GE"/>
              </w:rPr>
            </w:pPr>
            <w:r w:rsidRPr="00B84F96">
              <w:rPr>
                <w:rFonts w:ascii="Sylfaen" w:hAnsi="Sylfaen"/>
                <w:sz w:val="20"/>
                <w:szCs w:val="20"/>
                <w:lang w:val="ka-GE"/>
              </w:rPr>
              <w:t>45</w:t>
            </w:r>
          </w:p>
        </w:tc>
        <w:tc>
          <w:tcPr>
            <w:tcW w:w="635" w:type="dxa"/>
          </w:tcPr>
          <w:p w14:paraId="3E6F09FB" w14:textId="77777777" w:rsidR="00454255" w:rsidRPr="00B84F96" w:rsidRDefault="00454255" w:rsidP="00454255">
            <w:pPr>
              <w:spacing w:after="0" w:line="240" w:lineRule="auto"/>
              <w:jc w:val="center"/>
              <w:rPr>
                <w:rFonts w:ascii="Sylfaen" w:hAnsi="Sylfaen"/>
                <w:sz w:val="20"/>
                <w:szCs w:val="20"/>
                <w:lang w:val="ka-GE"/>
              </w:rPr>
            </w:pPr>
            <w:r w:rsidRPr="00B84F96">
              <w:rPr>
                <w:rFonts w:ascii="Sylfaen" w:hAnsi="Sylfaen"/>
                <w:sz w:val="20"/>
                <w:szCs w:val="20"/>
                <w:lang w:val="ka-GE"/>
              </w:rPr>
              <w:t>2</w:t>
            </w:r>
          </w:p>
        </w:tc>
        <w:tc>
          <w:tcPr>
            <w:tcW w:w="755" w:type="dxa"/>
          </w:tcPr>
          <w:p w14:paraId="44DEAE16" w14:textId="77777777" w:rsidR="00454255" w:rsidRPr="00B84F96" w:rsidRDefault="00454255" w:rsidP="00454255">
            <w:pPr>
              <w:spacing w:after="0" w:line="240" w:lineRule="auto"/>
              <w:jc w:val="center"/>
              <w:rPr>
                <w:rFonts w:ascii="Sylfaen" w:hAnsi="Sylfaen"/>
                <w:sz w:val="20"/>
                <w:szCs w:val="20"/>
                <w:lang w:val="ka-GE"/>
              </w:rPr>
            </w:pPr>
            <w:r>
              <w:rPr>
                <w:rFonts w:ascii="Sylfaen" w:hAnsi="Sylfaen"/>
                <w:sz w:val="20"/>
                <w:szCs w:val="20"/>
                <w:lang w:val="ka-GE"/>
              </w:rPr>
              <w:t>78</w:t>
            </w:r>
          </w:p>
        </w:tc>
        <w:tc>
          <w:tcPr>
            <w:tcW w:w="1057" w:type="dxa"/>
          </w:tcPr>
          <w:p w14:paraId="2DC95BE8" w14:textId="77777777" w:rsidR="00454255"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15/30/0/</w:t>
            </w:r>
          </w:p>
        </w:tc>
        <w:tc>
          <w:tcPr>
            <w:tcW w:w="601" w:type="dxa"/>
            <w:tcBorders>
              <w:top w:val="double" w:sz="4" w:space="0" w:color="auto"/>
              <w:left w:val="double" w:sz="4" w:space="0" w:color="auto"/>
              <w:bottom w:val="single" w:sz="4" w:space="0" w:color="auto"/>
              <w:right w:val="single" w:sz="4" w:space="0" w:color="auto"/>
            </w:tcBorders>
            <w:vAlign w:val="center"/>
          </w:tcPr>
          <w:p w14:paraId="20D7ABEC" w14:textId="77777777" w:rsidR="00454255" w:rsidRPr="00D62961" w:rsidRDefault="00454255" w:rsidP="00454255">
            <w:pPr>
              <w:spacing w:after="0" w:line="240" w:lineRule="auto"/>
              <w:ind w:right="-107"/>
              <w:jc w:val="center"/>
              <w:rPr>
                <w:rFonts w:ascii="Sylfaen" w:hAnsi="Sylfaen"/>
                <w:b/>
                <w:sz w:val="20"/>
                <w:szCs w:val="20"/>
              </w:rPr>
            </w:pPr>
          </w:p>
        </w:tc>
        <w:tc>
          <w:tcPr>
            <w:tcW w:w="540" w:type="dxa"/>
            <w:tcBorders>
              <w:top w:val="double" w:sz="4" w:space="0" w:color="auto"/>
              <w:left w:val="single" w:sz="4" w:space="0" w:color="auto"/>
              <w:bottom w:val="single" w:sz="4" w:space="0" w:color="auto"/>
              <w:right w:val="single" w:sz="4" w:space="0" w:color="auto"/>
            </w:tcBorders>
            <w:vAlign w:val="center"/>
          </w:tcPr>
          <w:p w14:paraId="0CEB5202" w14:textId="77777777" w:rsidR="00454255" w:rsidRPr="00D62961" w:rsidRDefault="00454255" w:rsidP="00454255">
            <w:pPr>
              <w:spacing w:after="0" w:line="240" w:lineRule="auto"/>
              <w:ind w:right="-107"/>
              <w:jc w:val="center"/>
              <w:rPr>
                <w:rFonts w:ascii="Sylfaen" w:hAnsi="Sylfaen"/>
                <w:b/>
                <w:sz w:val="20"/>
                <w:szCs w:val="20"/>
              </w:rPr>
            </w:pPr>
          </w:p>
        </w:tc>
        <w:tc>
          <w:tcPr>
            <w:tcW w:w="537" w:type="dxa"/>
            <w:tcBorders>
              <w:top w:val="double" w:sz="4" w:space="0" w:color="auto"/>
              <w:left w:val="single" w:sz="4" w:space="0" w:color="auto"/>
              <w:bottom w:val="single" w:sz="4" w:space="0" w:color="auto"/>
              <w:right w:val="single" w:sz="4" w:space="0" w:color="auto"/>
            </w:tcBorders>
          </w:tcPr>
          <w:p w14:paraId="3AB5BEF7" w14:textId="77777777" w:rsidR="00454255" w:rsidRPr="00D62961" w:rsidRDefault="00454255" w:rsidP="00454255">
            <w:pPr>
              <w:spacing w:after="0" w:line="240" w:lineRule="auto"/>
              <w:ind w:right="-107"/>
              <w:jc w:val="center"/>
              <w:rPr>
                <w:rFonts w:ascii="Sylfaen" w:hAnsi="Sylfaen"/>
                <w:b/>
                <w:sz w:val="20"/>
                <w:szCs w:val="20"/>
              </w:rPr>
            </w:pPr>
          </w:p>
        </w:tc>
        <w:tc>
          <w:tcPr>
            <w:tcW w:w="479" w:type="dxa"/>
            <w:tcBorders>
              <w:top w:val="double" w:sz="4" w:space="0" w:color="auto"/>
              <w:left w:val="single" w:sz="4" w:space="0" w:color="auto"/>
              <w:bottom w:val="single" w:sz="4" w:space="0" w:color="auto"/>
              <w:right w:val="single" w:sz="4" w:space="0" w:color="auto"/>
            </w:tcBorders>
          </w:tcPr>
          <w:p w14:paraId="696BD1F6" w14:textId="77777777" w:rsidR="00454255" w:rsidRPr="00D62961" w:rsidRDefault="00454255" w:rsidP="00454255">
            <w:pPr>
              <w:spacing w:after="0" w:line="240" w:lineRule="auto"/>
              <w:ind w:right="-107"/>
              <w:jc w:val="center"/>
              <w:rPr>
                <w:rFonts w:ascii="Sylfaen" w:hAnsi="Sylfaen"/>
                <w:b/>
                <w:sz w:val="20"/>
                <w:szCs w:val="20"/>
              </w:rPr>
            </w:pPr>
          </w:p>
        </w:tc>
        <w:tc>
          <w:tcPr>
            <w:tcW w:w="425" w:type="dxa"/>
            <w:tcBorders>
              <w:top w:val="double" w:sz="4" w:space="0" w:color="auto"/>
              <w:left w:val="single" w:sz="4" w:space="0" w:color="auto"/>
              <w:bottom w:val="single" w:sz="4" w:space="0" w:color="auto"/>
              <w:right w:val="single" w:sz="4" w:space="0" w:color="auto"/>
            </w:tcBorders>
          </w:tcPr>
          <w:p w14:paraId="6862A81A" w14:textId="77777777" w:rsidR="00454255" w:rsidRPr="00D62961" w:rsidRDefault="00454255" w:rsidP="00454255">
            <w:pPr>
              <w:spacing w:after="0" w:line="240" w:lineRule="auto"/>
              <w:ind w:right="-107"/>
              <w:jc w:val="center"/>
              <w:rPr>
                <w:rFonts w:ascii="Sylfaen" w:hAnsi="Sylfaen"/>
                <w:b/>
                <w:sz w:val="20"/>
                <w:szCs w:val="20"/>
              </w:rPr>
            </w:pPr>
          </w:p>
        </w:tc>
        <w:tc>
          <w:tcPr>
            <w:tcW w:w="567" w:type="dxa"/>
            <w:tcBorders>
              <w:top w:val="double" w:sz="4" w:space="0" w:color="auto"/>
              <w:left w:val="single" w:sz="4" w:space="0" w:color="auto"/>
              <w:bottom w:val="single" w:sz="4" w:space="0" w:color="auto"/>
              <w:right w:val="single" w:sz="4" w:space="0" w:color="auto"/>
            </w:tcBorders>
          </w:tcPr>
          <w:p w14:paraId="2BD7D034" w14:textId="77777777" w:rsidR="00454255" w:rsidRDefault="00454255" w:rsidP="00454255">
            <w:pPr>
              <w:spacing w:after="0" w:line="240" w:lineRule="auto"/>
              <w:ind w:right="-107"/>
              <w:jc w:val="center"/>
              <w:rPr>
                <w:rFonts w:ascii="Sylfaen" w:hAnsi="Sylfaen"/>
                <w:b/>
                <w:sz w:val="20"/>
                <w:szCs w:val="20"/>
              </w:rPr>
            </w:pPr>
            <w:r w:rsidRPr="00590A6D">
              <w:rPr>
                <w:rFonts w:ascii="Sylfaen" w:hAnsi="Sylfaen"/>
                <w:sz w:val="20"/>
                <w:szCs w:val="20"/>
                <w:lang w:val="ka-GE"/>
              </w:rPr>
              <w:t>5</w:t>
            </w:r>
          </w:p>
        </w:tc>
        <w:tc>
          <w:tcPr>
            <w:tcW w:w="425" w:type="dxa"/>
            <w:tcBorders>
              <w:top w:val="double" w:sz="4" w:space="0" w:color="auto"/>
              <w:left w:val="single" w:sz="4" w:space="0" w:color="auto"/>
              <w:bottom w:val="single" w:sz="4" w:space="0" w:color="auto"/>
              <w:right w:val="single" w:sz="4" w:space="0" w:color="auto"/>
            </w:tcBorders>
          </w:tcPr>
          <w:p w14:paraId="115B1DCE" w14:textId="77777777" w:rsidR="00454255" w:rsidRDefault="00454255" w:rsidP="00454255">
            <w:pPr>
              <w:spacing w:after="0" w:line="240" w:lineRule="auto"/>
              <w:ind w:right="-107"/>
              <w:jc w:val="center"/>
              <w:rPr>
                <w:rFonts w:ascii="Sylfaen" w:hAnsi="Sylfaen"/>
                <w:b/>
                <w:sz w:val="20"/>
                <w:szCs w:val="20"/>
              </w:rPr>
            </w:pPr>
          </w:p>
        </w:tc>
        <w:tc>
          <w:tcPr>
            <w:tcW w:w="567" w:type="dxa"/>
            <w:tcBorders>
              <w:top w:val="double" w:sz="4" w:space="0" w:color="auto"/>
              <w:left w:val="single" w:sz="4" w:space="0" w:color="auto"/>
              <w:bottom w:val="single" w:sz="4" w:space="0" w:color="auto"/>
              <w:right w:val="double" w:sz="4" w:space="0" w:color="auto"/>
            </w:tcBorders>
          </w:tcPr>
          <w:p w14:paraId="6F93232D" w14:textId="77777777" w:rsidR="00454255" w:rsidRPr="00D62961" w:rsidRDefault="00454255" w:rsidP="00454255">
            <w:pPr>
              <w:spacing w:after="0" w:line="240" w:lineRule="auto"/>
              <w:ind w:right="-107"/>
              <w:jc w:val="center"/>
              <w:rPr>
                <w:rFonts w:ascii="Sylfaen" w:hAnsi="Sylfaen"/>
                <w:b/>
                <w:sz w:val="20"/>
                <w:szCs w:val="20"/>
              </w:rPr>
            </w:pPr>
          </w:p>
        </w:tc>
        <w:tc>
          <w:tcPr>
            <w:tcW w:w="1152" w:type="dxa"/>
            <w:tcBorders>
              <w:top w:val="single" w:sz="4" w:space="0" w:color="auto"/>
              <w:left w:val="single" w:sz="4" w:space="0" w:color="auto"/>
              <w:bottom w:val="single" w:sz="4" w:space="0" w:color="auto"/>
              <w:right w:val="double" w:sz="4" w:space="0" w:color="auto"/>
            </w:tcBorders>
          </w:tcPr>
          <w:p w14:paraId="7AB97027" w14:textId="77777777" w:rsidR="00454255" w:rsidRPr="00C11F65" w:rsidRDefault="00454255" w:rsidP="00454255">
            <w:pPr>
              <w:spacing w:after="0" w:line="240" w:lineRule="auto"/>
              <w:ind w:right="-107"/>
              <w:jc w:val="center"/>
              <w:rPr>
                <w:rFonts w:ascii="Sylfaen" w:hAnsi="Sylfaen"/>
                <w:sz w:val="20"/>
                <w:szCs w:val="20"/>
              </w:rPr>
            </w:pPr>
            <w:r>
              <w:rPr>
                <w:rFonts w:ascii="Sylfaen" w:hAnsi="Sylfaen"/>
                <w:sz w:val="20"/>
                <w:szCs w:val="20"/>
                <w:lang w:val="ka-GE"/>
              </w:rPr>
              <w:t>3.2.1</w:t>
            </w:r>
          </w:p>
        </w:tc>
      </w:tr>
      <w:tr w:rsidR="00454255" w:rsidRPr="009B02BB" w14:paraId="20058D71" w14:textId="77777777" w:rsidTr="005F3879">
        <w:trPr>
          <w:trHeight w:val="91"/>
        </w:trPr>
        <w:tc>
          <w:tcPr>
            <w:tcW w:w="694" w:type="dxa"/>
            <w:tcBorders>
              <w:left w:val="double" w:sz="4" w:space="0" w:color="auto"/>
              <w:right w:val="double" w:sz="4" w:space="0" w:color="auto"/>
            </w:tcBorders>
            <w:vAlign w:val="center"/>
          </w:tcPr>
          <w:p w14:paraId="0EA30967" w14:textId="77777777" w:rsidR="00454255" w:rsidRPr="004D761B" w:rsidRDefault="00454255" w:rsidP="00454255">
            <w:pPr>
              <w:spacing w:after="0" w:line="240" w:lineRule="auto"/>
              <w:ind w:right="-107"/>
              <w:jc w:val="center"/>
              <w:rPr>
                <w:rFonts w:ascii="Sylfaen" w:hAnsi="Sylfaen"/>
                <w:sz w:val="20"/>
                <w:szCs w:val="20"/>
                <w:highlight w:val="cyan"/>
                <w:lang w:val="ka-GE"/>
              </w:rPr>
            </w:pPr>
            <w:r w:rsidRPr="00E52135">
              <w:rPr>
                <w:rFonts w:ascii="Sylfaen" w:hAnsi="Sylfaen"/>
                <w:sz w:val="20"/>
                <w:szCs w:val="20"/>
                <w:lang w:val="ka-GE"/>
              </w:rPr>
              <w:t>3.2.3</w:t>
            </w:r>
          </w:p>
        </w:tc>
        <w:tc>
          <w:tcPr>
            <w:tcW w:w="3969" w:type="dxa"/>
            <w:tcBorders>
              <w:top w:val="single" w:sz="4" w:space="0" w:color="auto"/>
              <w:left w:val="single" w:sz="4" w:space="0" w:color="auto"/>
              <w:bottom w:val="single" w:sz="4" w:space="0" w:color="auto"/>
              <w:right w:val="single" w:sz="4" w:space="0" w:color="auto"/>
            </w:tcBorders>
          </w:tcPr>
          <w:p w14:paraId="1FAC6A85" w14:textId="77777777" w:rsidR="00454255" w:rsidRPr="00C729E8" w:rsidRDefault="00454255" w:rsidP="00454255">
            <w:pPr>
              <w:spacing w:after="0" w:line="240" w:lineRule="auto"/>
              <w:rPr>
                <w:rFonts w:ascii="Sylfaen" w:hAnsi="Sylfaen"/>
                <w:sz w:val="20"/>
                <w:szCs w:val="20"/>
                <w:lang w:val="ka-GE"/>
              </w:rPr>
            </w:pPr>
            <w:r w:rsidRPr="00C729E8">
              <w:rPr>
                <w:rFonts w:ascii="Sylfaen" w:hAnsi="Sylfaen"/>
                <w:sz w:val="20"/>
                <w:szCs w:val="20"/>
                <w:lang w:val="ka-GE"/>
              </w:rPr>
              <w:t>მერქნული მასალების ტექნოლოგია 2</w:t>
            </w:r>
          </w:p>
        </w:tc>
        <w:tc>
          <w:tcPr>
            <w:tcW w:w="567" w:type="dxa"/>
          </w:tcPr>
          <w:p w14:paraId="347F2956" w14:textId="77777777" w:rsidR="00454255" w:rsidRDefault="00454255" w:rsidP="00454255">
            <w:pPr>
              <w:spacing w:after="0" w:line="240" w:lineRule="auto"/>
              <w:jc w:val="right"/>
              <w:rPr>
                <w:rFonts w:ascii="Sylfaen" w:hAnsi="Sylfaen"/>
                <w:color w:val="000000"/>
                <w:sz w:val="20"/>
                <w:szCs w:val="20"/>
              </w:rPr>
            </w:pPr>
            <w:r>
              <w:rPr>
                <w:rFonts w:ascii="Sylfaen" w:hAnsi="Sylfaen"/>
                <w:sz w:val="20"/>
                <w:szCs w:val="20"/>
                <w:lang w:val="ka-GE"/>
              </w:rPr>
              <w:t>5</w:t>
            </w:r>
          </w:p>
        </w:tc>
        <w:tc>
          <w:tcPr>
            <w:tcW w:w="690" w:type="dxa"/>
          </w:tcPr>
          <w:p w14:paraId="0D61AADA" w14:textId="77777777" w:rsidR="00454255" w:rsidRDefault="00454255" w:rsidP="00454255">
            <w:pPr>
              <w:spacing w:after="0" w:line="240" w:lineRule="auto"/>
              <w:jc w:val="center"/>
              <w:rPr>
                <w:rFonts w:ascii="Sylfaen" w:hAnsi="Sylfaen"/>
                <w:color w:val="000000"/>
                <w:sz w:val="20"/>
                <w:szCs w:val="20"/>
              </w:rPr>
            </w:pPr>
            <w:r w:rsidRPr="00DC7A7F">
              <w:rPr>
                <w:rFonts w:ascii="Sylfaen" w:hAnsi="Sylfaen"/>
                <w:sz w:val="20"/>
                <w:szCs w:val="20"/>
                <w:lang w:val="ka-GE"/>
              </w:rPr>
              <w:t>1</w:t>
            </w:r>
            <w:r>
              <w:rPr>
                <w:rFonts w:ascii="Sylfaen" w:hAnsi="Sylfaen"/>
                <w:sz w:val="20"/>
                <w:szCs w:val="20"/>
                <w:lang w:val="ka-GE"/>
              </w:rPr>
              <w:t>25</w:t>
            </w:r>
          </w:p>
        </w:tc>
        <w:tc>
          <w:tcPr>
            <w:tcW w:w="660" w:type="dxa"/>
          </w:tcPr>
          <w:p w14:paraId="76E4222B" w14:textId="77777777" w:rsidR="00454255" w:rsidRDefault="00454255" w:rsidP="00454255">
            <w:pPr>
              <w:spacing w:after="0" w:line="240" w:lineRule="auto"/>
              <w:jc w:val="center"/>
              <w:rPr>
                <w:rFonts w:ascii="Sylfaen" w:hAnsi="Sylfaen"/>
                <w:color w:val="000000"/>
                <w:sz w:val="20"/>
                <w:szCs w:val="20"/>
              </w:rPr>
            </w:pPr>
            <w:r w:rsidRPr="00B84F96">
              <w:rPr>
                <w:rFonts w:ascii="Sylfaen" w:hAnsi="Sylfaen"/>
                <w:sz w:val="20"/>
                <w:szCs w:val="20"/>
                <w:lang w:val="ka-GE"/>
              </w:rPr>
              <w:t>45</w:t>
            </w:r>
          </w:p>
        </w:tc>
        <w:tc>
          <w:tcPr>
            <w:tcW w:w="635" w:type="dxa"/>
          </w:tcPr>
          <w:p w14:paraId="28FFB592" w14:textId="77777777" w:rsidR="00454255" w:rsidRDefault="00454255" w:rsidP="00454255">
            <w:pPr>
              <w:spacing w:after="0" w:line="240" w:lineRule="auto"/>
              <w:jc w:val="center"/>
              <w:rPr>
                <w:rFonts w:ascii="Sylfaen" w:hAnsi="Sylfaen"/>
                <w:color w:val="000000"/>
                <w:sz w:val="20"/>
                <w:szCs w:val="20"/>
              </w:rPr>
            </w:pPr>
            <w:r w:rsidRPr="00B84F96">
              <w:rPr>
                <w:rFonts w:ascii="Sylfaen" w:hAnsi="Sylfaen"/>
                <w:sz w:val="20"/>
                <w:szCs w:val="20"/>
                <w:lang w:val="ka-GE"/>
              </w:rPr>
              <w:t>2</w:t>
            </w:r>
          </w:p>
        </w:tc>
        <w:tc>
          <w:tcPr>
            <w:tcW w:w="755" w:type="dxa"/>
          </w:tcPr>
          <w:p w14:paraId="74E575E2" w14:textId="77777777" w:rsidR="00454255" w:rsidRDefault="00454255" w:rsidP="00454255">
            <w:pPr>
              <w:spacing w:after="0" w:line="240" w:lineRule="auto"/>
              <w:jc w:val="center"/>
              <w:rPr>
                <w:rFonts w:ascii="Sylfaen" w:hAnsi="Sylfaen"/>
                <w:color w:val="000000"/>
                <w:sz w:val="20"/>
                <w:szCs w:val="20"/>
              </w:rPr>
            </w:pPr>
            <w:r>
              <w:rPr>
                <w:rFonts w:ascii="Sylfaen" w:hAnsi="Sylfaen"/>
                <w:sz w:val="20"/>
                <w:szCs w:val="20"/>
                <w:lang w:val="ka-GE"/>
              </w:rPr>
              <w:t>78</w:t>
            </w:r>
          </w:p>
        </w:tc>
        <w:tc>
          <w:tcPr>
            <w:tcW w:w="1057" w:type="dxa"/>
          </w:tcPr>
          <w:p w14:paraId="21E842C2" w14:textId="77777777" w:rsidR="00454255" w:rsidRDefault="00454255" w:rsidP="00454255">
            <w:pPr>
              <w:spacing w:after="0" w:line="240" w:lineRule="auto"/>
              <w:ind w:right="-107"/>
              <w:jc w:val="center"/>
              <w:rPr>
                <w:rFonts w:ascii="Sylfaen" w:hAnsi="Sylfaen"/>
                <w:sz w:val="20"/>
                <w:szCs w:val="20"/>
                <w:lang w:val="ka-GE"/>
              </w:rPr>
            </w:pPr>
            <w:r w:rsidRPr="00F33F92">
              <w:rPr>
                <w:rFonts w:ascii="Sylfaen" w:hAnsi="Sylfaen"/>
                <w:sz w:val="20"/>
                <w:szCs w:val="20"/>
                <w:lang w:val="ka-GE"/>
              </w:rPr>
              <w:t>15</w:t>
            </w:r>
            <w:r>
              <w:rPr>
                <w:rFonts w:ascii="Sylfaen" w:hAnsi="Sylfaen"/>
                <w:sz w:val="20"/>
                <w:szCs w:val="20"/>
                <w:lang w:val="ka-GE"/>
              </w:rPr>
              <w:t>/</w:t>
            </w:r>
            <w:r w:rsidRPr="00F33F92">
              <w:rPr>
                <w:rFonts w:ascii="Sylfaen" w:hAnsi="Sylfaen"/>
                <w:sz w:val="20"/>
                <w:szCs w:val="20"/>
                <w:lang w:val="ka-GE"/>
              </w:rPr>
              <w:t>30</w:t>
            </w:r>
            <w:r>
              <w:rPr>
                <w:rFonts w:ascii="Sylfaen" w:hAnsi="Sylfaen"/>
                <w:sz w:val="20"/>
                <w:szCs w:val="20"/>
                <w:lang w:val="ka-GE"/>
              </w:rPr>
              <w:t>/</w:t>
            </w:r>
            <w:r w:rsidRPr="00F33F92">
              <w:rPr>
                <w:rFonts w:ascii="Sylfaen" w:hAnsi="Sylfaen"/>
                <w:sz w:val="20"/>
                <w:szCs w:val="20"/>
                <w:lang w:val="ka-GE"/>
              </w:rPr>
              <w:t>0</w:t>
            </w:r>
            <w:r>
              <w:rPr>
                <w:rFonts w:ascii="Sylfaen" w:hAnsi="Sylfaen"/>
                <w:sz w:val="20"/>
                <w:szCs w:val="20"/>
                <w:lang w:val="ka-GE"/>
              </w:rPr>
              <w:t>/</w:t>
            </w:r>
          </w:p>
        </w:tc>
        <w:tc>
          <w:tcPr>
            <w:tcW w:w="601" w:type="dxa"/>
            <w:tcBorders>
              <w:top w:val="double" w:sz="4" w:space="0" w:color="auto"/>
              <w:left w:val="double" w:sz="4" w:space="0" w:color="auto"/>
              <w:bottom w:val="single" w:sz="4" w:space="0" w:color="auto"/>
              <w:right w:val="single" w:sz="4" w:space="0" w:color="auto"/>
            </w:tcBorders>
            <w:vAlign w:val="center"/>
          </w:tcPr>
          <w:p w14:paraId="6655D66E" w14:textId="77777777" w:rsidR="00454255" w:rsidRPr="00D62961" w:rsidRDefault="00454255" w:rsidP="00454255">
            <w:pPr>
              <w:spacing w:after="0" w:line="240" w:lineRule="auto"/>
              <w:ind w:right="-107"/>
              <w:jc w:val="center"/>
              <w:rPr>
                <w:rFonts w:ascii="Sylfaen" w:hAnsi="Sylfaen"/>
                <w:b/>
                <w:sz w:val="20"/>
                <w:szCs w:val="20"/>
              </w:rPr>
            </w:pPr>
          </w:p>
        </w:tc>
        <w:tc>
          <w:tcPr>
            <w:tcW w:w="540" w:type="dxa"/>
            <w:tcBorders>
              <w:top w:val="double" w:sz="4" w:space="0" w:color="auto"/>
              <w:left w:val="single" w:sz="4" w:space="0" w:color="auto"/>
              <w:bottom w:val="single" w:sz="4" w:space="0" w:color="auto"/>
              <w:right w:val="single" w:sz="4" w:space="0" w:color="auto"/>
            </w:tcBorders>
            <w:vAlign w:val="center"/>
          </w:tcPr>
          <w:p w14:paraId="06101E85" w14:textId="77777777" w:rsidR="00454255" w:rsidRPr="00D62961" w:rsidRDefault="00454255" w:rsidP="00454255">
            <w:pPr>
              <w:spacing w:after="0" w:line="240" w:lineRule="auto"/>
              <w:ind w:right="-107"/>
              <w:jc w:val="center"/>
              <w:rPr>
                <w:rFonts w:ascii="Sylfaen" w:hAnsi="Sylfaen"/>
                <w:b/>
                <w:sz w:val="20"/>
                <w:szCs w:val="20"/>
              </w:rPr>
            </w:pPr>
          </w:p>
        </w:tc>
        <w:tc>
          <w:tcPr>
            <w:tcW w:w="537" w:type="dxa"/>
            <w:tcBorders>
              <w:top w:val="double" w:sz="4" w:space="0" w:color="auto"/>
              <w:left w:val="single" w:sz="4" w:space="0" w:color="auto"/>
              <w:bottom w:val="single" w:sz="4" w:space="0" w:color="auto"/>
              <w:right w:val="single" w:sz="4" w:space="0" w:color="auto"/>
            </w:tcBorders>
          </w:tcPr>
          <w:p w14:paraId="336F7EA7" w14:textId="77777777" w:rsidR="00454255" w:rsidRPr="00D62961" w:rsidRDefault="00454255" w:rsidP="00454255">
            <w:pPr>
              <w:spacing w:after="0" w:line="240" w:lineRule="auto"/>
              <w:ind w:right="-107"/>
              <w:jc w:val="center"/>
              <w:rPr>
                <w:rFonts w:ascii="Sylfaen" w:hAnsi="Sylfaen"/>
                <w:b/>
                <w:sz w:val="20"/>
                <w:szCs w:val="20"/>
              </w:rPr>
            </w:pPr>
          </w:p>
        </w:tc>
        <w:tc>
          <w:tcPr>
            <w:tcW w:w="479" w:type="dxa"/>
            <w:tcBorders>
              <w:top w:val="double" w:sz="4" w:space="0" w:color="auto"/>
              <w:left w:val="single" w:sz="4" w:space="0" w:color="auto"/>
              <w:bottom w:val="single" w:sz="4" w:space="0" w:color="auto"/>
              <w:right w:val="single" w:sz="4" w:space="0" w:color="auto"/>
            </w:tcBorders>
          </w:tcPr>
          <w:p w14:paraId="575A9832" w14:textId="77777777" w:rsidR="00454255" w:rsidRPr="00D62961" w:rsidRDefault="00454255" w:rsidP="00454255">
            <w:pPr>
              <w:spacing w:after="0" w:line="240" w:lineRule="auto"/>
              <w:ind w:right="-107"/>
              <w:jc w:val="center"/>
              <w:rPr>
                <w:rFonts w:ascii="Sylfaen" w:hAnsi="Sylfaen"/>
                <w:b/>
                <w:sz w:val="20"/>
                <w:szCs w:val="20"/>
              </w:rPr>
            </w:pPr>
          </w:p>
        </w:tc>
        <w:tc>
          <w:tcPr>
            <w:tcW w:w="425" w:type="dxa"/>
            <w:tcBorders>
              <w:top w:val="double" w:sz="4" w:space="0" w:color="auto"/>
              <w:left w:val="single" w:sz="4" w:space="0" w:color="auto"/>
              <w:bottom w:val="single" w:sz="4" w:space="0" w:color="auto"/>
              <w:right w:val="single" w:sz="4" w:space="0" w:color="auto"/>
            </w:tcBorders>
          </w:tcPr>
          <w:p w14:paraId="498D9399" w14:textId="77777777" w:rsidR="00454255" w:rsidRPr="00D62961" w:rsidRDefault="00454255" w:rsidP="00454255">
            <w:pPr>
              <w:spacing w:after="0" w:line="240" w:lineRule="auto"/>
              <w:ind w:right="-107"/>
              <w:jc w:val="center"/>
              <w:rPr>
                <w:rFonts w:ascii="Sylfaen" w:hAnsi="Sylfaen"/>
                <w:b/>
                <w:sz w:val="20"/>
                <w:szCs w:val="20"/>
              </w:rPr>
            </w:pPr>
          </w:p>
        </w:tc>
        <w:tc>
          <w:tcPr>
            <w:tcW w:w="567" w:type="dxa"/>
            <w:tcBorders>
              <w:top w:val="double" w:sz="4" w:space="0" w:color="auto"/>
              <w:left w:val="single" w:sz="4" w:space="0" w:color="auto"/>
              <w:bottom w:val="single" w:sz="4" w:space="0" w:color="auto"/>
              <w:right w:val="single" w:sz="4" w:space="0" w:color="auto"/>
            </w:tcBorders>
          </w:tcPr>
          <w:p w14:paraId="576441D4" w14:textId="77777777" w:rsidR="00454255" w:rsidRPr="00D5030F" w:rsidRDefault="00454255" w:rsidP="00454255">
            <w:pPr>
              <w:spacing w:after="0" w:line="240" w:lineRule="auto"/>
              <w:ind w:right="-107"/>
              <w:jc w:val="center"/>
              <w:rPr>
                <w:rFonts w:ascii="Sylfaen" w:hAnsi="Sylfaen"/>
                <w:sz w:val="20"/>
                <w:szCs w:val="20"/>
              </w:rPr>
            </w:pPr>
          </w:p>
        </w:tc>
        <w:tc>
          <w:tcPr>
            <w:tcW w:w="425" w:type="dxa"/>
            <w:tcBorders>
              <w:top w:val="double" w:sz="4" w:space="0" w:color="auto"/>
              <w:left w:val="single" w:sz="4" w:space="0" w:color="auto"/>
              <w:bottom w:val="single" w:sz="4" w:space="0" w:color="auto"/>
              <w:right w:val="single" w:sz="4" w:space="0" w:color="auto"/>
            </w:tcBorders>
          </w:tcPr>
          <w:p w14:paraId="3C3E3569" w14:textId="77777777" w:rsidR="00454255" w:rsidRPr="00D5030F" w:rsidRDefault="00454255" w:rsidP="00454255">
            <w:pPr>
              <w:spacing w:after="0" w:line="240" w:lineRule="auto"/>
              <w:ind w:right="-107"/>
              <w:jc w:val="center"/>
              <w:rPr>
                <w:rFonts w:ascii="Sylfaen" w:hAnsi="Sylfaen"/>
                <w:sz w:val="20"/>
                <w:szCs w:val="20"/>
              </w:rPr>
            </w:pPr>
            <w:r w:rsidRPr="00D5030F">
              <w:rPr>
                <w:rFonts w:ascii="Sylfaen" w:hAnsi="Sylfaen"/>
                <w:sz w:val="20"/>
                <w:szCs w:val="20"/>
                <w:lang w:val="ka-GE"/>
              </w:rPr>
              <w:t>5</w:t>
            </w:r>
          </w:p>
        </w:tc>
        <w:tc>
          <w:tcPr>
            <w:tcW w:w="567" w:type="dxa"/>
            <w:tcBorders>
              <w:top w:val="double" w:sz="4" w:space="0" w:color="auto"/>
              <w:left w:val="single" w:sz="4" w:space="0" w:color="auto"/>
              <w:bottom w:val="single" w:sz="4" w:space="0" w:color="auto"/>
              <w:right w:val="double" w:sz="4" w:space="0" w:color="auto"/>
            </w:tcBorders>
          </w:tcPr>
          <w:p w14:paraId="3993DD5A" w14:textId="77777777" w:rsidR="00454255" w:rsidRPr="00D62961" w:rsidRDefault="00454255" w:rsidP="00454255">
            <w:pPr>
              <w:spacing w:after="0" w:line="240" w:lineRule="auto"/>
              <w:ind w:right="-107"/>
              <w:jc w:val="center"/>
              <w:rPr>
                <w:rFonts w:ascii="Sylfaen" w:hAnsi="Sylfaen"/>
                <w:b/>
                <w:sz w:val="20"/>
                <w:szCs w:val="20"/>
              </w:rPr>
            </w:pPr>
          </w:p>
        </w:tc>
        <w:tc>
          <w:tcPr>
            <w:tcW w:w="1152" w:type="dxa"/>
            <w:tcBorders>
              <w:top w:val="single" w:sz="4" w:space="0" w:color="auto"/>
              <w:left w:val="single" w:sz="4" w:space="0" w:color="auto"/>
              <w:bottom w:val="single" w:sz="4" w:space="0" w:color="auto"/>
              <w:right w:val="double" w:sz="4" w:space="0" w:color="auto"/>
            </w:tcBorders>
          </w:tcPr>
          <w:p w14:paraId="789FA839" w14:textId="77777777" w:rsidR="00454255" w:rsidRDefault="00454255" w:rsidP="00454255">
            <w:pPr>
              <w:spacing w:after="0" w:line="240" w:lineRule="auto"/>
              <w:ind w:right="-107"/>
              <w:jc w:val="center"/>
              <w:rPr>
                <w:rFonts w:ascii="Sylfaen" w:hAnsi="Sylfaen"/>
                <w:sz w:val="20"/>
                <w:szCs w:val="20"/>
                <w:lang w:val="ka-GE"/>
              </w:rPr>
            </w:pPr>
            <w:r w:rsidRPr="003B46BA">
              <w:rPr>
                <w:rFonts w:ascii="Sylfaen" w:hAnsi="Sylfaen"/>
                <w:sz w:val="20"/>
                <w:szCs w:val="20"/>
                <w:lang w:val="ka-GE"/>
              </w:rPr>
              <w:t>3.</w:t>
            </w:r>
            <w:r>
              <w:rPr>
                <w:rFonts w:ascii="Sylfaen" w:hAnsi="Sylfaen"/>
                <w:sz w:val="20"/>
                <w:szCs w:val="20"/>
                <w:lang w:val="ka-GE"/>
              </w:rPr>
              <w:t>2</w:t>
            </w:r>
            <w:r w:rsidRPr="003B46BA">
              <w:rPr>
                <w:rFonts w:ascii="Sylfaen" w:hAnsi="Sylfaen"/>
                <w:sz w:val="20"/>
                <w:szCs w:val="20"/>
                <w:lang w:val="ka-GE"/>
              </w:rPr>
              <w:t>.2</w:t>
            </w:r>
          </w:p>
        </w:tc>
      </w:tr>
      <w:tr w:rsidR="00454255" w:rsidRPr="009B02BB" w14:paraId="0E559068" w14:textId="77777777" w:rsidTr="005F3879">
        <w:trPr>
          <w:trHeight w:val="91"/>
        </w:trPr>
        <w:tc>
          <w:tcPr>
            <w:tcW w:w="694" w:type="dxa"/>
            <w:tcBorders>
              <w:left w:val="double" w:sz="4" w:space="0" w:color="auto"/>
              <w:right w:val="double" w:sz="4" w:space="0" w:color="auto"/>
            </w:tcBorders>
            <w:vAlign w:val="center"/>
          </w:tcPr>
          <w:p w14:paraId="100FEFE9" w14:textId="77777777" w:rsidR="00454255" w:rsidRPr="008853B7" w:rsidRDefault="00454255" w:rsidP="00454255">
            <w:pPr>
              <w:spacing w:after="0" w:line="240" w:lineRule="auto"/>
              <w:ind w:right="-107"/>
              <w:jc w:val="center"/>
              <w:rPr>
                <w:rFonts w:ascii="Sylfaen" w:hAnsi="Sylfaen"/>
                <w:sz w:val="20"/>
                <w:szCs w:val="20"/>
                <w:lang w:val="ka-GE"/>
              </w:rPr>
            </w:pPr>
            <w:r w:rsidRPr="008853B7">
              <w:rPr>
                <w:rFonts w:ascii="Sylfaen" w:hAnsi="Sylfaen"/>
                <w:sz w:val="20"/>
                <w:szCs w:val="20"/>
                <w:lang w:val="ka-GE"/>
              </w:rPr>
              <w:t>3.2.4</w:t>
            </w:r>
          </w:p>
        </w:tc>
        <w:tc>
          <w:tcPr>
            <w:tcW w:w="3969" w:type="dxa"/>
            <w:tcBorders>
              <w:top w:val="single" w:sz="4" w:space="0" w:color="auto"/>
              <w:left w:val="single" w:sz="4" w:space="0" w:color="auto"/>
              <w:bottom w:val="single" w:sz="4" w:space="0" w:color="auto"/>
              <w:right w:val="single" w:sz="4" w:space="0" w:color="auto"/>
            </w:tcBorders>
          </w:tcPr>
          <w:p w14:paraId="4E73788A" w14:textId="77777777" w:rsidR="00454255" w:rsidRPr="00C729E8" w:rsidRDefault="00454255" w:rsidP="00454255">
            <w:pPr>
              <w:spacing w:after="0" w:line="240" w:lineRule="auto"/>
              <w:rPr>
                <w:rFonts w:ascii="Sylfaen" w:hAnsi="Sylfaen"/>
                <w:sz w:val="20"/>
                <w:szCs w:val="20"/>
                <w:lang w:val="ka-GE"/>
              </w:rPr>
            </w:pPr>
            <w:r w:rsidRPr="00C729E8">
              <w:rPr>
                <w:rFonts w:ascii="Sylfaen" w:hAnsi="Sylfaen"/>
                <w:sz w:val="20"/>
                <w:szCs w:val="20"/>
                <w:lang w:val="ka-GE"/>
              </w:rPr>
              <w:t>მერქნული მასალების დამამუშავებელი მოწყობილობები</w:t>
            </w:r>
          </w:p>
        </w:tc>
        <w:tc>
          <w:tcPr>
            <w:tcW w:w="567" w:type="dxa"/>
            <w:tcBorders>
              <w:top w:val="single" w:sz="4" w:space="0" w:color="auto"/>
              <w:left w:val="single" w:sz="4" w:space="0" w:color="auto"/>
              <w:bottom w:val="single" w:sz="4" w:space="0" w:color="auto"/>
              <w:right w:val="single" w:sz="4" w:space="0" w:color="auto"/>
            </w:tcBorders>
            <w:vAlign w:val="center"/>
          </w:tcPr>
          <w:p w14:paraId="3EE41721" w14:textId="77777777" w:rsidR="00454255" w:rsidRDefault="00454255" w:rsidP="00454255">
            <w:pPr>
              <w:spacing w:after="0" w:line="240" w:lineRule="auto"/>
              <w:jc w:val="right"/>
              <w:rPr>
                <w:rFonts w:ascii="Sylfaen" w:hAnsi="Sylfaen"/>
                <w:color w:val="000000"/>
                <w:sz w:val="20"/>
                <w:szCs w:val="20"/>
                <w:lang w:val="ka-GE"/>
              </w:rPr>
            </w:pPr>
            <w:r w:rsidRPr="00590A6D">
              <w:rPr>
                <w:rFonts w:ascii="Sylfaen" w:hAnsi="Sylfaen"/>
                <w:sz w:val="20"/>
                <w:szCs w:val="20"/>
                <w:lang w:val="ka-GE"/>
              </w:rPr>
              <w:t>10</w:t>
            </w:r>
          </w:p>
        </w:tc>
        <w:tc>
          <w:tcPr>
            <w:tcW w:w="690" w:type="dxa"/>
            <w:tcBorders>
              <w:top w:val="single" w:sz="4" w:space="0" w:color="auto"/>
              <w:left w:val="single" w:sz="4" w:space="0" w:color="auto"/>
              <w:bottom w:val="single" w:sz="4" w:space="0" w:color="auto"/>
              <w:right w:val="single" w:sz="4" w:space="0" w:color="auto"/>
            </w:tcBorders>
            <w:vAlign w:val="center"/>
          </w:tcPr>
          <w:p w14:paraId="4F583464" w14:textId="77777777" w:rsidR="00454255" w:rsidRDefault="00454255" w:rsidP="00454255">
            <w:pPr>
              <w:spacing w:after="0" w:line="240" w:lineRule="auto"/>
              <w:jc w:val="center"/>
              <w:rPr>
                <w:rFonts w:ascii="Sylfaen" w:hAnsi="Sylfaen"/>
                <w:color w:val="000000"/>
                <w:sz w:val="20"/>
                <w:szCs w:val="20"/>
              </w:rPr>
            </w:pPr>
            <w:r w:rsidRPr="00AD4E43">
              <w:rPr>
                <w:rFonts w:ascii="Sylfaen" w:hAnsi="Sylfaen"/>
                <w:lang w:val="ka-GE"/>
              </w:rPr>
              <w:t>250</w:t>
            </w:r>
          </w:p>
        </w:tc>
        <w:tc>
          <w:tcPr>
            <w:tcW w:w="660" w:type="dxa"/>
            <w:tcBorders>
              <w:top w:val="single" w:sz="4" w:space="0" w:color="auto"/>
              <w:left w:val="single" w:sz="4" w:space="0" w:color="auto"/>
              <w:bottom w:val="single" w:sz="4" w:space="0" w:color="auto"/>
              <w:right w:val="single" w:sz="4" w:space="0" w:color="auto"/>
            </w:tcBorders>
            <w:vAlign w:val="center"/>
          </w:tcPr>
          <w:p w14:paraId="05DEAD49" w14:textId="77777777" w:rsidR="00454255" w:rsidRDefault="00454255" w:rsidP="00454255">
            <w:pPr>
              <w:spacing w:after="0" w:line="240" w:lineRule="auto"/>
              <w:jc w:val="center"/>
              <w:rPr>
                <w:rFonts w:ascii="Sylfaen" w:hAnsi="Sylfaen"/>
                <w:color w:val="000000"/>
                <w:sz w:val="20"/>
                <w:szCs w:val="20"/>
              </w:rPr>
            </w:pPr>
            <w:r w:rsidRPr="00AD4E43">
              <w:rPr>
                <w:rFonts w:ascii="Sylfaen" w:hAnsi="Sylfaen"/>
                <w:lang w:val="ka-GE"/>
              </w:rPr>
              <w:t>90</w:t>
            </w:r>
          </w:p>
        </w:tc>
        <w:tc>
          <w:tcPr>
            <w:tcW w:w="635" w:type="dxa"/>
            <w:tcBorders>
              <w:top w:val="single" w:sz="4" w:space="0" w:color="auto"/>
              <w:left w:val="single" w:sz="4" w:space="0" w:color="auto"/>
              <w:bottom w:val="single" w:sz="4" w:space="0" w:color="auto"/>
              <w:right w:val="single" w:sz="4" w:space="0" w:color="auto"/>
            </w:tcBorders>
            <w:vAlign w:val="center"/>
          </w:tcPr>
          <w:p w14:paraId="4AAA6B89" w14:textId="77777777" w:rsidR="00454255" w:rsidRDefault="00454255" w:rsidP="00454255">
            <w:pPr>
              <w:spacing w:after="0" w:line="240" w:lineRule="auto"/>
              <w:jc w:val="center"/>
              <w:rPr>
                <w:rFonts w:ascii="Sylfaen" w:hAnsi="Sylfaen"/>
                <w:color w:val="000000"/>
                <w:sz w:val="20"/>
                <w:szCs w:val="20"/>
              </w:rPr>
            </w:pPr>
            <w:r w:rsidRPr="00AD4E43">
              <w:rPr>
                <w:rFonts w:ascii="Sylfaen" w:hAnsi="Sylfaen"/>
                <w:lang w:val="ka-GE"/>
              </w:rPr>
              <w:t>2</w:t>
            </w:r>
          </w:p>
        </w:tc>
        <w:tc>
          <w:tcPr>
            <w:tcW w:w="755" w:type="dxa"/>
            <w:tcBorders>
              <w:top w:val="single" w:sz="4" w:space="0" w:color="auto"/>
              <w:left w:val="single" w:sz="4" w:space="0" w:color="auto"/>
              <w:bottom w:val="single" w:sz="4" w:space="0" w:color="auto"/>
              <w:right w:val="single" w:sz="4" w:space="0" w:color="auto"/>
            </w:tcBorders>
            <w:vAlign w:val="center"/>
          </w:tcPr>
          <w:p w14:paraId="06EC5272" w14:textId="77777777" w:rsidR="00454255" w:rsidRDefault="00454255" w:rsidP="00454255">
            <w:pPr>
              <w:spacing w:after="0" w:line="240" w:lineRule="auto"/>
              <w:jc w:val="center"/>
              <w:rPr>
                <w:rFonts w:ascii="Sylfaen" w:hAnsi="Sylfaen"/>
                <w:color w:val="000000"/>
                <w:sz w:val="20"/>
                <w:szCs w:val="20"/>
              </w:rPr>
            </w:pPr>
            <w:r>
              <w:rPr>
                <w:rFonts w:ascii="Sylfaen" w:hAnsi="Sylfaen"/>
                <w:lang w:val="ka-GE"/>
              </w:rPr>
              <w:t>15</w:t>
            </w:r>
            <w:r w:rsidRPr="00AD4E43">
              <w:rPr>
                <w:rFonts w:ascii="Sylfaen" w:hAnsi="Sylfaen"/>
                <w:lang w:val="ka-GE"/>
              </w:rPr>
              <w:t>8</w:t>
            </w:r>
          </w:p>
        </w:tc>
        <w:tc>
          <w:tcPr>
            <w:tcW w:w="1057" w:type="dxa"/>
            <w:tcBorders>
              <w:top w:val="single" w:sz="4" w:space="0" w:color="auto"/>
              <w:left w:val="single" w:sz="4" w:space="0" w:color="auto"/>
              <w:bottom w:val="single" w:sz="4" w:space="0" w:color="auto"/>
              <w:right w:val="double" w:sz="4" w:space="0" w:color="auto"/>
            </w:tcBorders>
          </w:tcPr>
          <w:p w14:paraId="33239391" w14:textId="77777777" w:rsidR="00454255" w:rsidRDefault="00454255" w:rsidP="00454255">
            <w:pPr>
              <w:spacing w:after="0" w:line="240" w:lineRule="auto"/>
              <w:ind w:right="-107"/>
              <w:jc w:val="center"/>
              <w:rPr>
                <w:rFonts w:ascii="Sylfaen" w:hAnsi="Sylfaen"/>
                <w:sz w:val="20"/>
                <w:szCs w:val="20"/>
                <w:lang w:val="ka-GE"/>
              </w:rPr>
            </w:pPr>
            <w:r w:rsidRPr="00AD4E43">
              <w:rPr>
                <w:rFonts w:ascii="Sylfaen" w:hAnsi="Sylfaen"/>
                <w:sz w:val="20"/>
                <w:szCs w:val="20"/>
                <w:lang w:val="ka-GE"/>
              </w:rPr>
              <w:t>30</w:t>
            </w:r>
            <w:r>
              <w:rPr>
                <w:rFonts w:ascii="Sylfaen" w:hAnsi="Sylfaen"/>
                <w:sz w:val="20"/>
                <w:szCs w:val="20"/>
                <w:lang w:val="ka-GE"/>
              </w:rPr>
              <w:t>/</w:t>
            </w:r>
            <w:r w:rsidRPr="00AD4E43">
              <w:rPr>
                <w:rFonts w:ascii="Sylfaen" w:hAnsi="Sylfaen"/>
                <w:sz w:val="20"/>
                <w:szCs w:val="20"/>
                <w:lang w:val="ka-GE"/>
              </w:rPr>
              <w:t>30</w:t>
            </w:r>
            <w:r>
              <w:rPr>
                <w:rFonts w:ascii="Sylfaen" w:hAnsi="Sylfaen"/>
                <w:sz w:val="20"/>
                <w:szCs w:val="20"/>
                <w:lang w:val="ka-GE"/>
              </w:rPr>
              <w:t>/</w:t>
            </w:r>
            <w:r w:rsidRPr="00AD4E43">
              <w:rPr>
                <w:rFonts w:ascii="Sylfaen" w:hAnsi="Sylfaen"/>
                <w:sz w:val="20"/>
                <w:szCs w:val="20"/>
                <w:lang w:val="ka-GE"/>
              </w:rPr>
              <w:t>30</w:t>
            </w:r>
            <w:r>
              <w:rPr>
                <w:rFonts w:ascii="Sylfaen" w:hAnsi="Sylfaen"/>
                <w:sz w:val="20"/>
                <w:szCs w:val="20"/>
                <w:lang w:val="ka-GE"/>
              </w:rPr>
              <w:t>/</w:t>
            </w:r>
          </w:p>
        </w:tc>
        <w:tc>
          <w:tcPr>
            <w:tcW w:w="601" w:type="dxa"/>
            <w:tcBorders>
              <w:top w:val="double" w:sz="4" w:space="0" w:color="auto"/>
              <w:left w:val="double" w:sz="4" w:space="0" w:color="auto"/>
              <w:bottom w:val="single" w:sz="4" w:space="0" w:color="auto"/>
              <w:right w:val="single" w:sz="4" w:space="0" w:color="auto"/>
            </w:tcBorders>
          </w:tcPr>
          <w:p w14:paraId="76E0E555" w14:textId="77777777" w:rsidR="00454255" w:rsidRPr="00D62961" w:rsidRDefault="00454255" w:rsidP="00454255">
            <w:pPr>
              <w:spacing w:after="0" w:line="240" w:lineRule="auto"/>
              <w:ind w:right="-107"/>
              <w:jc w:val="center"/>
              <w:rPr>
                <w:rFonts w:ascii="Sylfaen" w:hAnsi="Sylfaen"/>
                <w:b/>
                <w:sz w:val="20"/>
                <w:szCs w:val="20"/>
              </w:rPr>
            </w:pPr>
          </w:p>
        </w:tc>
        <w:tc>
          <w:tcPr>
            <w:tcW w:w="540" w:type="dxa"/>
            <w:tcBorders>
              <w:top w:val="double" w:sz="4" w:space="0" w:color="auto"/>
              <w:left w:val="single" w:sz="4" w:space="0" w:color="auto"/>
              <w:bottom w:val="single" w:sz="4" w:space="0" w:color="auto"/>
              <w:right w:val="single" w:sz="4" w:space="0" w:color="auto"/>
            </w:tcBorders>
          </w:tcPr>
          <w:p w14:paraId="2CCAEEE8" w14:textId="77777777" w:rsidR="00454255" w:rsidRPr="00D62961" w:rsidRDefault="00454255" w:rsidP="00454255">
            <w:pPr>
              <w:spacing w:after="0" w:line="240" w:lineRule="auto"/>
              <w:ind w:right="-107"/>
              <w:jc w:val="center"/>
              <w:rPr>
                <w:rFonts w:ascii="Sylfaen" w:hAnsi="Sylfaen"/>
                <w:b/>
                <w:sz w:val="20"/>
                <w:szCs w:val="20"/>
              </w:rPr>
            </w:pPr>
          </w:p>
        </w:tc>
        <w:tc>
          <w:tcPr>
            <w:tcW w:w="537" w:type="dxa"/>
            <w:tcBorders>
              <w:top w:val="double" w:sz="4" w:space="0" w:color="auto"/>
              <w:left w:val="single" w:sz="4" w:space="0" w:color="auto"/>
              <w:bottom w:val="single" w:sz="4" w:space="0" w:color="auto"/>
              <w:right w:val="single" w:sz="4" w:space="0" w:color="auto"/>
            </w:tcBorders>
            <w:vAlign w:val="center"/>
          </w:tcPr>
          <w:p w14:paraId="003C0C08" w14:textId="77777777" w:rsidR="00454255" w:rsidRPr="00D62961" w:rsidRDefault="00454255" w:rsidP="00454255">
            <w:pPr>
              <w:spacing w:after="0" w:line="240" w:lineRule="auto"/>
              <w:ind w:right="-107"/>
              <w:jc w:val="center"/>
              <w:rPr>
                <w:rFonts w:ascii="Sylfaen" w:hAnsi="Sylfaen"/>
                <w:b/>
                <w:sz w:val="20"/>
                <w:szCs w:val="20"/>
              </w:rPr>
            </w:pPr>
          </w:p>
        </w:tc>
        <w:tc>
          <w:tcPr>
            <w:tcW w:w="479" w:type="dxa"/>
            <w:tcBorders>
              <w:top w:val="double" w:sz="4" w:space="0" w:color="auto"/>
              <w:left w:val="single" w:sz="4" w:space="0" w:color="auto"/>
              <w:bottom w:val="single" w:sz="4" w:space="0" w:color="auto"/>
              <w:right w:val="single" w:sz="4" w:space="0" w:color="auto"/>
            </w:tcBorders>
            <w:vAlign w:val="center"/>
          </w:tcPr>
          <w:p w14:paraId="1AA648E7" w14:textId="77777777" w:rsidR="00454255" w:rsidRDefault="00454255" w:rsidP="00454255">
            <w:pPr>
              <w:spacing w:after="0" w:line="240" w:lineRule="auto"/>
              <w:ind w:right="-107"/>
              <w:jc w:val="center"/>
              <w:rPr>
                <w:rFonts w:ascii="Sylfaen" w:hAnsi="Sylfaen"/>
                <w:b/>
                <w:sz w:val="20"/>
                <w:szCs w:val="20"/>
              </w:rPr>
            </w:pPr>
          </w:p>
        </w:tc>
        <w:tc>
          <w:tcPr>
            <w:tcW w:w="425" w:type="dxa"/>
            <w:tcBorders>
              <w:top w:val="double" w:sz="4" w:space="0" w:color="auto"/>
              <w:left w:val="single" w:sz="4" w:space="0" w:color="auto"/>
              <w:bottom w:val="single" w:sz="4" w:space="0" w:color="auto"/>
              <w:right w:val="single" w:sz="4" w:space="0" w:color="auto"/>
            </w:tcBorders>
            <w:vAlign w:val="center"/>
          </w:tcPr>
          <w:p w14:paraId="78479005" w14:textId="77777777" w:rsidR="00454255" w:rsidRPr="000C4DEA" w:rsidRDefault="00454255" w:rsidP="00454255">
            <w:pPr>
              <w:spacing w:after="0" w:line="240" w:lineRule="auto"/>
              <w:ind w:right="-107"/>
              <w:jc w:val="center"/>
              <w:rPr>
                <w:rFonts w:ascii="Sylfaen" w:hAnsi="Sylfaen"/>
                <w:b/>
                <w:sz w:val="20"/>
                <w:szCs w:val="20"/>
                <w:lang w:val="ka-GE"/>
              </w:rPr>
            </w:pPr>
          </w:p>
        </w:tc>
        <w:tc>
          <w:tcPr>
            <w:tcW w:w="567" w:type="dxa"/>
            <w:tcBorders>
              <w:top w:val="double" w:sz="4" w:space="0" w:color="auto"/>
              <w:left w:val="single" w:sz="4" w:space="0" w:color="auto"/>
              <w:bottom w:val="single" w:sz="4" w:space="0" w:color="auto"/>
              <w:right w:val="single" w:sz="4" w:space="0" w:color="auto"/>
            </w:tcBorders>
          </w:tcPr>
          <w:p w14:paraId="6C6D10AC" w14:textId="77777777" w:rsidR="00454255" w:rsidRPr="00D5030F" w:rsidRDefault="00454255" w:rsidP="00454255">
            <w:pPr>
              <w:spacing w:after="0" w:line="240" w:lineRule="auto"/>
              <w:ind w:right="-107"/>
              <w:jc w:val="center"/>
              <w:rPr>
                <w:rFonts w:ascii="Sylfaen" w:hAnsi="Sylfaen"/>
                <w:sz w:val="20"/>
                <w:szCs w:val="20"/>
              </w:rPr>
            </w:pPr>
          </w:p>
        </w:tc>
        <w:tc>
          <w:tcPr>
            <w:tcW w:w="425" w:type="dxa"/>
            <w:tcBorders>
              <w:top w:val="double" w:sz="4" w:space="0" w:color="auto"/>
              <w:left w:val="single" w:sz="4" w:space="0" w:color="auto"/>
              <w:bottom w:val="single" w:sz="4" w:space="0" w:color="auto"/>
              <w:right w:val="single" w:sz="4" w:space="0" w:color="auto"/>
            </w:tcBorders>
          </w:tcPr>
          <w:p w14:paraId="2F258874" w14:textId="77777777" w:rsidR="00454255" w:rsidRPr="00D5030F" w:rsidRDefault="00454255" w:rsidP="00454255">
            <w:pPr>
              <w:spacing w:after="0" w:line="240" w:lineRule="auto"/>
              <w:ind w:right="-107"/>
              <w:jc w:val="center"/>
              <w:rPr>
                <w:rFonts w:ascii="Sylfaen" w:hAnsi="Sylfaen"/>
                <w:sz w:val="20"/>
                <w:szCs w:val="20"/>
                <w:lang w:val="ka-GE"/>
              </w:rPr>
            </w:pPr>
            <w:r w:rsidRPr="00AD4E43">
              <w:rPr>
                <w:rFonts w:ascii="Sylfaen" w:hAnsi="Sylfaen"/>
                <w:sz w:val="20"/>
                <w:szCs w:val="20"/>
                <w:lang w:val="ka-GE"/>
              </w:rPr>
              <w:t>10</w:t>
            </w:r>
          </w:p>
        </w:tc>
        <w:tc>
          <w:tcPr>
            <w:tcW w:w="567" w:type="dxa"/>
            <w:tcBorders>
              <w:top w:val="double" w:sz="4" w:space="0" w:color="auto"/>
              <w:left w:val="single" w:sz="4" w:space="0" w:color="auto"/>
              <w:bottom w:val="single" w:sz="4" w:space="0" w:color="auto"/>
              <w:right w:val="double" w:sz="4" w:space="0" w:color="auto"/>
            </w:tcBorders>
          </w:tcPr>
          <w:p w14:paraId="4DF08841" w14:textId="77777777" w:rsidR="00454255" w:rsidRPr="00D62961" w:rsidRDefault="00454255" w:rsidP="00454255">
            <w:pPr>
              <w:spacing w:after="0" w:line="240" w:lineRule="auto"/>
              <w:ind w:right="-107"/>
              <w:jc w:val="center"/>
              <w:rPr>
                <w:rFonts w:ascii="Sylfaen" w:hAnsi="Sylfaen"/>
                <w:b/>
                <w:sz w:val="20"/>
                <w:szCs w:val="20"/>
              </w:rPr>
            </w:pPr>
          </w:p>
        </w:tc>
        <w:tc>
          <w:tcPr>
            <w:tcW w:w="1152" w:type="dxa"/>
            <w:tcBorders>
              <w:top w:val="single" w:sz="4" w:space="0" w:color="auto"/>
              <w:left w:val="single" w:sz="4" w:space="0" w:color="auto"/>
              <w:bottom w:val="single" w:sz="4" w:space="0" w:color="auto"/>
              <w:right w:val="double" w:sz="4" w:space="0" w:color="auto"/>
            </w:tcBorders>
          </w:tcPr>
          <w:p w14:paraId="1FA815B5" w14:textId="77777777" w:rsidR="00454255"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3.2.2</w:t>
            </w:r>
          </w:p>
        </w:tc>
      </w:tr>
      <w:tr w:rsidR="00454255" w:rsidRPr="009B02BB" w14:paraId="1F2D9E54" w14:textId="77777777" w:rsidTr="005F3879">
        <w:trPr>
          <w:trHeight w:val="91"/>
        </w:trPr>
        <w:tc>
          <w:tcPr>
            <w:tcW w:w="694" w:type="dxa"/>
            <w:tcBorders>
              <w:left w:val="double" w:sz="4" w:space="0" w:color="auto"/>
              <w:right w:val="double" w:sz="4" w:space="0" w:color="auto"/>
            </w:tcBorders>
            <w:vAlign w:val="center"/>
          </w:tcPr>
          <w:p w14:paraId="03919C7C" w14:textId="77777777" w:rsidR="00454255" w:rsidRPr="008853B7" w:rsidRDefault="00454255" w:rsidP="00454255">
            <w:pPr>
              <w:spacing w:after="0" w:line="240" w:lineRule="auto"/>
              <w:ind w:right="-107"/>
              <w:jc w:val="center"/>
              <w:rPr>
                <w:rFonts w:ascii="Sylfaen" w:hAnsi="Sylfaen"/>
                <w:sz w:val="20"/>
                <w:szCs w:val="20"/>
                <w:lang w:val="ka-GE"/>
              </w:rPr>
            </w:pPr>
            <w:r w:rsidRPr="008853B7">
              <w:rPr>
                <w:rFonts w:ascii="Sylfaen" w:hAnsi="Sylfaen"/>
                <w:sz w:val="20"/>
                <w:szCs w:val="20"/>
                <w:lang w:val="ka-GE"/>
              </w:rPr>
              <w:t>3.2.5</w:t>
            </w:r>
          </w:p>
        </w:tc>
        <w:tc>
          <w:tcPr>
            <w:tcW w:w="3969" w:type="dxa"/>
            <w:tcBorders>
              <w:top w:val="single" w:sz="4" w:space="0" w:color="auto"/>
              <w:left w:val="single" w:sz="4" w:space="0" w:color="auto"/>
              <w:bottom w:val="single" w:sz="4" w:space="0" w:color="auto"/>
              <w:right w:val="single" w:sz="4" w:space="0" w:color="auto"/>
            </w:tcBorders>
          </w:tcPr>
          <w:p w14:paraId="042CE517" w14:textId="77777777" w:rsidR="00454255" w:rsidRPr="00C729E8" w:rsidRDefault="00454255" w:rsidP="00454255">
            <w:pPr>
              <w:spacing w:after="0" w:line="240" w:lineRule="auto"/>
              <w:ind w:right="-107"/>
              <w:rPr>
                <w:rFonts w:ascii="Sylfaen" w:hAnsi="Sylfaen"/>
                <w:sz w:val="20"/>
                <w:szCs w:val="20"/>
                <w:lang w:val="ka-GE"/>
              </w:rPr>
            </w:pPr>
            <w:r w:rsidRPr="00C729E8">
              <w:rPr>
                <w:rFonts w:ascii="Sylfaen" w:hAnsi="Sylfaen"/>
                <w:sz w:val="20"/>
                <w:szCs w:val="20"/>
                <w:lang w:val="ka-GE"/>
              </w:rPr>
              <w:t xml:space="preserve">მერქნული მასალების დამამუშავებელი </w:t>
            </w:r>
          </w:p>
          <w:p w14:paraId="495D64FE" w14:textId="77777777" w:rsidR="00454255" w:rsidRPr="00C729E8" w:rsidRDefault="00454255" w:rsidP="00454255">
            <w:pPr>
              <w:spacing w:after="0" w:line="240" w:lineRule="auto"/>
              <w:ind w:right="-107"/>
              <w:rPr>
                <w:rFonts w:ascii="Sylfaen" w:hAnsi="Sylfaen"/>
                <w:sz w:val="20"/>
                <w:szCs w:val="20"/>
              </w:rPr>
            </w:pPr>
            <w:r w:rsidRPr="00C729E8">
              <w:rPr>
                <w:rFonts w:ascii="Sylfaen" w:hAnsi="Sylfaen"/>
                <w:sz w:val="20"/>
                <w:szCs w:val="20"/>
                <w:lang w:val="ka-GE"/>
              </w:rPr>
              <w:t>უბნის დაგეგმარება და ხარისხის მართვა</w:t>
            </w:r>
          </w:p>
        </w:tc>
        <w:tc>
          <w:tcPr>
            <w:tcW w:w="567" w:type="dxa"/>
          </w:tcPr>
          <w:p w14:paraId="1EF8429C" w14:textId="77777777" w:rsidR="00454255" w:rsidRDefault="00454255" w:rsidP="00454255">
            <w:pPr>
              <w:spacing w:after="0" w:line="240" w:lineRule="auto"/>
              <w:jc w:val="right"/>
              <w:rPr>
                <w:rFonts w:ascii="Sylfaen" w:hAnsi="Sylfaen"/>
                <w:color w:val="000000"/>
                <w:sz w:val="20"/>
                <w:szCs w:val="20"/>
                <w:lang w:val="ka-GE"/>
              </w:rPr>
            </w:pPr>
            <w:r>
              <w:rPr>
                <w:rFonts w:ascii="Sylfaen" w:hAnsi="Sylfaen"/>
                <w:sz w:val="20"/>
                <w:szCs w:val="20"/>
                <w:lang w:val="ka-GE"/>
              </w:rPr>
              <w:t>5</w:t>
            </w:r>
          </w:p>
        </w:tc>
        <w:tc>
          <w:tcPr>
            <w:tcW w:w="690" w:type="dxa"/>
          </w:tcPr>
          <w:p w14:paraId="35202873" w14:textId="77777777" w:rsidR="00454255" w:rsidRDefault="00454255" w:rsidP="00454255">
            <w:pPr>
              <w:spacing w:after="0" w:line="240" w:lineRule="auto"/>
              <w:jc w:val="center"/>
              <w:rPr>
                <w:rFonts w:ascii="Sylfaen" w:hAnsi="Sylfaen"/>
                <w:color w:val="000000"/>
                <w:sz w:val="20"/>
                <w:szCs w:val="20"/>
              </w:rPr>
            </w:pPr>
            <w:r w:rsidRPr="00DC7A7F">
              <w:rPr>
                <w:rFonts w:ascii="Sylfaen" w:hAnsi="Sylfaen"/>
                <w:sz w:val="20"/>
                <w:szCs w:val="20"/>
                <w:lang w:val="ka-GE"/>
              </w:rPr>
              <w:t>1</w:t>
            </w:r>
            <w:r>
              <w:rPr>
                <w:rFonts w:ascii="Sylfaen" w:hAnsi="Sylfaen"/>
                <w:sz w:val="20"/>
                <w:szCs w:val="20"/>
                <w:lang w:val="ka-GE"/>
              </w:rPr>
              <w:t>25</w:t>
            </w:r>
          </w:p>
        </w:tc>
        <w:tc>
          <w:tcPr>
            <w:tcW w:w="660" w:type="dxa"/>
          </w:tcPr>
          <w:p w14:paraId="2DBC8C16" w14:textId="77777777" w:rsidR="00454255" w:rsidRDefault="00454255" w:rsidP="00454255">
            <w:pPr>
              <w:spacing w:after="0" w:line="240" w:lineRule="auto"/>
              <w:jc w:val="center"/>
              <w:rPr>
                <w:rFonts w:ascii="Sylfaen" w:hAnsi="Sylfaen"/>
                <w:color w:val="000000"/>
                <w:sz w:val="20"/>
                <w:szCs w:val="20"/>
              </w:rPr>
            </w:pPr>
            <w:r w:rsidRPr="00B84F96">
              <w:rPr>
                <w:rFonts w:ascii="Sylfaen" w:hAnsi="Sylfaen"/>
                <w:sz w:val="20"/>
                <w:szCs w:val="20"/>
                <w:lang w:val="ka-GE"/>
              </w:rPr>
              <w:t>45</w:t>
            </w:r>
          </w:p>
        </w:tc>
        <w:tc>
          <w:tcPr>
            <w:tcW w:w="635" w:type="dxa"/>
          </w:tcPr>
          <w:p w14:paraId="3556E655" w14:textId="77777777" w:rsidR="00454255" w:rsidRDefault="00454255" w:rsidP="00454255">
            <w:pPr>
              <w:spacing w:after="0" w:line="240" w:lineRule="auto"/>
              <w:jc w:val="center"/>
              <w:rPr>
                <w:rFonts w:ascii="Sylfaen" w:hAnsi="Sylfaen"/>
                <w:color w:val="000000"/>
                <w:sz w:val="20"/>
                <w:szCs w:val="20"/>
              </w:rPr>
            </w:pPr>
            <w:r w:rsidRPr="00B84F96">
              <w:rPr>
                <w:rFonts w:ascii="Sylfaen" w:hAnsi="Sylfaen"/>
                <w:sz w:val="20"/>
                <w:szCs w:val="20"/>
                <w:lang w:val="ka-GE"/>
              </w:rPr>
              <w:t>2</w:t>
            </w:r>
          </w:p>
        </w:tc>
        <w:tc>
          <w:tcPr>
            <w:tcW w:w="755" w:type="dxa"/>
          </w:tcPr>
          <w:p w14:paraId="61CF2983" w14:textId="77777777" w:rsidR="00454255" w:rsidRDefault="00454255" w:rsidP="00454255">
            <w:pPr>
              <w:spacing w:after="0" w:line="240" w:lineRule="auto"/>
              <w:jc w:val="center"/>
              <w:rPr>
                <w:rFonts w:ascii="Sylfaen" w:hAnsi="Sylfaen"/>
                <w:color w:val="000000"/>
                <w:sz w:val="20"/>
                <w:szCs w:val="20"/>
              </w:rPr>
            </w:pPr>
            <w:r>
              <w:rPr>
                <w:rFonts w:ascii="Sylfaen" w:hAnsi="Sylfaen"/>
                <w:sz w:val="20"/>
                <w:szCs w:val="20"/>
                <w:lang w:val="ka-GE"/>
              </w:rPr>
              <w:t>78</w:t>
            </w:r>
          </w:p>
        </w:tc>
        <w:tc>
          <w:tcPr>
            <w:tcW w:w="1057" w:type="dxa"/>
          </w:tcPr>
          <w:p w14:paraId="6378703D" w14:textId="77777777" w:rsidR="00454255" w:rsidRDefault="00454255" w:rsidP="00454255">
            <w:pPr>
              <w:spacing w:after="0" w:line="240" w:lineRule="auto"/>
              <w:ind w:right="-107"/>
              <w:jc w:val="center"/>
              <w:rPr>
                <w:rFonts w:ascii="Sylfaen" w:hAnsi="Sylfaen"/>
                <w:sz w:val="20"/>
                <w:szCs w:val="20"/>
                <w:lang w:val="ka-GE"/>
              </w:rPr>
            </w:pPr>
            <w:r w:rsidRPr="008A380B">
              <w:rPr>
                <w:rFonts w:ascii="Sylfaen" w:hAnsi="Sylfaen"/>
                <w:sz w:val="20"/>
                <w:szCs w:val="20"/>
                <w:lang w:val="ka-GE"/>
              </w:rPr>
              <w:t>0</w:t>
            </w:r>
            <w:r>
              <w:rPr>
                <w:rFonts w:ascii="Sylfaen" w:hAnsi="Sylfaen"/>
                <w:sz w:val="20"/>
                <w:szCs w:val="20"/>
                <w:lang w:val="ka-GE"/>
              </w:rPr>
              <w:t>/</w:t>
            </w:r>
            <w:r w:rsidRPr="008A380B">
              <w:rPr>
                <w:rFonts w:ascii="Sylfaen" w:hAnsi="Sylfaen"/>
                <w:sz w:val="20"/>
                <w:szCs w:val="20"/>
                <w:lang w:val="ka-GE"/>
              </w:rPr>
              <w:t>45</w:t>
            </w:r>
            <w:r>
              <w:rPr>
                <w:rFonts w:ascii="Sylfaen" w:hAnsi="Sylfaen"/>
                <w:sz w:val="20"/>
                <w:szCs w:val="20"/>
                <w:lang w:val="ka-GE"/>
              </w:rPr>
              <w:t>/</w:t>
            </w:r>
            <w:r w:rsidRPr="008A380B">
              <w:rPr>
                <w:rFonts w:ascii="Sylfaen" w:hAnsi="Sylfaen"/>
                <w:sz w:val="20"/>
                <w:szCs w:val="20"/>
                <w:lang w:val="ka-GE"/>
              </w:rPr>
              <w:t>0</w:t>
            </w:r>
            <w:r>
              <w:rPr>
                <w:rFonts w:ascii="Sylfaen" w:hAnsi="Sylfaen"/>
                <w:sz w:val="20"/>
                <w:szCs w:val="20"/>
                <w:lang w:val="ka-GE"/>
              </w:rPr>
              <w:t>/</w:t>
            </w:r>
          </w:p>
        </w:tc>
        <w:tc>
          <w:tcPr>
            <w:tcW w:w="601" w:type="dxa"/>
            <w:tcBorders>
              <w:top w:val="single" w:sz="4" w:space="0" w:color="auto"/>
              <w:left w:val="double" w:sz="4" w:space="0" w:color="auto"/>
              <w:bottom w:val="single" w:sz="4" w:space="0" w:color="auto"/>
              <w:right w:val="single" w:sz="4" w:space="0" w:color="auto"/>
            </w:tcBorders>
          </w:tcPr>
          <w:p w14:paraId="1E76B259" w14:textId="77777777" w:rsidR="00454255" w:rsidRPr="00D62961" w:rsidRDefault="00454255" w:rsidP="00454255">
            <w:pPr>
              <w:spacing w:after="0" w:line="240" w:lineRule="auto"/>
              <w:ind w:right="-107"/>
              <w:jc w:val="center"/>
              <w:rPr>
                <w:rFonts w:ascii="Sylfaen" w:hAnsi="Sylfaen"/>
                <w:b/>
                <w:sz w:val="20"/>
                <w:szCs w:val="20"/>
              </w:rPr>
            </w:pPr>
          </w:p>
        </w:tc>
        <w:tc>
          <w:tcPr>
            <w:tcW w:w="540" w:type="dxa"/>
            <w:tcBorders>
              <w:top w:val="single" w:sz="4" w:space="0" w:color="auto"/>
              <w:left w:val="single" w:sz="4" w:space="0" w:color="auto"/>
              <w:bottom w:val="single" w:sz="4" w:space="0" w:color="auto"/>
              <w:right w:val="single" w:sz="4" w:space="0" w:color="auto"/>
            </w:tcBorders>
          </w:tcPr>
          <w:p w14:paraId="4AA4C02C" w14:textId="77777777" w:rsidR="00454255" w:rsidRPr="00D62961" w:rsidRDefault="00454255" w:rsidP="00454255">
            <w:pPr>
              <w:spacing w:after="0" w:line="240" w:lineRule="auto"/>
              <w:ind w:right="-107"/>
              <w:jc w:val="center"/>
              <w:rPr>
                <w:rFonts w:ascii="Sylfaen" w:hAnsi="Sylfaen"/>
                <w:b/>
                <w:sz w:val="20"/>
                <w:szCs w:val="20"/>
              </w:rPr>
            </w:pPr>
          </w:p>
        </w:tc>
        <w:tc>
          <w:tcPr>
            <w:tcW w:w="537" w:type="dxa"/>
            <w:tcBorders>
              <w:top w:val="single" w:sz="4" w:space="0" w:color="auto"/>
              <w:left w:val="single" w:sz="4" w:space="0" w:color="auto"/>
              <w:bottom w:val="single" w:sz="4" w:space="0" w:color="auto"/>
              <w:right w:val="single" w:sz="4" w:space="0" w:color="auto"/>
            </w:tcBorders>
            <w:vAlign w:val="center"/>
          </w:tcPr>
          <w:p w14:paraId="2D6D2889" w14:textId="77777777" w:rsidR="00454255" w:rsidRPr="00D62961" w:rsidRDefault="00454255" w:rsidP="00454255">
            <w:pPr>
              <w:spacing w:after="0" w:line="240" w:lineRule="auto"/>
              <w:ind w:right="-107"/>
              <w:jc w:val="center"/>
              <w:rPr>
                <w:rFonts w:ascii="Sylfaen" w:hAnsi="Sylfaen"/>
                <w:b/>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4FB8CD5C" w14:textId="77777777" w:rsidR="00454255" w:rsidRPr="00D62961" w:rsidRDefault="00454255" w:rsidP="00454255">
            <w:pPr>
              <w:spacing w:after="0" w:line="240" w:lineRule="auto"/>
              <w:ind w:right="-107"/>
              <w:jc w:val="center"/>
              <w:rPr>
                <w:rFonts w:ascii="Sylfaen" w:hAnsi="Sylfae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FAB2819" w14:textId="77777777" w:rsidR="00454255" w:rsidRDefault="00454255" w:rsidP="00454255">
            <w:pPr>
              <w:spacing w:after="0" w:line="240" w:lineRule="auto"/>
              <w:ind w:right="-107"/>
              <w:jc w:val="center"/>
              <w:rPr>
                <w:rFonts w:ascii="Sylfaen" w:hAnsi="Sylfaen"/>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42E3394" w14:textId="77777777" w:rsidR="00454255" w:rsidRPr="00D62961" w:rsidRDefault="00454255" w:rsidP="00454255">
            <w:pPr>
              <w:spacing w:after="0" w:line="240" w:lineRule="auto"/>
              <w:ind w:right="-107"/>
              <w:jc w:val="center"/>
              <w:rPr>
                <w:rFonts w:ascii="Sylfaen" w:hAnsi="Sylfaen"/>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5B7D8F34" w14:textId="77777777" w:rsidR="00454255" w:rsidRPr="00454C38" w:rsidRDefault="00454255" w:rsidP="00454255">
            <w:pPr>
              <w:spacing w:after="0" w:line="240" w:lineRule="auto"/>
              <w:ind w:right="-107"/>
              <w:jc w:val="center"/>
              <w:rPr>
                <w:rFonts w:ascii="Sylfaen" w:hAnsi="Sylfaen"/>
                <w:b/>
                <w:sz w:val="20"/>
                <w:szCs w:val="20"/>
                <w:highlight w:val="cyan"/>
                <w:lang w:val="ka-GE"/>
              </w:rPr>
            </w:pPr>
          </w:p>
        </w:tc>
        <w:tc>
          <w:tcPr>
            <w:tcW w:w="567" w:type="dxa"/>
            <w:tcBorders>
              <w:top w:val="single" w:sz="4" w:space="0" w:color="auto"/>
              <w:left w:val="single" w:sz="4" w:space="0" w:color="auto"/>
              <w:bottom w:val="single" w:sz="4" w:space="0" w:color="auto"/>
              <w:right w:val="single" w:sz="4" w:space="0" w:color="auto"/>
            </w:tcBorders>
          </w:tcPr>
          <w:p w14:paraId="7AEBA0F1" w14:textId="77777777" w:rsidR="00454255" w:rsidRPr="00AF5EA3" w:rsidRDefault="00454255" w:rsidP="00454255">
            <w:pPr>
              <w:spacing w:after="0" w:line="240" w:lineRule="auto"/>
              <w:ind w:right="-107"/>
              <w:jc w:val="center"/>
              <w:rPr>
                <w:rFonts w:ascii="Sylfaen" w:hAnsi="Sylfaen"/>
                <w:sz w:val="20"/>
                <w:szCs w:val="20"/>
                <w:lang w:val="ka-GE"/>
              </w:rPr>
            </w:pPr>
            <w:r w:rsidRPr="00590A6D">
              <w:rPr>
                <w:rFonts w:ascii="Sylfaen" w:hAnsi="Sylfaen"/>
                <w:b/>
                <w:sz w:val="20"/>
                <w:szCs w:val="20"/>
              </w:rPr>
              <w:t>5</w:t>
            </w:r>
          </w:p>
        </w:tc>
        <w:tc>
          <w:tcPr>
            <w:tcW w:w="1152" w:type="dxa"/>
            <w:tcBorders>
              <w:top w:val="single" w:sz="4" w:space="0" w:color="auto"/>
              <w:left w:val="single" w:sz="4" w:space="0" w:color="auto"/>
              <w:bottom w:val="single" w:sz="4" w:space="0" w:color="auto"/>
              <w:right w:val="double" w:sz="4" w:space="0" w:color="auto"/>
            </w:tcBorders>
          </w:tcPr>
          <w:p w14:paraId="3C8A42B3" w14:textId="77777777" w:rsidR="00454255" w:rsidRDefault="00454255" w:rsidP="00454255">
            <w:pPr>
              <w:spacing w:after="0" w:line="240" w:lineRule="auto"/>
              <w:ind w:right="-107"/>
              <w:jc w:val="center"/>
              <w:rPr>
                <w:rFonts w:ascii="Sylfaen" w:hAnsi="Sylfaen"/>
                <w:sz w:val="20"/>
                <w:szCs w:val="20"/>
                <w:lang w:val="ka-GE"/>
              </w:rPr>
            </w:pPr>
            <w:r>
              <w:rPr>
                <w:rFonts w:ascii="Sylfaen" w:hAnsi="Sylfaen"/>
                <w:sz w:val="20"/>
                <w:szCs w:val="20"/>
                <w:lang w:val="ka-GE"/>
              </w:rPr>
              <w:t>3.2.3; 3.2.4</w:t>
            </w:r>
          </w:p>
        </w:tc>
      </w:tr>
      <w:tr w:rsidR="00454255" w:rsidRPr="009B02BB" w14:paraId="07BAA19F" w14:textId="77777777" w:rsidTr="005F3879">
        <w:trPr>
          <w:trHeight w:val="91"/>
        </w:trPr>
        <w:tc>
          <w:tcPr>
            <w:tcW w:w="694" w:type="dxa"/>
            <w:tcBorders>
              <w:left w:val="double" w:sz="4" w:space="0" w:color="auto"/>
              <w:right w:val="double" w:sz="4" w:space="0" w:color="auto"/>
            </w:tcBorders>
            <w:vAlign w:val="center"/>
          </w:tcPr>
          <w:p w14:paraId="341FB311" w14:textId="77777777" w:rsidR="00454255" w:rsidRDefault="00454255" w:rsidP="00454255">
            <w:pPr>
              <w:spacing w:after="0" w:line="240" w:lineRule="auto"/>
              <w:ind w:right="-107"/>
              <w:jc w:val="center"/>
              <w:rPr>
                <w:rFonts w:ascii="Sylfaen" w:hAnsi="Sylfaen"/>
                <w:sz w:val="20"/>
                <w:szCs w:val="20"/>
                <w:lang w:val="ka-GE"/>
              </w:rPr>
            </w:pPr>
          </w:p>
        </w:tc>
        <w:tc>
          <w:tcPr>
            <w:tcW w:w="3969" w:type="dxa"/>
            <w:tcBorders>
              <w:top w:val="single" w:sz="4" w:space="0" w:color="auto"/>
              <w:left w:val="single" w:sz="4" w:space="0" w:color="auto"/>
              <w:bottom w:val="single" w:sz="4" w:space="0" w:color="auto"/>
              <w:right w:val="single" w:sz="4" w:space="0" w:color="auto"/>
            </w:tcBorders>
            <w:vAlign w:val="center"/>
          </w:tcPr>
          <w:p w14:paraId="3F254FA5" w14:textId="77777777" w:rsidR="00454255" w:rsidRPr="00253140" w:rsidRDefault="00454255" w:rsidP="00454255">
            <w:pPr>
              <w:spacing w:after="0" w:line="240" w:lineRule="auto"/>
              <w:ind w:right="-107"/>
              <w:jc w:val="center"/>
              <w:rPr>
                <w:rFonts w:ascii="Sylfaen" w:hAnsi="Sylfaen"/>
                <w:sz w:val="20"/>
                <w:szCs w:val="20"/>
                <w:lang w:val="ka-GE"/>
              </w:rPr>
            </w:pPr>
            <w:r w:rsidRPr="00253140">
              <w:rPr>
                <w:rFonts w:ascii="Sylfaen" w:hAnsi="Sylfaen"/>
                <w:sz w:val="20"/>
                <w:szCs w:val="20"/>
                <w:lang w:val="ka-GE"/>
              </w:rPr>
              <w:t>სულ არჩევითი მოდული - 2</w:t>
            </w:r>
          </w:p>
        </w:tc>
        <w:tc>
          <w:tcPr>
            <w:tcW w:w="567" w:type="dxa"/>
            <w:tcBorders>
              <w:top w:val="single" w:sz="4" w:space="0" w:color="auto"/>
              <w:left w:val="single" w:sz="4" w:space="0" w:color="auto"/>
              <w:bottom w:val="single" w:sz="4" w:space="0" w:color="auto"/>
              <w:right w:val="single" w:sz="4" w:space="0" w:color="auto"/>
            </w:tcBorders>
            <w:vAlign w:val="center"/>
          </w:tcPr>
          <w:p w14:paraId="156D36D3" w14:textId="77777777" w:rsidR="00454255" w:rsidRPr="00AB5FC4" w:rsidRDefault="00454255" w:rsidP="00454255">
            <w:pPr>
              <w:spacing w:after="0" w:line="240" w:lineRule="auto"/>
              <w:jc w:val="right"/>
              <w:rPr>
                <w:rFonts w:ascii="Sylfaen" w:hAnsi="Sylfaen"/>
                <w:b/>
                <w:sz w:val="20"/>
                <w:szCs w:val="20"/>
              </w:rPr>
            </w:pPr>
            <w:r w:rsidRPr="00AB5FC4">
              <w:rPr>
                <w:rFonts w:ascii="Sylfaen" w:hAnsi="Sylfaen"/>
                <w:b/>
                <w:sz w:val="20"/>
                <w:szCs w:val="20"/>
              </w:rPr>
              <w:t>30</w:t>
            </w:r>
          </w:p>
        </w:tc>
        <w:tc>
          <w:tcPr>
            <w:tcW w:w="690" w:type="dxa"/>
            <w:tcBorders>
              <w:top w:val="single" w:sz="4" w:space="0" w:color="auto"/>
              <w:left w:val="single" w:sz="4" w:space="0" w:color="auto"/>
              <w:bottom w:val="single" w:sz="4" w:space="0" w:color="auto"/>
              <w:right w:val="single" w:sz="4" w:space="0" w:color="auto"/>
            </w:tcBorders>
          </w:tcPr>
          <w:p w14:paraId="19DCF3E1" w14:textId="77777777" w:rsidR="00454255" w:rsidRPr="00AB5FC4" w:rsidRDefault="00454255" w:rsidP="00454255">
            <w:pPr>
              <w:spacing w:after="0" w:line="240" w:lineRule="auto"/>
              <w:jc w:val="center"/>
              <w:rPr>
                <w:rFonts w:ascii="Sylfaen" w:hAnsi="Sylfaen"/>
                <w:b/>
                <w:color w:val="FF0000"/>
                <w:sz w:val="20"/>
                <w:szCs w:val="20"/>
              </w:rPr>
            </w:pPr>
            <w:r w:rsidRPr="00AB5FC4">
              <w:rPr>
                <w:rFonts w:ascii="Sylfaen" w:hAnsi="Sylfaen"/>
                <w:b/>
                <w:color w:val="000000" w:themeColor="text1"/>
                <w:sz w:val="20"/>
                <w:szCs w:val="20"/>
              </w:rPr>
              <w:t>750</w:t>
            </w:r>
          </w:p>
        </w:tc>
        <w:tc>
          <w:tcPr>
            <w:tcW w:w="660" w:type="dxa"/>
            <w:tcBorders>
              <w:top w:val="single" w:sz="4" w:space="0" w:color="auto"/>
              <w:left w:val="single" w:sz="4" w:space="0" w:color="auto"/>
              <w:bottom w:val="single" w:sz="4" w:space="0" w:color="auto"/>
              <w:right w:val="single" w:sz="4" w:space="0" w:color="auto"/>
            </w:tcBorders>
          </w:tcPr>
          <w:p w14:paraId="4C84AD32" w14:textId="77777777" w:rsidR="00454255" w:rsidRPr="00AB5FC4" w:rsidRDefault="00454255" w:rsidP="00454255">
            <w:pPr>
              <w:spacing w:after="0" w:line="240" w:lineRule="auto"/>
              <w:jc w:val="center"/>
              <w:rPr>
                <w:rFonts w:ascii="Sylfaen" w:hAnsi="Sylfaen"/>
                <w:b/>
                <w:color w:val="FF0000"/>
                <w:sz w:val="20"/>
                <w:szCs w:val="20"/>
                <w:lang w:val="ka-GE"/>
              </w:rPr>
            </w:pPr>
            <w:r w:rsidRPr="00AB5FC4">
              <w:rPr>
                <w:rFonts w:ascii="Sylfaen" w:hAnsi="Sylfaen"/>
                <w:b/>
                <w:color w:val="000000" w:themeColor="text1"/>
                <w:sz w:val="20"/>
                <w:szCs w:val="20"/>
              </w:rPr>
              <w:t>270</w:t>
            </w:r>
          </w:p>
        </w:tc>
        <w:tc>
          <w:tcPr>
            <w:tcW w:w="635" w:type="dxa"/>
            <w:tcBorders>
              <w:top w:val="single" w:sz="4" w:space="0" w:color="auto"/>
              <w:left w:val="single" w:sz="4" w:space="0" w:color="auto"/>
              <w:bottom w:val="single" w:sz="4" w:space="0" w:color="auto"/>
              <w:right w:val="single" w:sz="4" w:space="0" w:color="auto"/>
            </w:tcBorders>
          </w:tcPr>
          <w:p w14:paraId="18F52252" w14:textId="77777777" w:rsidR="00454255" w:rsidRPr="00AB5FC4" w:rsidRDefault="00454255" w:rsidP="00454255">
            <w:pPr>
              <w:spacing w:after="0" w:line="240" w:lineRule="auto"/>
              <w:jc w:val="center"/>
              <w:rPr>
                <w:rFonts w:ascii="Sylfaen" w:hAnsi="Sylfaen"/>
                <w:b/>
                <w:color w:val="FF0000"/>
                <w:sz w:val="20"/>
                <w:szCs w:val="20"/>
                <w:lang w:val="ka-GE"/>
              </w:rPr>
            </w:pPr>
            <w:r w:rsidRPr="00AB5FC4">
              <w:rPr>
                <w:rFonts w:ascii="Sylfaen" w:hAnsi="Sylfaen"/>
                <w:b/>
                <w:color w:val="000000" w:themeColor="text1"/>
                <w:sz w:val="20"/>
                <w:szCs w:val="20"/>
              </w:rPr>
              <w:t>10</w:t>
            </w:r>
          </w:p>
        </w:tc>
        <w:tc>
          <w:tcPr>
            <w:tcW w:w="755" w:type="dxa"/>
            <w:tcBorders>
              <w:top w:val="single" w:sz="4" w:space="0" w:color="auto"/>
              <w:left w:val="single" w:sz="4" w:space="0" w:color="auto"/>
              <w:bottom w:val="single" w:sz="4" w:space="0" w:color="auto"/>
              <w:right w:val="single" w:sz="4" w:space="0" w:color="auto"/>
            </w:tcBorders>
          </w:tcPr>
          <w:p w14:paraId="0F325E63" w14:textId="77777777" w:rsidR="00454255" w:rsidRPr="00AB5FC4" w:rsidRDefault="00454255" w:rsidP="00454255">
            <w:pPr>
              <w:spacing w:after="0" w:line="240" w:lineRule="auto"/>
              <w:rPr>
                <w:rFonts w:ascii="Sylfaen" w:hAnsi="Sylfaen"/>
                <w:b/>
                <w:color w:val="FF0000"/>
                <w:sz w:val="20"/>
                <w:szCs w:val="20"/>
              </w:rPr>
            </w:pPr>
            <w:r w:rsidRPr="00AB5FC4">
              <w:rPr>
                <w:rFonts w:ascii="Sylfaen" w:hAnsi="Sylfaen"/>
                <w:b/>
                <w:color w:val="000000" w:themeColor="text1"/>
                <w:sz w:val="20"/>
                <w:szCs w:val="20"/>
              </w:rPr>
              <w:t>470</w:t>
            </w:r>
          </w:p>
        </w:tc>
        <w:tc>
          <w:tcPr>
            <w:tcW w:w="1057" w:type="dxa"/>
            <w:tcBorders>
              <w:top w:val="single" w:sz="4" w:space="0" w:color="auto"/>
              <w:left w:val="single" w:sz="4" w:space="0" w:color="auto"/>
              <w:bottom w:val="single" w:sz="4" w:space="0" w:color="auto"/>
              <w:right w:val="double" w:sz="4" w:space="0" w:color="auto"/>
            </w:tcBorders>
            <w:vAlign w:val="center"/>
          </w:tcPr>
          <w:p w14:paraId="1A5BB117" w14:textId="77777777" w:rsidR="00454255" w:rsidRPr="00AB5FC4" w:rsidRDefault="00454255" w:rsidP="00454255">
            <w:pPr>
              <w:spacing w:after="0" w:line="240" w:lineRule="auto"/>
              <w:ind w:right="-107"/>
              <w:rPr>
                <w:rFonts w:ascii="Sylfaen" w:hAnsi="Sylfaen"/>
                <w:b/>
                <w:color w:val="FF0000"/>
                <w:sz w:val="20"/>
                <w:szCs w:val="20"/>
                <w:lang w:val="ka-GE"/>
              </w:rPr>
            </w:pPr>
            <w:r w:rsidRPr="00AB5FC4">
              <w:rPr>
                <w:rFonts w:ascii="Sylfaen" w:hAnsi="Sylfaen"/>
                <w:b/>
                <w:color w:val="000000" w:themeColor="text1"/>
                <w:sz w:val="20"/>
                <w:szCs w:val="20"/>
              </w:rPr>
              <w:t>270</w:t>
            </w:r>
          </w:p>
        </w:tc>
        <w:tc>
          <w:tcPr>
            <w:tcW w:w="601" w:type="dxa"/>
            <w:tcBorders>
              <w:top w:val="single" w:sz="4" w:space="0" w:color="auto"/>
              <w:left w:val="double" w:sz="4" w:space="0" w:color="auto"/>
              <w:bottom w:val="single" w:sz="4" w:space="0" w:color="auto"/>
              <w:right w:val="single" w:sz="4" w:space="0" w:color="auto"/>
            </w:tcBorders>
          </w:tcPr>
          <w:p w14:paraId="4AA590E1" w14:textId="77777777" w:rsidR="00454255" w:rsidRPr="00AB5FC4" w:rsidRDefault="00454255" w:rsidP="00454255">
            <w:pPr>
              <w:spacing w:after="0" w:line="240" w:lineRule="auto"/>
              <w:ind w:right="-107"/>
              <w:jc w:val="center"/>
              <w:rPr>
                <w:rFonts w:ascii="Sylfaen" w:hAnsi="Sylfaen"/>
                <w:b/>
                <w:sz w:val="20"/>
                <w:szCs w:val="20"/>
              </w:rPr>
            </w:pPr>
            <w:r w:rsidRPr="00AB5FC4">
              <w:rPr>
                <w:rFonts w:ascii="Geo_Times" w:hAnsi="Geo_Times"/>
                <w:b/>
                <w:sz w:val="20"/>
                <w:szCs w:val="20"/>
                <w:lang w:val="af-ZA"/>
              </w:rPr>
              <w:t>-</w:t>
            </w:r>
          </w:p>
        </w:tc>
        <w:tc>
          <w:tcPr>
            <w:tcW w:w="540" w:type="dxa"/>
            <w:tcBorders>
              <w:top w:val="single" w:sz="4" w:space="0" w:color="auto"/>
              <w:left w:val="single" w:sz="4" w:space="0" w:color="auto"/>
              <w:bottom w:val="single" w:sz="4" w:space="0" w:color="auto"/>
              <w:right w:val="single" w:sz="4" w:space="0" w:color="auto"/>
            </w:tcBorders>
          </w:tcPr>
          <w:p w14:paraId="4CB3D331" w14:textId="77777777" w:rsidR="00454255" w:rsidRPr="00AB5FC4" w:rsidRDefault="00454255" w:rsidP="00454255">
            <w:pPr>
              <w:spacing w:after="0" w:line="240" w:lineRule="auto"/>
              <w:ind w:right="-107"/>
              <w:jc w:val="center"/>
              <w:rPr>
                <w:rFonts w:ascii="Sylfaen" w:hAnsi="Sylfaen"/>
                <w:b/>
                <w:sz w:val="20"/>
                <w:szCs w:val="20"/>
              </w:rPr>
            </w:pPr>
            <w:r w:rsidRPr="00AB5FC4">
              <w:rPr>
                <w:rFonts w:ascii="Sylfaen" w:hAnsi="Sylfaen"/>
                <w:b/>
                <w:sz w:val="20"/>
                <w:szCs w:val="20"/>
                <w:lang w:val="af-ZA"/>
              </w:rPr>
              <w:t>-</w:t>
            </w:r>
          </w:p>
        </w:tc>
        <w:tc>
          <w:tcPr>
            <w:tcW w:w="537" w:type="dxa"/>
            <w:tcBorders>
              <w:top w:val="single" w:sz="4" w:space="0" w:color="auto"/>
              <w:left w:val="single" w:sz="4" w:space="0" w:color="auto"/>
              <w:bottom w:val="single" w:sz="4" w:space="0" w:color="auto"/>
              <w:right w:val="single" w:sz="4" w:space="0" w:color="auto"/>
            </w:tcBorders>
            <w:vAlign w:val="center"/>
          </w:tcPr>
          <w:p w14:paraId="29B9D545" w14:textId="77777777" w:rsidR="00454255" w:rsidRPr="00AB5FC4" w:rsidRDefault="00454255" w:rsidP="00454255">
            <w:pPr>
              <w:spacing w:after="0" w:line="240" w:lineRule="auto"/>
              <w:ind w:right="-107"/>
              <w:jc w:val="center"/>
              <w:rPr>
                <w:rFonts w:ascii="Sylfaen" w:hAnsi="Sylfaen"/>
                <w:b/>
                <w:sz w:val="20"/>
                <w:szCs w:val="20"/>
              </w:rPr>
            </w:pPr>
            <w:r w:rsidRPr="00AB5FC4">
              <w:rPr>
                <w:rFonts w:ascii="Sylfaen" w:hAnsi="Sylfaen"/>
                <w:b/>
                <w:sz w:val="20"/>
                <w:szCs w:val="20"/>
              </w:rPr>
              <w:t>-</w:t>
            </w:r>
          </w:p>
        </w:tc>
        <w:tc>
          <w:tcPr>
            <w:tcW w:w="479" w:type="dxa"/>
            <w:tcBorders>
              <w:top w:val="single" w:sz="4" w:space="0" w:color="auto"/>
              <w:left w:val="single" w:sz="4" w:space="0" w:color="auto"/>
              <w:bottom w:val="single" w:sz="4" w:space="0" w:color="auto"/>
              <w:right w:val="single" w:sz="4" w:space="0" w:color="auto"/>
            </w:tcBorders>
            <w:vAlign w:val="center"/>
          </w:tcPr>
          <w:p w14:paraId="59378312" w14:textId="77777777" w:rsidR="00454255" w:rsidRPr="00AB5FC4" w:rsidRDefault="00454255" w:rsidP="00454255">
            <w:pPr>
              <w:spacing w:after="0" w:line="240" w:lineRule="auto"/>
              <w:ind w:right="-107"/>
              <w:jc w:val="center"/>
              <w:rPr>
                <w:rFonts w:ascii="Sylfaen" w:hAnsi="Sylfaen"/>
                <w:b/>
                <w:sz w:val="20"/>
                <w:szCs w:val="20"/>
              </w:rPr>
            </w:pPr>
            <w:r w:rsidRPr="00AB5FC4">
              <w:rPr>
                <w:rFonts w:ascii="Sylfaen" w:hAnsi="Sylfaen"/>
                <w:b/>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tcPr>
          <w:p w14:paraId="41AC1C8F" w14:textId="77777777" w:rsidR="00454255" w:rsidRPr="00AB5FC4" w:rsidRDefault="00454255" w:rsidP="00454255">
            <w:pPr>
              <w:spacing w:after="0" w:line="240" w:lineRule="auto"/>
              <w:ind w:right="-107"/>
              <w:jc w:val="center"/>
              <w:rPr>
                <w:rFonts w:ascii="Sylfaen" w:hAnsi="Sylfaen"/>
                <w:b/>
                <w:sz w:val="20"/>
                <w:szCs w:val="20"/>
              </w:rPr>
            </w:pPr>
            <w:r w:rsidRPr="00AB5FC4">
              <w:rPr>
                <w:rFonts w:ascii="Sylfaen" w:hAnsi="Sylfaen"/>
                <w:b/>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02D07DAF" w14:textId="77777777" w:rsidR="00454255" w:rsidRPr="00AB5FC4" w:rsidRDefault="00454255" w:rsidP="00454255">
            <w:pPr>
              <w:spacing w:after="0" w:line="240" w:lineRule="auto"/>
              <w:ind w:right="-107"/>
              <w:jc w:val="center"/>
              <w:rPr>
                <w:rFonts w:ascii="Sylfaen" w:hAnsi="Sylfaen"/>
                <w:b/>
                <w:sz w:val="20"/>
                <w:szCs w:val="20"/>
              </w:rPr>
            </w:pPr>
            <w:r w:rsidRPr="00AB5FC4">
              <w:rPr>
                <w:rFonts w:ascii="Times New Roman" w:hAnsi="Times New Roman"/>
                <w:b/>
                <w:sz w:val="20"/>
                <w:szCs w:val="20"/>
              </w:rPr>
              <w:t>-</w:t>
            </w:r>
          </w:p>
        </w:tc>
        <w:tc>
          <w:tcPr>
            <w:tcW w:w="425" w:type="dxa"/>
            <w:tcBorders>
              <w:top w:val="single" w:sz="4" w:space="0" w:color="auto"/>
              <w:left w:val="single" w:sz="4" w:space="0" w:color="auto"/>
              <w:bottom w:val="single" w:sz="4" w:space="0" w:color="auto"/>
              <w:right w:val="single" w:sz="4" w:space="0" w:color="auto"/>
            </w:tcBorders>
          </w:tcPr>
          <w:p w14:paraId="13724CFD" w14:textId="77777777" w:rsidR="00454255" w:rsidRPr="00AB5FC4" w:rsidRDefault="00454255" w:rsidP="00454255">
            <w:pPr>
              <w:spacing w:after="0" w:line="240" w:lineRule="auto"/>
              <w:ind w:right="-107"/>
              <w:jc w:val="center"/>
              <w:rPr>
                <w:rFonts w:ascii="Sylfaen" w:hAnsi="Sylfaen"/>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300320C" w14:textId="77777777" w:rsidR="00454255" w:rsidRPr="00AB5FC4" w:rsidRDefault="00454255" w:rsidP="00454255">
            <w:pPr>
              <w:spacing w:after="0" w:line="240" w:lineRule="auto"/>
              <w:ind w:right="-107"/>
              <w:jc w:val="center"/>
              <w:rPr>
                <w:rFonts w:ascii="Sylfaen" w:hAnsi="Sylfaen"/>
                <w:b/>
                <w:sz w:val="20"/>
                <w:szCs w:val="20"/>
              </w:rPr>
            </w:pPr>
          </w:p>
        </w:tc>
        <w:tc>
          <w:tcPr>
            <w:tcW w:w="1152" w:type="dxa"/>
            <w:tcBorders>
              <w:top w:val="single" w:sz="4" w:space="0" w:color="auto"/>
              <w:left w:val="single" w:sz="4" w:space="0" w:color="auto"/>
              <w:bottom w:val="single" w:sz="4" w:space="0" w:color="auto"/>
              <w:right w:val="double" w:sz="4" w:space="0" w:color="auto"/>
            </w:tcBorders>
          </w:tcPr>
          <w:p w14:paraId="598CC050" w14:textId="77777777" w:rsidR="00454255" w:rsidRDefault="00454255" w:rsidP="00454255">
            <w:pPr>
              <w:spacing w:after="0" w:line="240" w:lineRule="auto"/>
              <w:ind w:right="-107"/>
              <w:jc w:val="center"/>
              <w:rPr>
                <w:rFonts w:ascii="Sylfaen" w:hAnsi="Sylfaen"/>
                <w:sz w:val="20"/>
                <w:szCs w:val="20"/>
                <w:lang w:val="ka-GE"/>
              </w:rPr>
            </w:pPr>
          </w:p>
        </w:tc>
      </w:tr>
      <w:tr w:rsidR="00454255" w:rsidRPr="009B02BB" w14:paraId="4544EC34" w14:textId="77777777" w:rsidTr="005F3879">
        <w:trPr>
          <w:trHeight w:val="154"/>
        </w:trPr>
        <w:tc>
          <w:tcPr>
            <w:tcW w:w="4663" w:type="dxa"/>
            <w:gridSpan w:val="2"/>
            <w:tcBorders>
              <w:top w:val="double" w:sz="4" w:space="0" w:color="auto"/>
              <w:left w:val="double" w:sz="4" w:space="0" w:color="auto"/>
              <w:bottom w:val="double" w:sz="4" w:space="0" w:color="auto"/>
              <w:right w:val="double" w:sz="4" w:space="0" w:color="auto"/>
            </w:tcBorders>
            <w:vAlign w:val="center"/>
          </w:tcPr>
          <w:p w14:paraId="1DD6FB19" w14:textId="77777777" w:rsidR="00454255" w:rsidRPr="009B02BB" w:rsidRDefault="00454255" w:rsidP="00454255">
            <w:pPr>
              <w:spacing w:after="0" w:line="240" w:lineRule="auto"/>
              <w:ind w:right="-107"/>
              <w:jc w:val="center"/>
              <w:rPr>
                <w:rFonts w:ascii="Sylfaen" w:hAnsi="Sylfaen"/>
                <w:b/>
                <w:sz w:val="20"/>
                <w:szCs w:val="20"/>
                <w:lang w:val="ka-GE"/>
              </w:rPr>
            </w:pPr>
            <w:r w:rsidRPr="009B02BB">
              <w:rPr>
                <w:rFonts w:ascii="Sylfaen" w:hAnsi="Sylfaen"/>
                <w:b/>
                <w:sz w:val="20"/>
                <w:szCs w:val="20"/>
                <w:lang w:val="ka-GE"/>
              </w:rPr>
              <w:t>სულ</w:t>
            </w:r>
          </w:p>
        </w:tc>
        <w:tc>
          <w:tcPr>
            <w:tcW w:w="567" w:type="dxa"/>
            <w:tcBorders>
              <w:top w:val="double" w:sz="4" w:space="0" w:color="auto"/>
              <w:left w:val="double" w:sz="4" w:space="0" w:color="auto"/>
              <w:bottom w:val="double" w:sz="4" w:space="0" w:color="auto"/>
            </w:tcBorders>
            <w:vAlign w:val="center"/>
          </w:tcPr>
          <w:p w14:paraId="5B6BB99C" w14:textId="77777777" w:rsidR="00454255" w:rsidRPr="00AB5FC4" w:rsidRDefault="00454255" w:rsidP="00454255">
            <w:pPr>
              <w:spacing w:after="0" w:line="240" w:lineRule="auto"/>
              <w:ind w:right="-107"/>
              <w:jc w:val="center"/>
              <w:rPr>
                <w:rFonts w:ascii="Sylfaen" w:hAnsi="Sylfaen"/>
                <w:b/>
                <w:sz w:val="20"/>
                <w:szCs w:val="20"/>
                <w:lang w:val="ka-GE"/>
              </w:rPr>
            </w:pPr>
            <w:r w:rsidRPr="00AB5FC4">
              <w:rPr>
                <w:rFonts w:ascii="Sylfaen" w:hAnsi="Sylfaen"/>
                <w:b/>
                <w:sz w:val="20"/>
                <w:szCs w:val="20"/>
                <w:lang w:val="ka-GE"/>
              </w:rPr>
              <w:t>240</w:t>
            </w:r>
          </w:p>
        </w:tc>
        <w:tc>
          <w:tcPr>
            <w:tcW w:w="690" w:type="dxa"/>
            <w:tcBorders>
              <w:top w:val="double" w:sz="4" w:space="0" w:color="auto"/>
              <w:bottom w:val="double" w:sz="4" w:space="0" w:color="auto"/>
            </w:tcBorders>
          </w:tcPr>
          <w:p w14:paraId="4EBC731B" w14:textId="77777777" w:rsidR="00454255" w:rsidRPr="00AB5FC4" w:rsidRDefault="00454255" w:rsidP="00454255">
            <w:pPr>
              <w:spacing w:after="0" w:line="240" w:lineRule="auto"/>
              <w:ind w:right="-107"/>
              <w:jc w:val="center"/>
              <w:rPr>
                <w:rFonts w:ascii="Sylfaen" w:hAnsi="Sylfaen"/>
                <w:b/>
                <w:sz w:val="20"/>
                <w:szCs w:val="20"/>
              </w:rPr>
            </w:pPr>
            <w:r w:rsidRPr="00AB5FC4">
              <w:rPr>
                <w:rFonts w:ascii="Sylfaen" w:hAnsi="Sylfaen"/>
                <w:b/>
                <w:sz w:val="20"/>
                <w:szCs w:val="20"/>
              </w:rPr>
              <w:t>6000</w:t>
            </w:r>
          </w:p>
        </w:tc>
        <w:tc>
          <w:tcPr>
            <w:tcW w:w="660" w:type="dxa"/>
            <w:tcBorders>
              <w:top w:val="double" w:sz="4" w:space="0" w:color="auto"/>
              <w:bottom w:val="double" w:sz="4" w:space="0" w:color="auto"/>
            </w:tcBorders>
          </w:tcPr>
          <w:p w14:paraId="2E98C00E" w14:textId="77777777" w:rsidR="00454255" w:rsidRPr="00AB5FC4" w:rsidRDefault="00454255" w:rsidP="00454255">
            <w:pPr>
              <w:spacing w:after="0" w:line="240" w:lineRule="auto"/>
              <w:ind w:right="-107"/>
              <w:jc w:val="center"/>
              <w:rPr>
                <w:rFonts w:ascii="Sylfaen" w:hAnsi="Sylfaen"/>
                <w:b/>
                <w:sz w:val="20"/>
                <w:szCs w:val="20"/>
              </w:rPr>
            </w:pPr>
            <w:r w:rsidRPr="00AB5FC4">
              <w:rPr>
                <w:rFonts w:ascii="Sylfaen" w:hAnsi="Sylfaen"/>
                <w:b/>
                <w:sz w:val="20"/>
                <w:szCs w:val="20"/>
              </w:rPr>
              <w:t>240</w:t>
            </w:r>
            <w:r w:rsidRPr="00AB5FC4">
              <w:rPr>
                <w:rFonts w:ascii="Sylfaen" w:hAnsi="Sylfaen"/>
                <w:b/>
                <w:sz w:val="20"/>
                <w:szCs w:val="20"/>
                <w:lang w:val="ka-GE"/>
              </w:rPr>
              <w:t>0</w:t>
            </w:r>
          </w:p>
        </w:tc>
        <w:tc>
          <w:tcPr>
            <w:tcW w:w="635" w:type="dxa"/>
            <w:tcBorders>
              <w:top w:val="double" w:sz="4" w:space="0" w:color="auto"/>
              <w:bottom w:val="double" w:sz="4" w:space="0" w:color="auto"/>
            </w:tcBorders>
          </w:tcPr>
          <w:p w14:paraId="350CAC7B" w14:textId="77777777" w:rsidR="00454255" w:rsidRPr="00AB5FC4" w:rsidRDefault="00454255" w:rsidP="00454255">
            <w:pPr>
              <w:spacing w:after="0" w:line="240" w:lineRule="auto"/>
              <w:ind w:right="-107"/>
              <w:jc w:val="center"/>
              <w:rPr>
                <w:rFonts w:ascii="Sylfaen" w:hAnsi="Sylfaen"/>
                <w:b/>
                <w:sz w:val="20"/>
                <w:szCs w:val="20"/>
              </w:rPr>
            </w:pPr>
            <w:r w:rsidRPr="00AB5FC4">
              <w:rPr>
                <w:rFonts w:ascii="Sylfaen" w:hAnsi="Sylfaen"/>
                <w:b/>
                <w:sz w:val="20"/>
                <w:szCs w:val="20"/>
              </w:rPr>
              <w:t>9</w:t>
            </w:r>
            <w:r>
              <w:rPr>
                <w:rFonts w:ascii="Sylfaen" w:hAnsi="Sylfaen"/>
                <w:b/>
                <w:sz w:val="20"/>
                <w:szCs w:val="20"/>
              </w:rPr>
              <w:t>6</w:t>
            </w:r>
          </w:p>
        </w:tc>
        <w:tc>
          <w:tcPr>
            <w:tcW w:w="755" w:type="dxa"/>
            <w:tcBorders>
              <w:top w:val="double" w:sz="4" w:space="0" w:color="auto"/>
              <w:bottom w:val="double" w:sz="4" w:space="0" w:color="auto"/>
            </w:tcBorders>
          </w:tcPr>
          <w:p w14:paraId="4241CAE4" w14:textId="77777777" w:rsidR="00454255" w:rsidRPr="00AB5FC4" w:rsidRDefault="00454255" w:rsidP="00454255">
            <w:pPr>
              <w:spacing w:after="0" w:line="240" w:lineRule="auto"/>
              <w:ind w:right="-107"/>
              <w:jc w:val="center"/>
              <w:rPr>
                <w:rFonts w:ascii="Sylfaen" w:hAnsi="Sylfaen"/>
                <w:b/>
                <w:sz w:val="20"/>
                <w:szCs w:val="20"/>
              </w:rPr>
            </w:pPr>
            <w:r w:rsidRPr="00AB5FC4">
              <w:rPr>
                <w:rFonts w:ascii="Sylfaen" w:hAnsi="Sylfaen"/>
                <w:b/>
                <w:sz w:val="20"/>
                <w:szCs w:val="20"/>
              </w:rPr>
              <w:t>3</w:t>
            </w:r>
            <w:r w:rsidRPr="00AB5FC4">
              <w:rPr>
                <w:rFonts w:ascii="Sylfaen" w:hAnsi="Sylfaen"/>
                <w:b/>
                <w:sz w:val="20"/>
                <w:szCs w:val="20"/>
                <w:lang w:val="ka-GE"/>
              </w:rPr>
              <w:t>506</w:t>
            </w:r>
          </w:p>
        </w:tc>
        <w:tc>
          <w:tcPr>
            <w:tcW w:w="1057" w:type="dxa"/>
            <w:tcBorders>
              <w:top w:val="double" w:sz="4" w:space="0" w:color="auto"/>
              <w:bottom w:val="double" w:sz="4" w:space="0" w:color="auto"/>
              <w:right w:val="double" w:sz="4" w:space="0" w:color="auto"/>
            </w:tcBorders>
            <w:vAlign w:val="center"/>
          </w:tcPr>
          <w:p w14:paraId="71116F5B" w14:textId="77777777" w:rsidR="00454255" w:rsidRPr="00AB5FC4" w:rsidRDefault="00454255" w:rsidP="00454255">
            <w:pPr>
              <w:spacing w:after="0" w:line="240" w:lineRule="auto"/>
              <w:ind w:right="-107"/>
              <w:rPr>
                <w:rFonts w:ascii="Sylfaen" w:hAnsi="Sylfaen"/>
                <w:b/>
                <w:sz w:val="20"/>
                <w:szCs w:val="20"/>
                <w:lang w:val="ka-GE"/>
              </w:rPr>
            </w:pPr>
            <w:r w:rsidRPr="00AB5FC4">
              <w:rPr>
                <w:rFonts w:ascii="Sylfaen" w:hAnsi="Sylfaen"/>
                <w:b/>
                <w:sz w:val="20"/>
                <w:szCs w:val="20"/>
                <w:lang w:val="ka-GE"/>
              </w:rPr>
              <w:t>2400</w:t>
            </w:r>
          </w:p>
        </w:tc>
        <w:tc>
          <w:tcPr>
            <w:tcW w:w="4141" w:type="dxa"/>
            <w:gridSpan w:val="8"/>
            <w:tcBorders>
              <w:top w:val="double" w:sz="4" w:space="0" w:color="auto"/>
              <w:left w:val="double" w:sz="4" w:space="0" w:color="auto"/>
              <w:bottom w:val="double" w:sz="4" w:space="0" w:color="auto"/>
              <w:right w:val="double" w:sz="4" w:space="0" w:color="auto"/>
            </w:tcBorders>
            <w:vAlign w:val="center"/>
          </w:tcPr>
          <w:p w14:paraId="44E9F0CB" w14:textId="77777777" w:rsidR="00454255" w:rsidRPr="00AB5FC4" w:rsidRDefault="00454255" w:rsidP="00454255">
            <w:pPr>
              <w:spacing w:after="0" w:line="240" w:lineRule="auto"/>
              <w:ind w:right="-107"/>
              <w:jc w:val="center"/>
              <w:rPr>
                <w:rFonts w:ascii="Sylfaen" w:hAnsi="Sylfaen"/>
                <w:b/>
                <w:sz w:val="20"/>
                <w:szCs w:val="20"/>
                <w:lang w:val="ka-GE"/>
              </w:rPr>
            </w:pPr>
            <w:r w:rsidRPr="00AB5FC4">
              <w:rPr>
                <w:rFonts w:ascii="Sylfaen" w:hAnsi="Sylfaen"/>
                <w:b/>
                <w:sz w:val="20"/>
                <w:szCs w:val="20"/>
                <w:lang w:val="ka-GE"/>
              </w:rPr>
              <w:t>240</w:t>
            </w:r>
          </w:p>
        </w:tc>
        <w:tc>
          <w:tcPr>
            <w:tcW w:w="1152" w:type="dxa"/>
            <w:tcBorders>
              <w:top w:val="double" w:sz="4" w:space="0" w:color="auto"/>
              <w:left w:val="single" w:sz="4" w:space="0" w:color="auto"/>
              <w:bottom w:val="double" w:sz="4" w:space="0" w:color="auto"/>
              <w:right w:val="double" w:sz="4" w:space="0" w:color="auto"/>
            </w:tcBorders>
          </w:tcPr>
          <w:p w14:paraId="5DC7639A" w14:textId="77777777" w:rsidR="00454255" w:rsidRPr="009B02BB" w:rsidRDefault="00454255" w:rsidP="00454255">
            <w:pPr>
              <w:spacing w:after="0" w:line="240" w:lineRule="auto"/>
              <w:ind w:right="-107"/>
              <w:jc w:val="center"/>
              <w:rPr>
                <w:rFonts w:ascii="Sylfaen" w:hAnsi="Sylfaen"/>
                <w:b/>
                <w:sz w:val="20"/>
                <w:szCs w:val="20"/>
                <w:lang w:val="ka-GE"/>
              </w:rPr>
            </w:pPr>
          </w:p>
        </w:tc>
      </w:tr>
    </w:tbl>
    <w:p w14:paraId="002657E4" w14:textId="77777777" w:rsidR="00454255" w:rsidRPr="001A6271" w:rsidRDefault="00454255" w:rsidP="00454255">
      <w:pPr>
        <w:spacing w:after="0" w:line="240" w:lineRule="auto"/>
        <w:rPr>
          <w:rFonts w:ascii="Sylfaen" w:hAnsi="Sylfaen"/>
          <w:lang w:val="ka-GE"/>
        </w:rPr>
      </w:pPr>
    </w:p>
    <w:p w14:paraId="713966CF" w14:textId="59F397FF" w:rsidR="00454255" w:rsidRDefault="00454255" w:rsidP="00454255">
      <w:pPr>
        <w:spacing w:after="0" w:line="240" w:lineRule="auto"/>
        <w:rPr>
          <w:rFonts w:ascii="Sylfaen" w:hAnsi="Sylfaen" w:cs="Sylfaen"/>
          <w:b/>
          <w:lang w:val="af-ZA"/>
        </w:rPr>
      </w:pPr>
    </w:p>
    <w:sectPr w:rsidR="00454255" w:rsidSect="00454255">
      <w:type w:val="continuous"/>
      <w:pgSz w:w="15840" w:h="12240"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CDAE4" w14:textId="77777777" w:rsidR="00D111E0" w:rsidRDefault="00D111E0">
      <w:pPr>
        <w:spacing w:after="0" w:line="240" w:lineRule="auto"/>
      </w:pPr>
      <w:r>
        <w:separator/>
      </w:r>
    </w:p>
  </w:endnote>
  <w:endnote w:type="continuationSeparator" w:id="0">
    <w:p w14:paraId="2950D0A1" w14:textId="77777777" w:rsidR="00D111E0" w:rsidRDefault="00D11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ylfaen UGB">
    <w:altName w:val="Courier New"/>
    <w:charset w:val="CC"/>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_WWW_Times">
    <w:altName w:val="Times New Roman"/>
    <w:panose1 w:val="02020603050405020304"/>
    <w:charset w:val="00"/>
    <w:family w:val="roman"/>
    <w:pitch w:val="variable"/>
    <w:sig w:usb0="80000023" w:usb1="00000000" w:usb2="00000040" w:usb3="00000000" w:csb0="00000001" w:csb1="00000000"/>
  </w:font>
  <w:font w:name="Arial">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Geo_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29C8F" w14:textId="77777777" w:rsidR="00791EE9" w:rsidRDefault="00791EE9"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1D19EE" w14:textId="77777777" w:rsidR="00791EE9" w:rsidRDefault="00791EE9"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2A2D3" w14:textId="50E7B182" w:rsidR="00791EE9" w:rsidRDefault="00791EE9"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4255">
      <w:rPr>
        <w:rStyle w:val="PageNumber"/>
        <w:noProof/>
      </w:rPr>
      <w:t>7</w:t>
    </w:r>
    <w:r>
      <w:rPr>
        <w:rStyle w:val="PageNumber"/>
      </w:rPr>
      <w:fldChar w:fldCharType="end"/>
    </w:r>
  </w:p>
  <w:p w14:paraId="406D45C1" w14:textId="77777777" w:rsidR="00791EE9" w:rsidRDefault="00791EE9" w:rsidP="002232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D79A6" w14:textId="77777777" w:rsidR="00D111E0" w:rsidRDefault="00D111E0">
      <w:pPr>
        <w:spacing w:after="0" w:line="240" w:lineRule="auto"/>
      </w:pPr>
      <w:r>
        <w:separator/>
      </w:r>
    </w:p>
  </w:footnote>
  <w:footnote w:type="continuationSeparator" w:id="0">
    <w:p w14:paraId="738571DA" w14:textId="77777777" w:rsidR="00D111E0" w:rsidRDefault="00D111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CD0"/>
    <w:multiLevelType w:val="hybridMultilevel"/>
    <w:tmpl w:val="0000366B"/>
    <w:lvl w:ilvl="0" w:tplc="000066C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B5CCA"/>
    <w:multiLevelType w:val="hybridMultilevel"/>
    <w:tmpl w:val="FE464B96"/>
    <w:lvl w:ilvl="0" w:tplc="040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A529E"/>
    <w:multiLevelType w:val="hybridMultilevel"/>
    <w:tmpl w:val="8A08E94A"/>
    <w:lvl w:ilvl="0" w:tplc="B70E468A">
      <w:start w:val="1"/>
      <w:numFmt w:val="decimal"/>
      <w:lvlText w:val="%1."/>
      <w:lvlJc w:val="left"/>
      <w:pPr>
        <w:tabs>
          <w:tab w:val="num" w:pos="720"/>
        </w:tabs>
        <w:ind w:left="720" w:hanging="360"/>
      </w:pPr>
      <w:rPr>
        <w:rFonts w:ascii="Sylfaen" w:eastAsiaTheme="minorHAnsi" w:hAnsi="Sylfaen" w:cs="Sylfae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4" w15:restartNumberingAfterBreak="0">
    <w:nsid w:val="06CA2E02"/>
    <w:multiLevelType w:val="hybridMultilevel"/>
    <w:tmpl w:val="68BC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511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B12ABF"/>
    <w:multiLevelType w:val="hybridMultilevel"/>
    <w:tmpl w:val="27A8B6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93D0A0C"/>
    <w:multiLevelType w:val="hybridMultilevel"/>
    <w:tmpl w:val="59EE6F3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5946CC"/>
    <w:multiLevelType w:val="hybridMultilevel"/>
    <w:tmpl w:val="28E06F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3B2D36"/>
    <w:multiLevelType w:val="hybridMultilevel"/>
    <w:tmpl w:val="79CE67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865B74"/>
    <w:multiLevelType w:val="hybridMultilevel"/>
    <w:tmpl w:val="97B68FE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1DD1003"/>
    <w:multiLevelType w:val="hybridMultilevel"/>
    <w:tmpl w:val="1918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76116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6E75073"/>
    <w:multiLevelType w:val="hybridMultilevel"/>
    <w:tmpl w:val="247C04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6B6AA8"/>
    <w:multiLevelType w:val="hybridMultilevel"/>
    <w:tmpl w:val="24FA18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88309FA"/>
    <w:multiLevelType w:val="hybridMultilevel"/>
    <w:tmpl w:val="B6FA19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FE6819"/>
    <w:multiLevelType w:val="hybridMultilevel"/>
    <w:tmpl w:val="6B647CEA"/>
    <w:lvl w:ilvl="0" w:tplc="B70E468A">
      <w:start w:val="1"/>
      <w:numFmt w:val="decimal"/>
      <w:lvlText w:val="%1."/>
      <w:lvlJc w:val="left"/>
      <w:pPr>
        <w:tabs>
          <w:tab w:val="num" w:pos="720"/>
        </w:tabs>
        <w:ind w:left="720" w:hanging="360"/>
      </w:pPr>
      <w:rPr>
        <w:rFonts w:ascii="Sylfaen" w:eastAsiaTheme="minorHAnsi" w:hAnsi="Sylfaen" w:cs="Sylfae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557AAE"/>
    <w:multiLevelType w:val="hybridMultilevel"/>
    <w:tmpl w:val="6B647CEA"/>
    <w:lvl w:ilvl="0" w:tplc="B70E468A">
      <w:start w:val="1"/>
      <w:numFmt w:val="decimal"/>
      <w:lvlText w:val="%1."/>
      <w:lvlJc w:val="left"/>
      <w:pPr>
        <w:tabs>
          <w:tab w:val="num" w:pos="720"/>
        </w:tabs>
        <w:ind w:left="720" w:hanging="360"/>
      </w:pPr>
      <w:rPr>
        <w:rFonts w:ascii="Sylfaen" w:eastAsiaTheme="minorHAnsi" w:hAnsi="Sylfaen" w:cs="Sylfae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A55C2C"/>
    <w:multiLevelType w:val="hybridMultilevel"/>
    <w:tmpl w:val="935A89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6A6EC5"/>
    <w:multiLevelType w:val="multilevel"/>
    <w:tmpl w:val="9B12AE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E896FAE"/>
    <w:multiLevelType w:val="hybridMultilevel"/>
    <w:tmpl w:val="31222D46"/>
    <w:lvl w:ilvl="0" w:tplc="2CBEFF4A">
      <w:start w:val="1"/>
      <w:numFmt w:val="decimal"/>
      <w:lvlText w:val="%1."/>
      <w:lvlJc w:val="left"/>
      <w:pPr>
        <w:ind w:left="6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C94139"/>
    <w:multiLevelType w:val="hybridMultilevel"/>
    <w:tmpl w:val="C91022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670F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BC4A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9B222E0"/>
    <w:multiLevelType w:val="hybridMultilevel"/>
    <w:tmpl w:val="CFB28744"/>
    <w:lvl w:ilvl="0" w:tplc="DFB6E85C">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566316"/>
    <w:multiLevelType w:val="hybridMultilevel"/>
    <w:tmpl w:val="43C07C90"/>
    <w:lvl w:ilvl="0" w:tplc="040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8735DE"/>
    <w:multiLevelType w:val="hybridMultilevel"/>
    <w:tmpl w:val="7C9249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567873"/>
    <w:multiLevelType w:val="hybridMultilevel"/>
    <w:tmpl w:val="12D01DD0"/>
    <w:lvl w:ilvl="0" w:tplc="3E50E4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707AC5"/>
    <w:multiLevelType w:val="hybridMultilevel"/>
    <w:tmpl w:val="6B647CEA"/>
    <w:lvl w:ilvl="0" w:tplc="B70E468A">
      <w:start w:val="1"/>
      <w:numFmt w:val="decimal"/>
      <w:lvlText w:val="%1."/>
      <w:lvlJc w:val="left"/>
      <w:pPr>
        <w:tabs>
          <w:tab w:val="num" w:pos="720"/>
        </w:tabs>
        <w:ind w:left="720" w:hanging="360"/>
      </w:pPr>
      <w:rPr>
        <w:rFonts w:ascii="Sylfaen" w:eastAsiaTheme="minorHAnsi" w:hAnsi="Sylfaen" w:cs="Sylfae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8B358F"/>
    <w:multiLevelType w:val="hybridMultilevel"/>
    <w:tmpl w:val="236EBEF0"/>
    <w:lvl w:ilvl="0" w:tplc="CBD4FFA6">
      <w:start w:val="1"/>
      <w:numFmt w:val="decimal"/>
      <w:lvlText w:val="%1."/>
      <w:lvlJc w:val="left"/>
      <w:pPr>
        <w:ind w:left="1080" w:hanging="360"/>
      </w:pPr>
      <w:rPr>
        <w:rFonts w:ascii="Sylfaen" w:hAnsi="Sylfaen" w:cs="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A853D6"/>
    <w:multiLevelType w:val="hybridMultilevel"/>
    <w:tmpl w:val="FE34BA16"/>
    <w:lvl w:ilvl="0" w:tplc="54083B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C87F4D"/>
    <w:multiLevelType w:val="hybridMultilevel"/>
    <w:tmpl w:val="E1700FF6"/>
    <w:lvl w:ilvl="0" w:tplc="54083B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837EFB"/>
    <w:multiLevelType w:val="hybridMultilevel"/>
    <w:tmpl w:val="8188E486"/>
    <w:lvl w:ilvl="0" w:tplc="54083BA4">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D411F5"/>
    <w:multiLevelType w:val="hybridMultilevel"/>
    <w:tmpl w:val="6B647CEA"/>
    <w:lvl w:ilvl="0" w:tplc="B70E468A">
      <w:start w:val="1"/>
      <w:numFmt w:val="decimal"/>
      <w:lvlText w:val="%1."/>
      <w:lvlJc w:val="left"/>
      <w:pPr>
        <w:tabs>
          <w:tab w:val="num" w:pos="720"/>
        </w:tabs>
        <w:ind w:left="720" w:hanging="360"/>
      </w:pPr>
      <w:rPr>
        <w:rFonts w:ascii="Sylfaen" w:eastAsiaTheme="minorHAnsi" w:hAnsi="Sylfaen" w:cs="Sylfae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C50236"/>
    <w:multiLevelType w:val="hybridMultilevel"/>
    <w:tmpl w:val="41C2171A"/>
    <w:lvl w:ilvl="0" w:tplc="54083BA4">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437A5A"/>
    <w:multiLevelType w:val="hybridMultilevel"/>
    <w:tmpl w:val="236EBEF0"/>
    <w:lvl w:ilvl="0" w:tplc="CBD4FFA6">
      <w:start w:val="1"/>
      <w:numFmt w:val="decimal"/>
      <w:lvlText w:val="%1."/>
      <w:lvlJc w:val="left"/>
      <w:pPr>
        <w:ind w:left="1080" w:hanging="360"/>
      </w:pPr>
      <w:rPr>
        <w:rFonts w:ascii="Sylfaen" w:hAnsi="Sylfaen" w:cs="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2CC74A2"/>
    <w:multiLevelType w:val="hybridMultilevel"/>
    <w:tmpl w:val="3FB0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700305"/>
    <w:multiLevelType w:val="hybridMultilevel"/>
    <w:tmpl w:val="06E4A8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26663F"/>
    <w:multiLevelType w:val="hybridMultilevel"/>
    <w:tmpl w:val="8A08E94A"/>
    <w:lvl w:ilvl="0" w:tplc="B70E468A">
      <w:start w:val="1"/>
      <w:numFmt w:val="decimal"/>
      <w:lvlText w:val="%1."/>
      <w:lvlJc w:val="left"/>
      <w:pPr>
        <w:tabs>
          <w:tab w:val="num" w:pos="720"/>
        </w:tabs>
        <w:ind w:left="720" w:hanging="360"/>
      </w:pPr>
      <w:rPr>
        <w:rFonts w:ascii="Sylfaen" w:eastAsiaTheme="minorHAnsi" w:hAnsi="Sylfaen" w:cs="Sylfae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44" w15:restartNumberingAfterBreak="0">
    <w:nsid w:val="76C70D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D6D0CA3"/>
    <w:multiLevelType w:val="hybridMultilevel"/>
    <w:tmpl w:val="6B647CEA"/>
    <w:lvl w:ilvl="0" w:tplc="B70E468A">
      <w:start w:val="1"/>
      <w:numFmt w:val="decimal"/>
      <w:lvlText w:val="%1."/>
      <w:lvlJc w:val="left"/>
      <w:pPr>
        <w:tabs>
          <w:tab w:val="num" w:pos="720"/>
        </w:tabs>
        <w:ind w:left="720" w:hanging="360"/>
      </w:pPr>
      <w:rPr>
        <w:rFonts w:ascii="Sylfaen" w:eastAsiaTheme="minorHAnsi" w:hAnsi="Sylfaen" w:cs="Sylfae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30"/>
  </w:num>
  <w:num w:numId="3">
    <w:abstractNumId w:val="39"/>
  </w:num>
  <w:num w:numId="4">
    <w:abstractNumId w:val="42"/>
  </w:num>
  <w:num w:numId="5">
    <w:abstractNumId w:val="35"/>
  </w:num>
  <w:num w:numId="6">
    <w:abstractNumId w:val="3"/>
  </w:num>
  <w:num w:numId="7">
    <w:abstractNumId w:val="13"/>
  </w:num>
  <w:num w:numId="8">
    <w:abstractNumId w:val="26"/>
  </w:num>
  <w:num w:numId="9">
    <w:abstractNumId w:val="6"/>
  </w:num>
  <w:num w:numId="10">
    <w:abstractNumId w:val="15"/>
  </w:num>
  <w:num w:numId="11">
    <w:abstractNumId w:val="40"/>
  </w:num>
  <w:num w:numId="12">
    <w:abstractNumId w:val="10"/>
  </w:num>
  <w:num w:numId="13">
    <w:abstractNumId w:val="19"/>
  </w:num>
  <w:num w:numId="14">
    <w:abstractNumId w:val="7"/>
  </w:num>
  <w:num w:numId="15">
    <w:abstractNumId w:val="12"/>
  </w:num>
  <w:num w:numId="16">
    <w:abstractNumId w:val="44"/>
  </w:num>
  <w:num w:numId="17">
    <w:abstractNumId w:val="5"/>
  </w:num>
  <w:num w:numId="18">
    <w:abstractNumId w:val="22"/>
  </w:num>
  <w:num w:numId="19">
    <w:abstractNumId w:val="23"/>
  </w:num>
  <w:num w:numId="20">
    <w:abstractNumId w:val="20"/>
  </w:num>
  <w:num w:numId="21">
    <w:abstractNumId w:val="14"/>
  </w:num>
  <w:num w:numId="22">
    <w:abstractNumId w:val="38"/>
  </w:num>
  <w:num w:numId="23">
    <w:abstractNumId w:val="2"/>
  </w:num>
  <w:num w:numId="24">
    <w:abstractNumId w:val="25"/>
  </w:num>
  <w:num w:numId="25">
    <w:abstractNumId w:val="1"/>
  </w:num>
  <w:num w:numId="26">
    <w:abstractNumId w:val="33"/>
  </w:num>
  <w:num w:numId="27">
    <w:abstractNumId w:val="31"/>
  </w:num>
  <w:num w:numId="28">
    <w:abstractNumId w:val="32"/>
  </w:num>
  <w:num w:numId="29">
    <w:abstractNumId w:val="0"/>
  </w:num>
  <w:num w:numId="30">
    <w:abstractNumId w:val="24"/>
  </w:num>
  <w:num w:numId="31">
    <w:abstractNumId w:val="9"/>
  </w:num>
  <w:num w:numId="32">
    <w:abstractNumId w:val="18"/>
  </w:num>
  <w:num w:numId="33">
    <w:abstractNumId w:val="27"/>
  </w:num>
  <w:num w:numId="34">
    <w:abstractNumId w:val="4"/>
  </w:num>
  <w:num w:numId="35">
    <w:abstractNumId w:val="11"/>
  </w:num>
  <w:num w:numId="36">
    <w:abstractNumId w:val="36"/>
  </w:num>
  <w:num w:numId="37">
    <w:abstractNumId w:val="16"/>
  </w:num>
  <w:num w:numId="38">
    <w:abstractNumId w:val="17"/>
  </w:num>
  <w:num w:numId="39">
    <w:abstractNumId w:val="28"/>
  </w:num>
  <w:num w:numId="40">
    <w:abstractNumId w:val="34"/>
  </w:num>
  <w:num w:numId="41">
    <w:abstractNumId w:val="29"/>
  </w:num>
  <w:num w:numId="42">
    <w:abstractNumId w:val="45"/>
  </w:num>
  <w:num w:numId="43">
    <w:abstractNumId w:val="37"/>
  </w:num>
  <w:num w:numId="44">
    <w:abstractNumId w:val="41"/>
  </w:num>
  <w:num w:numId="45">
    <w:abstractNumId w:val="21"/>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US" w:vendorID="64" w:dllVersion="4096" w:nlCheck="1" w:checkStyle="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76B"/>
    <w:rsid w:val="00005752"/>
    <w:rsid w:val="00021D64"/>
    <w:rsid w:val="000221E7"/>
    <w:rsid w:val="00026AC7"/>
    <w:rsid w:val="000420D6"/>
    <w:rsid w:val="00065B67"/>
    <w:rsid w:val="00066263"/>
    <w:rsid w:val="00066DA8"/>
    <w:rsid w:val="00087097"/>
    <w:rsid w:val="000927B7"/>
    <w:rsid w:val="000C3632"/>
    <w:rsid w:val="000D2778"/>
    <w:rsid w:val="000D29B1"/>
    <w:rsid w:val="000D6A1C"/>
    <w:rsid w:val="000D762D"/>
    <w:rsid w:val="000E2F36"/>
    <w:rsid w:val="00114697"/>
    <w:rsid w:val="00116E51"/>
    <w:rsid w:val="001206FF"/>
    <w:rsid w:val="001255AF"/>
    <w:rsid w:val="00125F0D"/>
    <w:rsid w:val="0013159E"/>
    <w:rsid w:val="00132DF0"/>
    <w:rsid w:val="00142452"/>
    <w:rsid w:val="00145DEA"/>
    <w:rsid w:val="00146375"/>
    <w:rsid w:val="00152E82"/>
    <w:rsid w:val="0015476C"/>
    <w:rsid w:val="0015483D"/>
    <w:rsid w:val="001647C5"/>
    <w:rsid w:val="00167130"/>
    <w:rsid w:val="001711E9"/>
    <w:rsid w:val="001774B3"/>
    <w:rsid w:val="00177E31"/>
    <w:rsid w:val="00183F09"/>
    <w:rsid w:val="00195B18"/>
    <w:rsid w:val="001C2996"/>
    <w:rsid w:val="001C64BD"/>
    <w:rsid w:val="001E328A"/>
    <w:rsid w:val="001F11F8"/>
    <w:rsid w:val="001F725B"/>
    <w:rsid w:val="00203227"/>
    <w:rsid w:val="002050BE"/>
    <w:rsid w:val="00213B1A"/>
    <w:rsid w:val="002232BE"/>
    <w:rsid w:val="00230843"/>
    <w:rsid w:val="00237E09"/>
    <w:rsid w:val="00241791"/>
    <w:rsid w:val="002434C3"/>
    <w:rsid w:val="0025067A"/>
    <w:rsid w:val="00257DA8"/>
    <w:rsid w:val="00276980"/>
    <w:rsid w:val="002906A0"/>
    <w:rsid w:val="002B52FF"/>
    <w:rsid w:val="002C599F"/>
    <w:rsid w:val="002F312E"/>
    <w:rsid w:val="002F5905"/>
    <w:rsid w:val="002F71A0"/>
    <w:rsid w:val="00305AAD"/>
    <w:rsid w:val="00313C98"/>
    <w:rsid w:val="003235F0"/>
    <w:rsid w:val="00324C79"/>
    <w:rsid w:val="003346F6"/>
    <w:rsid w:val="00335298"/>
    <w:rsid w:val="00346F70"/>
    <w:rsid w:val="003728FB"/>
    <w:rsid w:val="003752A5"/>
    <w:rsid w:val="0038140F"/>
    <w:rsid w:val="003948BB"/>
    <w:rsid w:val="003A5192"/>
    <w:rsid w:val="003B1D07"/>
    <w:rsid w:val="003B5CA1"/>
    <w:rsid w:val="003B5FF9"/>
    <w:rsid w:val="003C0A54"/>
    <w:rsid w:val="003C2089"/>
    <w:rsid w:val="003F0E07"/>
    <w:rsid w:val="003F0F62"/>
    <w:rsid w:val="004145B6"/>
    <w:rsid w:val="00420930"/>
    <w:rsid w:val="004300E4"/>
    <w:rsid w:val="00432855"/>
    <w:rsid w:val="00433BFF"/>
    <w:rsid w:val="00443D19"/>
    <w:rsid w:val="00445924"/>
    <w:rsid w:val="00451FB8"/>
    <w:rsid w:val="00454255"/>
    <w:rsid w:val="004601F6"/>
    <w:rsid w:val="004654AD"/>
    <w:rsid w:val="00471C67"/>
    <w:rsid w:val="0047286A"/>
    <w:rsid w:val="00476126"/>
    <w:rsid w:val="00481056"/>
    <w:rsid w:val="00482F10"/>
    <w:rsid w:val="0049146F"/>
    <w:rsid w:val="004A0325"/>
    <w:rsid w:val="004B5C74"/>
    <w:rsid w:val="004B5C7C"/>
    <w:rsid w:val="004C0566"/>
    <w:rsid w:val="004C49F6"/>
    <w:rsid w:val="004C525B"/>
    <w:rsid w:val="004C7C23"/>
    <w:rsid w:val="004D02EA"/>
    <w:rsid w:val="004F0975"/>
    <w:rsid w:val="004F129D"/>
    <w:rsid w:val="00500A5C"/>
    <w:rsid w:val="005040FF"/>
    <w:rsid w:val="005178C6"/>
    <w:rsid w:val="0052202E"/>
    <w:rsid w:val="00530602"/>
    <w:rsid w:val="0053168C"/>
    <w:rsid w:val="005501EB"/>
    <w:rsid w:val="0055084E"/>
    <w:rsid w:val="0055296A"/>
    <w:rsid w:val="00566F1E"/>
    <w:rsid w:val="00574781"/>
    <w:rsid w:val="005820BA"/>
    <w:rsid w:val="00593D33"/>
    <w:rsid w:val="00596687"/>
    <w:rsid w:val="00596B87"/>
    <w:rsid w:val="005A711A"/>
    <w:rsid w:val="005B6A2E"/>
    <w:rsid w:val="005C104F"/>
    <w:rsid w:val="005C1A4E"/>
    <w:rsid w:val="005D60CF"/>
    <w:rsid w:val="005D6B52"/>
    <w:rsid w:val="005E1CAD"/>
    <w:rsid w:val="005F1F94"/>
    <w:rsid w:val="006222EE"/>
    <w:rsid w:val="006307A9"/>
    <w:rsid w:val="006465E2"/>
    <w:rsid w:val="006620D6"/>
    <w:rsid w:val="00671403"/>
    <w:rsid w:val="0067585A"/>
    <w:rsid w:val="006777CE"/>
    <w:rsid w:val="00682B8E"/>
    <w:rsid w:val="00683DE4"/>
    <w:rsid w:val="006858BC"/>
    <w:rsid w:val="006877CD"/>
    <w:rsid w:val="006A196A"/>
    <w:rsid w:val="006A4695"/>
    <w:rsid w:val="006B66B5"/>
    <w:rsid w:val="006C73F5"/>
    <w:rsid w:val="006D225F"/>
    <w:rsid w:val="006D359E"/>
    <w:rsid w:val="006E58A4"/>
    <w:rsid w:val="006E620B"/>
    <w:rsid w:val="006E7131"/>
    <w:rsid w:val="006F1188"/>
    <w:rsid w:val="006F25B2"/>
    <w:rsid w:val="006F45C3"/>
    <w:rsid w:val="00702EC7"/>
    <w:rsid w:val="007153F8"/>
    <w:rsid w:val="00726BEC"/>
    <w:rsid w:val="00727C45"/>
    <w:rsid w:val="00741114"/>
    <w:rsid w:val="00743FF5"/>
    <w:rsid w:val="00747376"/>
    <w:rsid w:val="0075692B"/>
    <w:rsid w:val="00761D47"/>
    <w:rsid w:val="00773E32"/>
    <w:rsid w:val="00791EE9"/>
    <w:rsid w:val="00791F7D"/>
    <w:rsid w:val="007A03DF"/>
    <w:rsid w:val="007A0EDD"/>
    <w:rsid w:val="007A3AFB"/>
    <w:rsid w:val="007A4CF2"/>
    <w:rsid w:val="007A6B95"/>
    <w:rsid w:val="007B02BE"/>
    <w:rsid w:val="007B4A6F"/>
    <w:rsid w:val="007C45FC"/>
    <w:rsid w:val="007C7CBF"/>
    <w:rsid w:val="007E2B77"/>
    <w:rsid w:val="007F2418"/>
    <w:rsid w:val="007F40D9"/>
    <w:rsid w:val="007F5F28"/>
    <w:rsid w:val="007F6794"/>
    <w:rsid w:val="008052F4"/>
    <w:rsid w:val="00811863"/>
    <w:rsid w:val="00813262"/>
    <w:rsid w:val="00834780"/>
    <w:rsid w:val="00840B5A"/>
    <w:rsid w:val="0084194A"/>
    <w:rsid w:val="0084379D"/>
    <w:rsid w:val="008455E7"/>
    <w:rsid w:val="0086256D"/>
    <w:rsid w:val="008635DD"/>
    <w:rsid w:val="008829EF"/>
    <w:rsid w:val="0088430C"/>
    <w:rsid w:val="0088563B"/>
    <w:rsid w:val="008A0F90"/>
    <w:rsid w:val="008A2A90"/>
    <w:rsid w:val="008A393E"/>
    <w:rsid w:val="008A5480"/>
    <w:rsid w:val="008C4B0B"/>
    <w:rsid w:val="008D0F41"/>
    <w:rsid w:val="008D5AF7"/>
    <w:rsid w:val="008E226C"/>
    <w:rsid w:val="008E5AB3"/>
    <w:rsid w:val="008F2ADD"/>
    <w:rsid w:val="00901950"/>
    <w:rsid w:val="00904270"/>
    <w:rsid w:val="00907089"/>
    <w:rsid w:val="0091342F"/>
    <w:rsid w:val="00920274"/>
    <w:rsid w:val="00920DA1"/>
    <w:rsid w:val="00920E56"/>
    <w:rsid w:val="009272D5"/>
    <w:rsid w:val="00931FEA"/>
    <w:rsid w:val="00935093"/>
    <w:rsid w:val="00973AB5"/>
    <w:rsid w:val="00983EB7"/>
    <w:rsid w:val="00993062"/>
    <w:rsid w:val="00994781"/>
    <w:rsid w:val="009B20E6"/>
    <w:rsid w:val="009B68E8"/>
    <w:rsid w:val="009D7832"/>
    <w:rsid w:val="009E63D3"/>
    <w:rsid w:val="009F3C55"/>
    <w:rsid w:val="009F5B46"/>
    <w:rsid w:val="00A05074"/>
    <w:rsid w:val="00A0621B"/>
    <w:rsid w:val="00A13B0E"/>
    <w:rsid w:val="00A16CAC"/>
    <w:rsid w:val="00A232E3"/>
    <w:rsid w:val="00A234C4"/>
    <w:rsid w:val="00A2396B"/>
    <w:rsid w:val="00A25E59"/>
    <w:rsid w:val="00A30C6D"/>
    <w:rsid w:val="00A3421A"/>
    <w:rsid w:val="00A346C1"/>
    <w:rsid w:val="00A44DBC"/>
    <w:rsid w:val="00A504CC"/>
    <w:rsid w:val="00A51A86"/>
    <w:rsid w:val="00A5755E"/>
    <w:rsid w:val="00A61166"/>
    <w:rsid w:val="00A615A6"/>
    <w:rsid w:val="00A64BBA"/>
    <w:rsid w:val="00A666A2"/>
    <w:rsid w:val="00A77CFD"/>
    <w:rsid w:val="00A916D8"/>
    <w:rsid w:val="00A93EAC"/>
    <w:rsid w:val="00AB4C31"/>
    <w:rsid w:val="00AB502F"/>
    <w:rsid w:val="00AC0DC8"/>
    <w:rsid w:val="00AD67EF"/>
    <w:rsid w:val="00AE5501"/>
    <w:rsid w:val="00AF05DC"/>
    <w:rsid w:val="00B05D29"/>
    <w:rsid w:val="00B06878"/>
    <w:rsid w:val="00B06C22"/>
    <w:rsid w:val="00B11597"/>
    <w:rsid w:val="00B20565"/>
    <w:rsid w:val="00B2525E"/>
    <w:rsid w:val="00B26860"/>
    <w:rsid w:val="00B50A3A"/>
    <w:rsid w:val="00B51486"/>
    <w:rsid w:val="00B517E5"/>
    <w:rsid w:val="00B51D3D"/>
    <w:rsid w:val="00B553B8"/>
    <w:rsid w:val="00B5576B"/>
    <w:rsid w:val="00B57227"/>
    <w:rsid w:val="00B62C91"/>
    <w:rsid w:val="00B641D9"/>
    <w:rsid w:val="00B644C7"/>
    <w:rsid w:val="00B6669E"/>
    <w:rsid w:val="00B70EBC"/>
    <w:rsid w:val="00B80600"/>
    <w:rsid w:val="00B85276"/>
    <w:rsid w:val="00B9241E"/>
    <w:rsid w:val="00BA7BCD"/>
    <w:rsid w:val="00BA7C58"/>
    <w:rsid w:val="00BB07AB"/>
    <w:rsid w:val="00BC729C"/>
    <w:rsid w:val="00BC7F42"/>
    <w:rsid w:val="00BD325B"/>
    <w:rsid w:val="00BD57A2"/>
    <w:rsid w:val="00BE42B3"/>
    <w:rsid w:val="00BF26C7"/>
    <w:rsid w:val="00BF287E"/>
    <w:rsid w:val="00BF4F92"/>
    <w:rsid w:val="00C0080B"/>
    <w:rsid w:val="00C0536C"/>
    <w:rsid w:val="00C307BD"/>
    <w:rsid w:val="00C367BB"/>
    <w:rsid w:val="00C372BF"/>
    <w:rsid w:val="00C41972"/>
    <w:rsid w:val="00C56199"/>
    <w:rsid w:val="00C573A7"/>
    <w:rsid w:val="00C72E90"/>
    <w:rsid w:val="00C772B9"/>
    <w:rsid w:val="00CA0822"/>
    <w:rsid w:val="00CC1092"/>
    <w:rsid w:val="00CC3BA6"/>
    <w:rsid w:val="00CD1343"/>
    <w:rsid w:val="00CD1A4D"/>
    <w:rsid w:val="00CD4D47"/>
    <w:rsid w:val="00CF1F4E"/>
    <w:rsid w:val="00CF23C4"/>
    <w:rsid w:val="00D01E49"/>
    <w:rsid w:val="00D04686"/>
    <w:rsid w:val="00D111E0"/>
    <w:rsid w:val="00D13960"/>
    <w:rsid w:val="00D3308E"/>
    <w:rsid w:val="00D568E1"/>
    <w:rsid w:val="00D65382"/>
    <w:rsid w:val="00D70DD4"/>
    <w:rsid w:val="00D71843"/>
    <w:rsid w:val="00D7510C"/>
    <w:rsid w:val="00D751F5"/>
    <w:rsid w:val="00D803C3"/>
    <w:rsid w:val="00D814B1"/>
    <w:rsid w:val="00DA0B83"/>
    <w:rsid w:val="00DA312F"/>
    <w:rsid w:val="00DA4F5F"/>
    <w:rsid w:val="00DA6A6F"/>
    <w:rsid w:val="00DB3690"/>
    <w:rsid w:val="00DC6626"/>
    <w:rsid w:val="00DD2F19"/>
    <w:rsid w:val="00DD5348"/>
    <w:rsid w:val="00DD647E"/>
    <w:rsid w:val="00DF0D61"/>
    <w:rsid w:val="00DF25B3"/>
    <w:rsid w:val="00E14BA9"/>
    <w:rsid w:val="00E2201C"/>
    <w:rsid w:val="00E22037"/>
    <w:rsid w:val="00E22D9A"/>
    <w:rsid w:val="00E4573D"/>
    <w:rsid w:val="00E56AC6"/>
    <w:rsid w:val="00E60B69"/>
    <w:rsid w:val="00E61CC9"/>
    <w:rsid w:val="00E62D92"/>
    <w:rsid w:val="00E67395"/>
    <w:rsid w:val="00E67ECF"/>
    <w:rsid w:val="00E700AB"/>
    <w:rsid w:val="00E947EE"/>
    <w:rsid w:val="00E96DFD"/>
    <w:rsid w:val="00EB4AC2"/>
    <w:rsid w:val="00EC5DCA"/>
    <w:rsid w:val="00ED2C7B"/>
    <w:rsid w:val="00ED574C"/>
    <w:rsid w:val="00ED57B3"/>
    <w:rsid w:val="00EF08F1"/>
    <w:rsid w:val="00EF2682"/>
    <w:rsid w:val="00F07A13"/>
    <w:rsid w:val="00F12D10"/>
    <w:rsid w:val="00F200E6"/>
    <w:rsid w:val="00F325BD"/>
    <w:rsid w:val="00F36C5D"/>
    <w:rsid w:val="00F57E82"/>
    <w:rsid w:val="00F67303"/>
    <w:rsid w:val="00F86C55"/>
    <w:rsid w:val="00F871A8"/>
    <w:rsid w:val="00F91F8F"/>
    <w:rsid w:val="00F92241"/>
    <w:rsid w:val="00F922F9"/>
    <w:rsid w:val="00FA1FD2"/>
    <w:rsid w:val="00FA625F"/>
    <w:rsid w:val="00FA7E5D"/>
    <w:rsid w:val="00FB0C3F"/>
    <w:rsid w:val="00FB3F77"/>
    <w:rsid w:val="00FB4239"/>
    <w:rsid w:val="00FB781F"/>
    <w:rsid w:val="00FC26BE"/>
    <w:rsid w:val="00FC2D80"/>
    <w:rsid w:val="00FD50DF"/>
    <w:rsid w:val="00FE50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20363"/>
  <w15:docId w15:val="{08CC13EB-932B-41A1-B659-DFF26CEEE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0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character" w:styleId="CommentReference">
    <w:name w:val="annotation reference"/>
    <w:basedOn w:val="DefaultParagraphFont"/>
    <w:uiPriority w:val="99"/>
    <w:semiHidden/>
    <w:unhideWhenUsed/>
    <w:rsid w:val="00A05074"/>
    <w:rPr>
      <w:sz w:val="16"/>
      <w:szCs w:val="16"/>
    </w:rPr>
  </w:style>
  <w:style w:type="paragraph" w:styleId="CommentText">
    <w:name w:val="annotation text"/>
    <w:basedOn w:val="Normal"/>
    <w:link w:val="CommentTextChar"/>
    <w:uiPriority w:val="99"/>
    <w:semiHidden/>
    <w:unhideWhenUsed/>
    <w:rsid w:val="00A05074"/>
    <w:pPr>
      <w:spacing w:line="240" w:lineRule="auto"/>
    </w:pPr>
    <w:rPr>
      <w:sz w:val="20"/>
      <w:szCs w:val="20"/>
    </w:rPr>
  </w:style>
  <w:style w:type="character" w:customStyle="1" w:styleId="CommentTextChar">
    <w:name w:val="Comment Text Char"/>
    <w:basedOn w:val="DefaultParagraphFont"/>
    <w:link w:val="CommentText"/>
    <w:uiPriority w:val="99"/>
    <w:semiHidden/>
    <w:rsid w:val="00A05074"/>
    <w:rPr>
      <w:sz w:val="20"/>
      <w:szCs w:val="20"/>
    </w:rPr>
  </w:style>
  <w:style w:type="paragraph" w:styleId="CommentSubject">
    <w:name w:val="annotation subject"/>
    <w:basedOn w:val="CommentText"/>
    <w:next w:val="CommentText"/>
    <w:link w:val="CommentSubjectChar"/>
    <w:uiPriority w:val="99"/>
    <w:semiHidden/>
    <w:unhideWhenUsed/>
    <w:rsid w:val="00A05074"/>
    <w:rPr>
      <w:b/>
      <w:bCs/>
    </w:rPr>
  </w:style>
  <w:style w:type="character" w:customStyle="1" w:styleId="CommentSubjectChar">
    <w:name w:val="Comment Subject Char"/>
    <w:basedOn w:val="CommentTextChar"/>
    <w:link w:val="CommentSubject"/>
    <w:uiPriority w:val="99"/>
    <w:semiHidden/>
    <w:rsid w:val="00A05074"/>
    <w:rPr>
      <w:b/>
      <w:bCs/>
      <w:sz w:val="20"/>
      <w:szCs w:val="20"/>
    </w:rPr>
  </w:style>
  <w:style w:type="paragraph" w:customStyle="1" w:styleId="Default">
    <w:name w:val="Default"/>
    <w:rsid w:val="00482F10"/>
    <w:pPr>
      <w:autoSpaceDE w:val="0"/>
      <w:autoSpaceDN w:val="0"/>
      <w:adjustRightInd w:val="0"/>
      <w:spacing w:after="0" w:line="240" w:lineRule="auto"/>
    </w:pPr>
    <w:rPr>
      <w:rFonts w:ascii="Sylfaen" w:hAnsi="Sylfaen" w:cs="Sylfaen"/>
      <w:color w:val="000000"/>
      <w:sz w:val="24"/>
      <w:szCs w:val="24"/>
    </w:rPr>
  </w:style>
  <w:style w:type="character" w:customStyle="1" w:styleId="hps">
    <w:name w:val="hps"/>
    <w:basedOn w:val="DefaultParagraphFont"/>
    <w:rsid w:val="00454255"/>
  </w:style>
  <w:style w:type="character" w:customStyle="1" w:styleId="shorttext">
    <w:name w:val="short_text"/>
    <w:basedOn w:val="DefaultParagraphFont"/>
    <w:rsid w:val="00454255"/>
  </w:style>
  <w:style w:type="character" w:styleId="UnresolvedMention">
    <w:name w:val="Unresolved Mention"/>
    <w:basedOn w:val="DefaultParagraphFont"/>
    <w:uiPriority w:val="99"/>
    <w:semiHidden/>
    <w:unhideWhenUsed/>
    <w:rsid w:val="00E67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51935">
      <w:bodyDiv w:val="1"/>
      <w:marLeft w:val="0"/>
      <w:marRight w:val="0"/>
      <w:marTop w:val="0"/>
      <w:marBottom w:val="0"/>
      <w:divBdr>
        <w:top w:val="none" w:sz="0" w:space="0" w:color="auto"/>
        <w:left w:val="none" w:sz="0" w:space="0" w:color="auto"/>
        <w:bottom w:val="none" w:sz="0" w:space="0" w:color="auto"/>
        <w:right w:val="none" w:sz="0" w:space="0" w:color="auto"/>
      </w:divBdr>
    </w:div>
    <w:div w:id="317269233">
      <w:bodyDiv w:val="1"/>
      <w:marLeft w:val="0"/>
      <w:marRight w:val="0"/>
      <w:marTop w:val="0"/>
      <w:marBottom w:val="0"/>
      <w:divBdr>
        <w:top w:val="none" w:sz="0" w:space="0" w:color="auto"/>
        <w:left w:val="none" w:sz="0" w:space="0" w:color="auto"/>
        <w:bottom w:val="none" w:sz="0" w:space="0" w:color="auto"/>
        <w:right w:val="none" w:sz="0" w:space="0" w:color="auto"/>
      </w:divBdr>
      <w:divsChild>
        <w:div w:id="1373117743">
          <w:marLeft w:val="0"/>
          <w:marRight w:val="0"/>
          <w:marTop w:val="0"/>
          <w:marBottom w:val="0"/>
          <w:divBdr>
            <w:top w:val="none" w:sz="0" w:space="0" w:color="auto"/>
            <w:left w:val="none" w:sz="0" w:space="0" w:color="auto"/>
            <w:bottom w:val="none" w:sz="0" w:space="0" w:color="auto"/>
            <w:right w:val="none" w:sz="0" w:space="0" w:color="auto"/>
          </w:divBdr>
          <w:divsChild>
            <w:div w:id="1720744400">
              <w:marLeft w:val="0"/>
              <w:marRight w:val="0"/>
              <w:marTop w:val="0"/>
              <w:marBottom w:val="0"/>
              <w:divBdr>
                <w:top w:val="none" w:sz="0" w:space="0" w:color="auto"/>
                <w:left w:val="none" w:sz="0" w:space="0" w:color="auto"/>
                <w:bottom w:val="none" w:sz="0" w:space="0" w:color="auto"/>
                <w:right w:val="none" w:sz="0" w:space="0" w:color="auto"/>
              </w:divBdr>
              <w:divsChild>
                <w:div w:id="430899633">
                  <w:marLeft w:val="0"/>
                  <w:marRight w:val="0"/>
                  <w:marTop w:val="0"/>
                  <w:marBottom w:val="0"/>
                  <w:divBdr>
                    <w:top w:val="none" w:sz="0" w:space="0" w:color="auto"/>
                    <w:left w:val="none" w:sz="0" w:space="0" w:color="auto"/>
                    <w:bottom w:val="none" w:sz="0" w:space="0" w:color="auto"/>
                    <w:right w:val="none" w:sz="0" w:space="0" w:color="auto"/>
                  </w:divBdr>
                  <w:divsChild>
                    <w:div w:id="347367288">
                      <w:marLeft w:val="0"/>
                      <w:marRight w:val="0"/>
                      <w:marTop w:val="0"/>
                      <w:marBottom w:val="0"/>
                      <w:divBdr>
                        <w:top w:val="none" w:sz="0" w:space="0" w:color="auto"/>
                        <w:left w:val="none" w:sz="0" w:space="0" w:color="auto"/>
                        <w:bottom w:val="none" w:sz="0" w:space="0" w:color="auto"/>
                        <w:right w:val="none" w:sz="0" w:space="0" w:color="auto"/>
                      </w:divBdr>
                      <w:divsChild>
                        <w:div w:id="55400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09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ia.dadunashvili@atsu.edu.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365A9-182C-4A3D-8D00-B22BF4CD6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Pages>
  <Words>2802</Words>
  <Characters>15978</Characters>
  <Application>Microsoft Office Word</Application>
  <DocSecurity>0</DocSecurity>
  <Lines>133</Lines>
  <Paragraphs>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admin</cp:lastModifiedBy>
  <cp:revision>34</cp:revision>
  <cp:lastPrinted>2015-04-02T06:03:00Z</cp:lastPrinted>
  <dcterms:created xsi:type="dcterms:W3CDTF">2020-02-10T07:20:00Z</dcterms:created>
  <dcterms:modified xsi:type="dcterms:W3CDTF">2021-09-23T09:14:00Z</dcterms:modified>
</cp:coreProperties>
</file>